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11ADF" w14:textId="77777777" w:rsidR="00113CF3" w:rsidRPr="00FD737E" w:rsidRDefault="00113CF3">
      <w:pPr>
        <w:pStyle w:val="a3"/>
        <w:rPr>
          <w:rFonts w:ascii="Times New Roman"/>
          <w:lang w:val="ru-RU"/>
        </w:rPr>
      </w:pPr>
      <w:bookmarkStart w:id="0" w:name="_GoBack"/>
      <w:bookmarkEnd w:id="0"/>
    </w:p>
    <w:p w14:paraId="1A70C085" w14:textId="77777777" w:rsidR="00113CF3" w:rsidRDefault="00113CF3">
      <w:pPr>
        <w:pStyle w:val="a3"/>
        <w:rPr>
          <w:rFonts w:ascii="Times New Roman"/>
        </w:rPr>
      </w:pPr>
    </w:p>
    <w:p w14:paraId="72966A2E" w14:textId="77777777" w:rsidR="00113CF3" w:rsidRDefault="00113CF3">
      <w:pPr>
        <w:pStyle w:val="a3"/>
        <w:rPr>
          <w:rFonts w:ascii="Times New Roman"/>
        </w:rPr>
      </w:pPr>
    </w:p>
    <w:p w14:paraId="0F746BF0" w14:textId="77777777" w:rsidR="00113CF3" w:rsidRDefault="00113CF3">
      <w:pPr>
        <w:pStyle w:val="a3"/>
        <w:rPr>
          <w:rFonts w:ascii="Times New Roman"/>
        </w:rPr>
      </w:pPr>
    </w:p>
    <w:p w14:paraId="005D882B" w14:textId="77777777" w:rsidR="00113CF3" w:rsidRDefault="00113CF3">
      <w:pPr>
        <w:pStyle w:val="a3"/>
        <w:rPr>
          <w:rFonts w:ascii="Times New Roman"/>
        </w:rPr>
      </w:pPr>
    </w:p>
    <w:p w14:paraId="1F3D9305" w14:textId="77777777" w:rsidR="00113CF3" w:rsidRDefault="00113CF3">
      <w:pPr>
        <w:pStyle w:val="a3"/>
        <w:rPr>
          <w:rFonts w:ascii="Times New Roman"/>
        </w:rPr>
      </w:pPr>
    </w:p>
    <w:p w14:paraId="183DDF8B" w14:textId="77777777" w:rsidR="00113CF3" w:rsidRDefault="00113CF3">
      <w:pPr>
        <w:pStyle w:val="a3"/>
        <w:spacing w:before="2"/>
        <w:rPr>
          <w:rFonts w:ascii="Times New Roman"/>
          <w:sz w:val="22"/>
        </w:rPr>
      </w:pPr>
    </w:p>
    <w:p w14:paraId="18B58641" w14:textId="77777777" w:rsidR="00113CF3" w:rsidRDefault="0061207D">
      <w:pPr>
        <w:ind w:left="383" w:right="1020"/>
        <w:jc w:val="center"/>
        <w:rPr>
          <w:b/>
          <w:sz w:val="24"/>
        </w:rPr>
      </w:pPr>
      <w:r>
        <w:rPr>
          <w:b/>
          <w:sz w:val="24"/>
          <w:u w:val="thick"/>
        </w:rPr>
        <w:t>AGREEMENT OF LEASE</w:t>
      </w:r>
    </w:p>
    <w:p w14:paraId="06EC2C48" w14:textId="77777777" w:rsidR="00113CF3" w:rsidRDefault="00113CF3">
      <w:pPr>
        <w:pStyle w:val="a3"/>
        <w:rPr>
          <w:b/>
        </w:rPr>
      </w:pPr>
    </w:p>
    <w:p w14:paraId="2D6B7044" w14:textId="77777777" w:rsidR="00113CF3" w:rsidRDefault="00113CF3">
      <w:pPr>
        <w:pStyle w:val="a3"/>
        <w:rPr>
          <w:b/>
        </w:rPr>
      </w:pPr>
    </w:p>
    <w:p w14:paraId="0DBEBDB1" w14:textId="77777777" w:rsidR="00113CF3" w:rsidRDefault="00113CF3">
      <w:pPr>
        <w:pStyle w:val="a3"/>
        <w:spacing w:before="1"/>
        <w:rPr>
          <w:b/>
        </w:rPr>
      </w:pPr>
    </w:p>
    <w:p w14:paraId="697FF2BC" w14:textId="77777777" w:rsidR="00113CF3" w:rsidRDefault="0061207D">
      <w:pPr>
        <w:spacing w:before="94"/>
        <w:ind w:left="386" w:right="1020"/>
        <w:jc w:val="center"/>
      </w:pPr>
      <w:r>
        <w:t>made and entered by and between</w:t>
      </w:r>
    </w:p>
    <w:p w14:paraId="6C90026A" w14:textId="77777777" w:rsidR="00113CF3" w:rsidRDefault="00113CF3">
      <w:pPr>
        <w:pStyle w:val="a3"/>
        <w:rPr>
          <w:sz w:val="24"/>
        </w:rPr>
      </w:pPr>
    </w:p>
    <w:p w14:paraId="6BB9A0D4" w14:textId="77777777" w:rsidR="00113CF3" w:rsidRDefault="00113CF3">
      <w:pPr>
        <w:pStyle w:val="a3"/>
        <w:rPr>
          <w:sz w:val="24"/>
        </w:rPr>
      </w:pPr>
    </w:p>
    <w:p w14:paraId="4B5BDCD3" w14:textId="77777777" w:rsidR="00113CF3" w:rsidRDefault="00113CF3">
      <w:pPr>
        <w:pStyle w:val="a3"/>
        <w:rPr>
          <w:sz w:val="24"/>
        </w:rPr>
      </w:pPr>
    </w:p>
    <w:p w14:paraId="1E337594" w14:textId="77777777" w:rsidR="00113CF3" w:rsidRPr="0061207D" w:rsidRDefault="0061207D">
      <w:pPr>
        <w:spacing w:before="40"/>
        <w:ind w:left="387" w:right="1020"/>
        <w:jc w:val="center"/>
      </w:pPr>
      <w:r w:rsidRPr="0061207D">
        <w:t>______________________________</w:t>
      </w:r>
    </w:p>
    <w:p w14:paraId="373269F6" w14:textId="77777777" w:rsidR="0061207D" w:rsidRPr="0061207D" w:rsidRDefault="0061207D">
      <w:pPr>
        <w:spacing w:before="40"/>
        <w:ind w:left="387" w:right="1020"/>
        <w:jc w:val="center"/>
      </w:pPr>
      <w:r w:rsidRPr="0061207D">
        <w:t>Registration Number:_________________________</w:t>
      </w:r>
    </w:p>
    <w:p w14:paraId="2417C8E0" w14:textId="77777777" w:rsidR="0061207D" w:rsidRPr="0061207D" w:rsidRDefault="0061207D">
      <w:pPr>
        <w:spacing w:before="40"/>
        <w:ind w:left="387" w:right="1020"/>
        <w:jc w:val="center"/>
      </w:pPr>
      <w:r w:rsidRPr="0061207D">
        <w:t>herein represented by_________________________</w:t>
      </w:r>
    </w:p>
    <w:p w14:paraId="3F82104B" w14:textId="77777777" w:rsidR="00113CF3" w:rsidRDefault="00113CF3">
      <w:pPr>
        <w:pStyle w:val="a3"/>
        <w:spacing w:before="2"/>
        <w:rPr>
          <w:b/>
          <w:sz w:val="25"/>
        </w:rPr>
      </w:pPr>
    </w:p>
    <w:p w14:paraId="7BB7DBB1" w14:textId="77777777" w:rsidR="00113CF3" w:rsidRDefault="0061207D">
      <w:pPr>
        <w:ind w:left="384" w:right="1020"/>
        <w:jc w:val="center"/>
      </w:pPr>
      <w:r>
        <w:t>(hereinafter referred to as “the Landlord”)</w:t>
      </w:r>
    </w:p>
    <w:p w14:paraId="57741C52" w14:textId="77777777" w:rsidR="00113CF3" w:rsidRDefault="00113CF3">
      <w:pPr>
        <w:pStyle w:val="a3"/>
        <w:rPr>
          <w:sz w:val="24"/>
        </w:rPr>
      </w:pPr>
    </w:p>
    <w:p w14:paraId="1C6F5BEB" w14:textId="77777777" w:rsidR="00113CF3" w:rsidRDefault="00113CF3">
      <w:pPr>
        <w:pStyle w:val="a3"/>
        <w:rPr>
          <w:sz w:val="24"/>
        </w:rPr>
      </w:pPr>
    </w:p>
    <w:p w14:paraId="77260FF3" w14:textId="77777777" w:rsidR="00113CF3" w:rsidRDefault="00113CF3">
      <w:pPr>
        <w:pStyle w:val="a3"/>
        <w:rPr>
          <w:sz w:val="24"/>
        </w:rPr>
      </w:pPr>
    </w:p>
    <w:p w14:paraId="0A3EC55B" w14:textId="77777777" w:rsidR="00113CF3" w:rsidRDefault="0061207D">
      <w:pPr>
        <w:spacing w:before="186"/>
        <w:ind w:left="383" w:right="1020"/>
        <w:jc w:val="center"/>
      </w:pPr>
      <w:r>
        <w:t>and</w:t>
      </w:r>
    </w:p>
    <w:p w14:paraId="2525F313" w14:textId="77777777" w:rsidR="00113CF3" w:rsidRDefault="00113CF3">
      <w:pPr>
        <w:pStyle w:val="a3"/>
      </w:pPr>
    </w:p>
    <w:p w14:paraId="3BEAF087" w14:textId="77777777" w:rsidR="00113CF3" w:rsidRDefault="00113CF3">
      <w:pPr>
        <w:pStyle w:val="a3"/>
      </w:pPr>
    </w:p>
    <w:p w14:paraId="3F1A2F9A" w14:textId="77777777" w:rsidR="00113CF3" w:rsidRDefault="00113CF3">
      <w:pPr>
        <w:pStyle w:val="a3"/>
      </w:pPr>
    </w:p>
    <w:p w14:paraId="6AA10880" w14:textId="77777777" w:rsidR="00113CF3" w:rsidRDefault="00113CF3">
      <w:pPr>
        <w:pStyle w:val="a3"/>
      </w:pPr>
    </w:p>
    <w:p w14:paraId="3ED0035F" w14:textId="77777777" w:rsidR="00113CF3" w:rsidRDefault="00113CF3">
      <w:pPr>
        <w:pStyle w:val="a3"/>
      </w:pPr>
    </w:p>
    <w:p w14:paraId="4D1E2A6E" w14:textId="6F006DDB" w:rsidR="00113CF3" w:rsidRDefault="00103419">
      <w:pPr>
        <w:pStyle w:val="a3"/>
        <w:spacing w:before="7"/>
        <w:rPr>
          <w:sz w:val="26"/>
        </w:rPr>
      </w:pPr>
      <w:r>
        <w:rPr>
          <w:noProof/>
          <w:lang w:val="ru-RU" w:eastAsia="ru-RU" w:bidi="ar-SA"/>
        </w:rPr>
        <mc:AlternateContent>
          <mc:Choice Requires="wps">
            <w:drawing>
              <wp:anchor distT="0" distB="0" distL="0" distR="0" simplePos="0" relativeHeight="251658240" behindDoc="1" locked="0" layoutInCell="1" allowOverlap="1" wp14:anchorId="40C23021" wp14:editId="712336F6">
                <wp:simplePos x="0" y="0"/>
                <wp:positionH relativeFrom="page">
                  <wp:posOffset>2420620</wp:posOffset>
                </wp:positionH>
                <wp:positionV relativeFrom="paragraph">
                  <wp:posOffset>225425</wp:posOffset>
                </wp:positionV>
                <wp:extent cx="2720975" cy="1270"/>
                <wp:effectExtent l="0" t="0" r="0" b="0"/>
                <wp:wrapTopAndBottom/>
                <wp:docPr id="283" name="Freeform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3812 3812"/>
                            <a:gd name="T1" fmla="*/ T0 w 4285"/>
                            <a:gd name="T2" fmla="+- 0 8096 3812"/>
                            <a:gd name="T3" fmla="*/ T2 w 4285"/>
                          </a:gdLst>
                          <a:ahLst/>
                          <a:cxnLst>
                            <a:cxn ang="0">
                              <a:pos x="T1" y="0"/>
                            </a:cxn>
                            <a:cxn ang="0">
                              <a:pos x="T3" y="0"/>
                            </a:cxn>
                          </a:cxnLst>
                          <a:rect l="0" t="0" r="r" b="b"/>
                          <a:pathLst>
                            <a:path w="4285">
                              <a:moveTo>
                                <a:pt x="0" y="0"/>
                              </a:moveTo>
                              <a:lnTo>
                                <a:pt x="4284" y="0"/>
                              </a:lnTo>
                            </a:path>
                          </a:pathLst>
                        </a:custGeom>
                        <a:noFill/>
                        <a:ln w="124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1="http://schemas.microsoft.com/office/drawing/2015/9/8/chartex" xmlns:cx="http://schemas.microsoft.com/office/drawing/2014/chartex">
            <w:pict>
              <v:shape w14:anchorId="30692C0E" id="Freeform 342" o:spid="_x0000_s1026" style="position:absolute;margin-left:190.6pt;margin-top:17.75pt;width:214.2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" path="m,l4284,e" filled="f" strokeweight=".34664mm">
                <v:path arrowok="t" o:connecttype="custom" o:connectlocs="0,0;2720340,0" o:connectangles="0,0"/>
                <w10:wrap type="topAndBottom" anchorx="page"/>
              </v:shape>
            </w:pict>
          </mc:Fallback>
        </mc:AlternateContent>
      </w:r>
    </w:p>
    <w:p w14:paraId="194E8C6A" w14:textId="77777777" w:rsidR="00113CF3" w:rsidRDefault="0061207D">
      <w:pPr>
        <w:tabs>
          <w:tab w:val="left" w:pos="7386"/>
          <w:tab w:val="left" w:pos="7722"/>
        </w:tabs>
        <w:spacing w:before="11" w:line="276" w:lineRule="auto"/>
        <w:ind w:left="2159" w:right="2741" w:firstLine="336"/>
      </w:pPr>
      <w:r>
        <w:t>Registration</w:t>
      </w:r>
      <w:r>
        <w:rPr>
          <w:spacing w:val="-7"/>
        </w:rPr>
        <w:t xml:space="preserve"> </w:t>
      </w:r>
      <w:r>
        <w:t>Number:</w:t>
      </w:r>
      <w:r>
        <w:rPr>
          <w:spacing w:val="2"/>
        </w:rPr>
        <w:t xml:space="preserve"> </w:t>
      </w:r>
      <w:r>
        <w:rPr>
          <w:u w:val="single"/>
        </w:rPr>
        <w:t xml:space="preserve"> </w:t>
      </w:r>
      <w:r>
        <w:rPr>
          <w:u w:val="single"/>
        </w:rPr>
        <w:tab/>
      </w:r>
      <w:r>
        <w:t xml:space="preserve"> herein represented</w:t>
      </w:r>
      <w:r>
        <w:rPr>
          <w:spacing w:val="-2"/>
        </w:rPr>
        <w:t xml:space="preserve"> </w:t>
      </w:r>
      <w:r>
        <w:t>by</w:t>
      </w:r>
      <w:r>
        <w:rPr>
          <w:spacing w:val="-2"/>
        </w:rPr>
        <w:t xml:space="preserve"> </w:t>
      </w:r>
      <w:r>
        <w:rPr>
          <w:u w:val="single"/>
        </w:rPr>
        <w:t xml:space="preserve"> </w:t>
      </w:r>
      <w:r>
        <w:rPr>
          <w:u w:val="single"/>
        </w:rPr>
        <w:tab/>
      </w:r>
      <w:r>
        <w:rPr>
          <w:u w:val="single"/>
        </w:rPr>
        <w:tab/>
      </w:r>
    </w:p>
    <w:p w14:paraId="756D78CD" w14:textId="77777777" w:rsidR="00113CF3" w:rsidRDefault="00113CF3">
      <w:pPr>
        <w:pStyle w:val="a3"/>
        <w:spacing w:before="5"/>
        <w:rPr>
          <w:sz w:val="17"/>
        </w:rPr>
      </w:pPr>
    </w:p>
    <w:p w14:paraId="03C03674" w14:textId="77777777" w:rsidR="00113CF3" w:rsidRDefault="0061207D">
      <w:pPr>
        <w:spacing w:before="94"/>
        <w:ind w:left="3000"/>
      </w:pPr>
      <w:r>
        <w:t>(hereinafter referred to as “the Tenant”)</w:t>
      </w:r>
    </w:p>
    <w:p w14:paraId="7FF5BBDB" w14:textId="77777777" w:rsidR="00113CF3" w:rsidRDefault="00113CF3">
      <w:pPr>
        <w:sectPr w:rsidR="00113CF3">
          <w:footerReference w:type="default" r:id="rId7"/>
          <w:type w:val="continuous"/>
          <w:pgSz w:w="11910" w:h="16850"/>
          <w:pgMar w:top="1600" w:right="400" w:bottom="1060" w:left="1040" w:header="720" w:footer="879" w:gutter="0"/>
          <w:pgNumType w:start="1"/>
          <w:cols w:space="720"/>
        </w:sectPr>
      </w:pPr>
    </w:p>
    <w:p w14:paraId="1134B7D9" w14:textId="77777777" w:rsidR="00113CF3" w:rsidRDefault="0061207D">
      <w:pPr>
        <w:spacing w:before="67" w:line="276" w:lineRule="auto"/>
        <w:ind w:left="2560" w:right="1034" w:hanging="2160"/>
        <w:jc w:val="both"/>
        <w:rPr>
          <w:b/>
          <w:sz w:val="21"/>
        </w:rPr>
      </w:pPr>
      <w:r>
        <w:rPr>
          <w:b/>
          <w:sz w:val="21"/>
        </w:rPr>
        <w:lastRenderedPageBreak/>
        <w:t xml:space="preserve">IMPORTANT NOTE: Please read and consider this agreement and </w:t>
      </w:r>
      <w:r>
        <w:rPr>
          <w:b/>
          <w:spacing w:val="-2"/>
          <w:sz w:val="21"/>
        </w:rPr>
        <w:t xml:space="preserve">its </w:t>
      </w:r>
      <w:r>
        <w:rPr>
          <w:b/>
          <w:sz w:val="21"/>
        </w:rPr>
        <w:t>annexures carefully as it shall constitute a binding agreement. You will be requested to declare that you understood the content of this entire agreement and its annexures and more specifically the fact, nature and effect of clauses (terms) next to which you were requested to specifically initial. Please note that initialling next to any clause (term) would  not affect the enforceability of any of the other terms of this agreement. Please do not disregard any terms not so emphasised as such terms will be binding and</w:t>
      </w:r>
      <w:r>
        <w:rPr>
          <w:b/>
          <w:spacing w:val="-8"/>
          <w:sz w:val="21"/>
        </w:rPr>
        <w:t xml:space="preserve"> </w:t>
      </w:r>
      <w:r>
        <w:rPr>
          <w:b/>
          <w:sz w:val="21"/>
        </w:rPr>
        <w:t>enforceable.</w:t>
      </w:r>
    </w:p>
    <w:p w14:paraId="2E7DB9E7" w14:textId="77777777" w:rsidR="00113CF3" w:rsidRDefault="00113CF3">
      <w:pPr>
        <w:pStyle w:val="a3"/>
        <w:spacing w:before="4"/>
        <w:rPr>
          <w:b/>
          <w:sz w:val="30"/>
        </w:rPr>
      </w:pPr>
    </w:p>
    <w:p w14:paraId="2851A3FE" w14:textId="19990DBF" w:rsidR="00113CF3" w:rsidRDefault="00103419">
      <w:pPr>
        <w:pStyle w:val="a3"/>
        <w:ind w:left="400" w:right="1037"/>
        <w:jc w:val="both"/>
      </w:pPr>
      <w:r>
        <w:rPr>
          <w:noProof/>
          <w:lang w:val="ru-RU" w:eastAsia="ru-RU" w:bidi="ar-SA"/>
        </w:rPr>
        <mc:AlternateContent>
          <mc:Choice Requires="wpg">
            <w:drawing>
              <wp:anchor distT="0" distB="0" distL="114300" distR="114300" simplePos="0" relativeHeight="248328192" behindDoc="1" locked="0" layoutInCell="1" allowOverlap="1" wp14:anchorId="74BD3CB9" wp14:editId="03095F48">
                <wp:simplePos x="0" y="0"/>
                <wp:positionH relativeFrom="page">
                  <wp:posOffset>731520</wp:posOffset>
                </wp:positionH>
                <wp:positionV relativeFrom="paragraph">
                  <wp:posOffset>437515</wp:posOffset>
                </wp:positionV>
                <wp:extent cx="6489065" cy="5022850"/>
                <wp:effectExtent l="0" t="0" r="0" b="0"/>
                <wp:wrapNone/>
                <wp:docPr id="89"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065" cy="5022850"/>
                          <a:chOff x="1152" y="689"/>
                          <a:chExt cx="10219" cy="7910"/>
                        </a:xfrm>
                      </wpg:grpSpPr>
                      <wps:wsp>
                        <wps:cNvPr id="90" name="AutoShape 340"/>
                        <wps:cNvSpPr>
                          <a:spLocks/>
                        </wps:cNvSpPr>
                        <wps:spPr bwMode="auto">
                          <a:xfrm>
                            <a:off x="2006" y="689"/>
                            <a:ext cx="9359" cy="1412"/>
                          </a:xfrm>
                          <a:custGeom>
                            <a:avLst/>
                            <a:gdLst>
                              <a:gd name="T0" fmla="+- 0 6411 2007"/>
                              <a:gd name="T1" fmla="*/ T0 w 9359"/>
                              <a:gd name="T2" fmla="+- 0 1479 689"/>
                              <a:gd name="T3" fmla="*/ 1479 h 1412"/>
                              <a:gd name="T4" fmla="+- 0 4314 2007"/>
                              <a:gd name="T5" fmla="*/ T4 w 9359"/>
                              <a:gd name="T6" fmla="+- 0 1479 689"/>
                              <a:gd name="T7" fmla="*/ 1479 h 1412"/>
                              <a:gd name="T8" fmla="+- 0 4314 2007"/>
                              <a:gd name="T9" fmla="*/ T8 w 9359"/>
                              <a:gd name="T10" fmla="+- 0 2101 689"/>
                              <a:gd name="T11" fmla="*/ 2101 h 1412"/>
                              <a:gd name="T12" fmla="+- 0 6411 2007"/>
                              <a:gd name="T13" fmla="*/ T12 w 9359"/>
                              <a:gd name="T14" fmla="+- 0 2101 689"/>
                              <a:gd name="T15" fmla="*/ 2101 h 1412"/>
                              <a:gd name="T16" fmla="+- 0 6411 2007"/>
                              <a:gd name="T17" fmla="*/ T16 w 9359"/>
                              <a:gd name="T18" fmla="+- 0 1479 689"/>
                              <a:gd name="T19" fmla="*/ 1479 h 1412"/>
                              <a:gd name="T20" fmla="+- 0 8205 2007"/>
                              <a:gd name="T21" fmla="*/ T20 w 9359"/>
                              <a:gd name="T22" fmla="+- 0 989 689"/>
                              <a:gd name="T23" fmla="*/ 989 h 1412"/>
                              <a:gd name="T24" fmla="+- 0 8097 2007"/>
                              <a:gd name="T25" fmla="*/ T24 w 9359"/>
                              <a:gd name="T26" fmla="+- 0 989 689"/>
                              <a:gd name="T27" fmla="*/ 989 h 1412"/>
                              <a:gd name="T28" fmla="+- 0 7331 2007"/>
                              <a:gd name="T29" fmla="*/ T28 w 9359"/>
                              <a:gd name="T30" fmla="+- 0 989 689"/>
                              <a:gd name="T31" fmla="*/ 989 h 1412"/>
                              <a:gd name="T32" fmla="+- 0 7223 2007"/>
                              <a:gd name="T33" fmla="*/ T32 w 9359"/>
                              <a:gd name="T34" fmla="+- 0 989 689"/>
                              <a:gd name="T35" fmla="*/ 989 h 1412"/>
                              <a:gd name="T36" fmla="+- 0 7223 2007"/>
                              <a:gd name="T37" fmla="*/ T36 w 9359"/>
                              <a:gd name="T38" fmla="+- 0 989 689"/>
                              <a:gd name="T39" fmla="*/ 989 h 1412"/>
                              <a:gd name="T40" fmla="+- 0 7115 2007"/>
                              <a:gd name="T41" fmla="*/ T40 w 9359"/>
                              <a:gd name="T42" fmla="+- 0 989 689"/>
                              <a:gd name="T43" fmla="*/ 989 h 1412"/>
                              <a:gd name="T44" fmla="+- 0 6524 2007"/>
                              <a:gd name="T45" fmla="*/ T44 w 9359"/>
                              <a:gd name="T46" fmla="+- 0 989 689"/>
                              <a:gd name="T47" fmla="*/ 989 h 1412"/>
                              <a:gd name="T48" fmla="+- 0 6416 2007"/>
                              <a:gd name="T49" fmla="*/ T48 w 9359"/>
                              <a:gd name="T50" fmla="+- 0 989 689"/>
                              <a:gd name="T51" fmla="*/ 989 h 1412"/>
                              <a:gd name="T52" fmla="+- 0 6416 2007"/>
                              <a:gd name="T53" fmla="*/ T52 w 9359"/>
                              <a:gd name="T54" fmla="+- 0 1470 689"/>
                              <a:gd name="T55" fmla="*/ 1470 h 1412"/>
                              <a:gd name="T56" fmla="+- 0 7223 2007"/>
                              <a:gd name="T57" fmla="*/ T56 w 9359"/>
                              <a:gd name="T58" fmla="+- 0 1470 689"/>
                              <a:gd name="T59" fmla="*/ 1470 h 1412"/>
                              <a:gd name="T60" fmla="+- 0 7223 2007"/>
                              <a:gd name="T61" fmla="*/ T60 w 9359"/>
                              <a:gd name="T62" fmla="+- 0 1470 689"/>
                              <a:gd name="T63" fmla="*/ 1470 h 1412"/>
                              <a:gd name="T64" fmla="+- 0 8205 2007"/>
                              <a:gd name="T65" fmla="*/ T64 w 9359"/>
                              <a:gd name="T66" fmla="+- 0 1470 689"/>
                              <a:gd name="T67" fmla="*/ 1470 h 1412"/>
                              <a:gd name="T68" fmla="+- 0 8205 2007"/>
                              <a:gd name="T69" fmla="*/ T68 w 9359"/>
                              <a:gd name="T70" fmla="+- 0 989 689"/>
                              <a:gd name="T71" fmla="*/ 989 h 1412"/>
                              <a:gd name="T72" fmla="+- 0 9395 2007"/>
                              <a:gd name="T73" fmla="*/ T72 w 9359"/>
                              <a:gd name="T74" fmla="+- 0 989 689"/>
                              <a:gd name="T75" fmla="*/ 989 h 1412"/>
                              <a:gd name="T76" fmla="+- 0 9287 2007"/>
                              <a:gd name="T77" fmla="*/ T76 w 9359"/>
                              <a:gd name="T78" fmla="+- 0 989 689"/>
                              <a:gd name="T79" fmla="*/ 989 h 1412"/>
                              <a:gd name="T80" fmla="+- 0 8313 2007"/>
                              <a:gd name="T81" fmla="*/ T80 w 9359"/>
                              <a:gd name="T82" fmla="+- 0 989 689"/>
                              <a:gd name="T83" fmla="*/ 989 h 1412"/>
                              <a:gd name="T84" fmla="+- 0 8205 2007"/>
                              <a:gd name="T85" fmla="*/ T84 w 9359"/>
                              <a:gd name="T86" fmla="+- 0 989 689"/>
                              <a:gd name="T87" fmla="*/ 989 h 1412"/>
                              <a:gd name="T88" fmla="+- 0 8205 2007"/>
                              <a:gd name="T89" fmla="*/ T88 w 9359"/>
                              <a:gd name="T90" fmla="+- 0 1470 689"/>
                              <a:gd name="T91" fmla="*/ 1470 h 1412"/>
                              <a:gd name="T92" fmla="+- 0 9395 2007"/>
                              <a:gd name="T93" fmla="*/ T92 w 9359"/>
                              <a:gd name="T94" fmla="+- 0 1470 689"/>
                              <a:gd name="T95" fmla="*/ 1470 h 1412"/>
                              <a:gd name="T96" fmla="+- 0 9395 2007"/>
                              <a:gd name="T97" fmla="*/ T96 w 9359"/>
                              <a:gd name="T98" fmla="+- 0 989 689"/>
                              <a:gd name="T99" fmla="*/ 989 h 1412"/>
                              <a:gd name="T100" fmla="+- 0 10411 2007"/>
                              <a:gd name="T101" fmla="*/ T100 w 9359"/>
                              <a:gd name="T102" fmla="+- 0 989 689"/>
                              <a:gd name="T103" fmla="*/ 989 h 1412"/>
                              <a:gd name="T104" fmla="+- 0 10303 2007"/>
                              <a:gd name="T105" fmla="*/ T104 w 9359"/>
                              <a:gd name="T106" fmla="+- 0 989 689"/>
                              <a:gd name="T107" fmla="*/ 989 h 1412"/>
                              <a:gd name="T108" fmla="+- 0 9504 2007"/>
                              <a:gd name="T109" fmla="*/ T108 w 9359"/>
                              <a:gd name="T110" fmla="+- 0 989 689"/>
                              <a:gd name="T111" fmla="*/ 989 h 1412"/>
                              <a:gd name="T112" fmla="+- 0 9396 2007"/>
                              <a:gd name="T113" fmla="*/ T112 w 9359"/>
                              <a:gd name="T114" fmla="+- 0 989 689"/>
                              <a:gd name="T115" fmla="*/ 989 h 1412"/>
                              <a:gd name="T116" fmla="+- 0 9396 2007"/>
                              <a:gd name="T117" fmla="*/ T116 w 9359"/>
                              <a:gd name="T118" fmla="+- 0 1470 689"/>
                              <a:gd name="T119" fmla="*/ 1470 h 1412"/>
                              <a:gd name="T120" fmla="+- 0 10411 2007"/>
                              <a:gd name="T121" fmla="*/ T120 w 9359"/>
                              <a:gd name="T122" fmla="+- 0 1470 689"/>
                              <a:gd name="T123" fmla="*/ 1470 h 1412"/>
                              <a:gd name="T124" fmla="+- 0 10411 2007"/>
                              <a:gd name="T125" fmla="*/ T124 w 9359"/>
                              <a:gd name="T126" fmla="+- 0 989 689"/>
                              <a:gd name="T127" fmla="*/ 989 h 1412"/>
                              <a:gd name="T128" fmla="+- 0 11359 2007"/>
                              <a:gd name="T129" fmla="*/ T128 w 9359"/>
                              <a:gd name="T130" fmla="+- 0 1479 689"/>
                              <a:gd name="T131" fmla="*/ 1479 h 1412"/>
                              <a:gd name="T132" fmla="+- 0 11258 2007"/>
                              <a:gd name="T133" fmla="*/ T132 w 9359"/>
                              <a:gd name="T134" fmla="+- 0 1479 689"/>
                              <a:gd name="T135" fmla="*/ 1479 h 1412"/>
                              <a:gd name="T136" fmla="+- 0 6524 2007"/>
                              <a:gd name="T137" fmla="*/ T136 w 9359"/>
                              <a:gd name="T138" fmla="+- 0 1479 689"/>
                              <a:gd name="T139" fmla="*/ 1479 h 1412"/>
                              <a:gd name="T140" fmla="+- 0 6421 2007"/>
                              <a:gd name="T141" fmla="*/ T140 w 9359"/>
                              <a:gd name="T142" fmla="+- 0 1479 689"/>
                              <a:gd name="T143" fmla="*/ 1479 h 1412"/>
                              <a:gd name="T144" fmla="+- 0 6421 2007"/>
                              <a:gd name="T145" fmla="*/ T144 w 9359"/>
                              <a:gd name="T146" fmla="+- 0 2101 689"/>
                              <a:gd name="T147" fmla="*/ 2101 h 1412"/>
                              <a:gd name="T148" fmla="+- 0 6524 2007"/>
                              <a:gd name="T149" fmla="*/ T148 w 9359"/>
                              <a:gd name="T150" fmla="+- 0 2101 689"/>
                              <a:gd name="T151" fmla="*/ 2101 h 1412"/>
                              <a:gd name="T152" fmla="+- 0 11258 2007"/>
                              <a:gd name="T153" fmla="*/ T152 w 9359"/>
                              <a:gd name="T154" fmla="+- 0 2101 689"/>
                              <a:gd name="T155" fmla="*/ 2101 h 1412"/>
                              <a:gd name="T156" fmla="+- 0 11359 2007"/>
                              <a:gd name="T157" fmla="*/ T156 w 9359"/>
                              <a:gd name="T158" fmla="+- 0 2101 689"/>
                              <a:gd name="T159" fmla="*/ 2101 h 1412"/>
                              <a:gd name="T160" fmla="+- 0 11359 2007"/>
                              <a:gd name="T161" fmla="*/ T160 w 9359"/>
                              <a:gd name="T162" fmla="+- 0 1479 689"/>
                              <a:gd name="T163" fmla="*/ 1479 h 1412"/>
                              <a:gd name="T164" fmla="+- 0 11366 2007"/>
                              <a:gd name="T165" fmla="*/ T164 w 9359"/>
                              <a:gd name="T166" fmla="+- 0 689 689"/>
                              <a:gd name="T167" fmla="*/ 689 h 1412"/>
                              <a:gd name="T168" fmla="+- 0 11258 2007"/>
                              <a:gd name="T169" fmla="*/ T168 w 9359"/>
                              <a:gd name="T170" fmla="+- 0 689 689"/>
                              <a:gd name="T171" fmla="*/ 689 h 1412"/>
                              <a:gd name="T172" fmla="+- 0 2115 2007"/>
                              <a:gd name="T173" fmla="*/ T172 w 9359"/>
                              <a:gd name="T174" fmla="+- 0 689 689"/>
                              <a:gd name="T175" fmla="*/ 689 h 1412"/>
                              <a:gd name="T176" fmla="+- 0 2007 2007"/>
                              <a:gd name="T177" fmla="*/ T176 w 9359"/>
                              <a:gd name="T178" fmla="+- 0 689 689"/>
                              <a:gd name="T179" fmla="*/ 689 h 1412"/>
                              <a:gd name="T180" fmla="+- 0 2007 2007"/>
                              <a:gd name="T181" fmla="*/ T180 w 9359"/>
                              <a:gd name="T182" fmla="+- 0 989 689"/>
                              <a:gd name="T183" fmla="*/ 989 h 1412"/>
                              <a:gd name="T184" fmla="+- 0 11366 2007"/>
                              <a:gd name="T185" fmla="*/ T184 w 9359"/>
                              <a:gd name="T186" fmla="+- 0 989 689"/>
                              <a:gd name="T187" fmla="*/ 989 h 1412"/>
                              <a:gd name="T188" fmla="+- 0 11366 2007"/>
                              <a:gd name="T189" fmla="*/ T188 w 9359"/>
                              <a:gd name="T190" fmla="+- 0 689 689"/>
                              <a:gd name="T191" fmla="*/ 689 h 1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359" h="1412">
                                <a:moveTo>
                                  <a:pt x="4404" y="790"/>
                                </a:moveTo>
                                <a:lnTo>
                                  <a:pt x="2307" y="790"/>
                                </a:lnTo>
                                <a:lnTo>
                                  <a:pt x="2307" y="1412"/>
                                </a:lnTo>
                                <a:lnTo>
                                  <a:pt x="4404" y="1412"/>
                                </a:lnTo>
                                <a:lnTo>
                                  <a:pt x="4404" y="790"/>
                                </a:lnTo>
                                <a:moveTo>
                                  <a:pt x="6198" y="300"/>
                                </a:moveTo>
                                <a:lnTo>
                                  <a:pt x="6090" y="300"/>
                                </a:lnTo>
                                <a:lnTo>
                                  <a:pt x="5324" y="300"/>
                                </a:lnTo>
                                <a:lnTo>
                                  <a:pt x="5216" y="300"/>
                                </a:lnTo>
                                <a:lnTo>
                                  <a:pt x="5108" y="300"/>
                                </a:lnTo>
                                <a:lnTo>
                                  <a:pt x="4517" y="300"/>
                                </a:lnTo>
                                <a:lnTo>
                                  <a:pt x="4409" y="300"/>
                                </a:lnTo>
                                <a:lnTo>
                                  <a:pt x="4409" y="781"/>
                                </a:lnTo>
                                <a:lnTo>
                                  <a:pt x="5216" y="781"/>
                                </a:lnTo>
                                <a:lnTo>
                                  <a:pt x="6198" y="781"/>
                                </a:lnTo>
                                <a:lnTo>
                                  <a:pt x="6198" y="300"/>
                                </a:lnTo>
                                <a:moveTo>
                                  <a:pt x="7388" y="300"/>
                                </a:moveTo>
                                <a:lnTo>
                                  <a:pt x="7280" y="300"/>
                                </a:lnTo>
                                <a:lnTo>
                                  <a:pt x="6306" y="300"/>
                                </a:lnTo>
                                <a:lnTo>
                                  <a:pt x="6198" y="300"/>
                                </a:lnTo>
                                <a:lnTo>
                                  <a:pt x="6198" y="781"/>
                                </a:lnTo>
                                <a:lnTo>
                                  <a:pt x="7388" y="781"/>
                                </a:lnTo>
                                <a:lnTo>
                                  <a:pt x="7388" y="300"/>
                                </a:lnTo>
                                <a:moveTo>
                                  <a:pt x="8404" y="300"/>
                                </a:moveTo>
                                <a:lnTo>
                                  <a:pt x="8296" y="300"/>
                                </a:lnTo>
                                <a:lnTo>
                                  <a:pt x="7497" y="300"/>
                                </a:lnTo>
                                <a:lnTo>
                                  <a:pt x="7389" y="300"/>
                                </a:lnTo>
                                <a:lnTo>
                                  <a:pt x="7389" y="781"/>
                                </a:lnTo>
                                <a:lnTo>
                                  <a:pt x="8404" y="781"/>
                                </a:lnTo>
                                <a:lnTo>
                                  <a:pt x="8404" y="300"/>
                                </a:lnTo>
                                <a:moveTo>
                                  <a:pt x="9352" y="790"/>
                                </a:moveTo>
                                <a:lnTo>
                                  <a:pt x="9251" y="790"/>
                                </a:lnTo>
                                <a:lnTo>
                                  <a:pt x="4517" y="790"/>
                                </a:lnTo>
                                <a:lnTo>
                                  <a:pt x="4414" y="790"/>
                                </a:lnTo>
                                <a:lnTo>
                                  <a:pt x="4414" y="1412"/>
                                </a:lnTo>
                                <a:lnTo>
                                  <a:pt x="4517" y="1412"/>
                                </a:lnTo>
                                <a:lnTo>
                                  <a:pt x="9251" y="1412"/>
                                </a:lnTo>
                                <a:lnTo>
                                  <a:pt x="9352" y="1412"/>
                                </a:lnTo>
                                <a:lnTo>
                                  <a:pt x="9352" y="790"/>
                                </a:lnTo>
                                <a:moveTo>
                                  <a:pt x="9359" y="0"/>
                                </a:moveTo>
                                <a:lnTo>
                                  <a:pt x="9251" y="0"/>
                                </a:lnTo>
                                <a:lnTo>
                                  <a:pt x="108" y="0"/>
                                </a:lnTo>
                                <a:lnTo>
                                  <a:pt x="0" y="0"/>
                                </a:lnTo>
                                <a:lnTo>
                                  <a:pt x="0" y="300"/>
                                </a:lnTo>
                                <a:lnTo>
                                  <a:pt x="9359" y="300"/>
                                </a:lnTo>
                                <a:lnTo>
                                  <a:pt x="935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Rectangle 339"/>
                        <wps:cNvSpPr>
                          <a:spLocks noChangeArrowheads="1"/>
                        </wps:cNvSpPr>
                        <wps:spPr bwMode="auto">
                          <a:xfrm>
                            <a:off x="1161"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338"/>
                        <wps:cNvCnPr>
                          <a:cxnSpLocks noChangeShapeType="1"/>
                        </wps:cNvCnPr>
                        <wps:spPr bwMode="auto">
                          <a:xfrm>
                            <a:off x="1171" y="1475"/>
                            <a:ext cx="8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 name="Rectangle 337"/>
                        <wps:cNvSpPr>
                          <a:spLocks noChangeArrowheads="1"/>
                        </wps:cNvSpPr>
                        <wps:spPr bwMode="auto">
                          <a:xfrm>
                            <a:off x="2011"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336"/>
                        <wps:cNvCnPr>
                          <a:cxnSpLocks noChangeShapeType="1"/>
                        </wps:cNvCnPr>
                        <wps:spPr bwMode="auto">
                          <a:xfrm>
                            <a:off x="2021" y="1475"/>
                            <a:ext cx="7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 name="Rectangle 335"/>
                        <wps:cNvSpPr>
                          <a:spLocks noChangeArrowheads="1"/>
                        </wps:cNvSpPr>
                        <wps:spPr bwMode="auto">
                          <a:xfrm>
                            <a:off x="2734"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334"/>
                        <wps:cNvCnPr>
                          <a:cxnSpLocks noChangeShapeType="1"/>
                        </wps:cNvCnPr>
                        <wps:spPr bwMode="auto">
                          <a:xfrm>
                            <a:off x="2744" y="1475"/>
                            <a:ext cx="7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 name="Rectangle 333"/>
                        <wps:cNvSpPr>
                          <a:spLocks noChangeArrowheads="1"/>
                        </wps:cNvSpPr>
                        <wps:spPr bwMode="auto">
                          <a:xfrm>
                            <a:off x="3456"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332"/>
                        <wps:cNvCnPr>
                          <a:cxnSpLocks noChangeShapeType="1"/>
                        </wps:cNvCnPr>
                        <wps:spPr bwMode="auto">
                          <a:xfrm>
                            <a:off x="3466" y="1475"/>
                            <a:ext cx="8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 name="Rectangle 331"/>
                        <wps:cNvSpPr>
                          <a:spLocks noChangeArrowheads="1"/>
                        </wps:cNvSpPr>
                        <wps:spPr bwMode="auto">
                          <a:xfrm>
                            <a:off x="4313"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330"/>
                        <wps:cNvCnPr>
                          <a:cxnSpLocks noChangeShapeType="1"/>
                        </wps:cNvCnPr>
                        <wps:spPr bwMode="auto">
                          <a:xfrm>
                            <a:off x="4323" y="1475"/>
                            <a:ext cx="20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 name="Rectangle 329"/>
                        <wps:cNvSpPr>
                          <a:spLocks noChangeArrowheads="1"/>
                        </wps:cNvSpPr>
                        <wps:spPr bwMode="auto">
                          <a:xfrm>
                            <a:off x="6421"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328"/>
                        <wps:cNvCnPr>
                          <a:cxnSpLocks noChangeShapeType="1"/>
                        </wps:cNvCnPr>
                        <wps:spPr bwMode="auto">
                          <a:xfrm>
                            <a:off x="6431" y="1475"/>
                            <a:ext cx="79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Rectangle 327"/>
                        <wps:cNvSpPr>
                          <a:spLocks noChangeArrowheads="1"/>
                        </wps:cNvSpPr>
                        <wps:spPr bwMode="auto">
                          <a:xfrm>
                            <a:off x="7223"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326"/>
                        <wps:cNvCnPr>
                          <a:cxnSpLocks noChangeShapeType="1"/>
                        </wps:cNvCnPr>
                        <wps:spPr bwMode="auto">
                          <a:xfrm>
                            <a:off x="7233" y="1475"/>
                            <a:ext cx="9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 name="Rectangle 325"/>
                        <wps:cNvSpPr>
                          <a:spLocks noChangeArrowheads="1"/>
                        </wps:cNvSpPr>
                        <wps:spPr bwMode="auto">
                          <a:xfrm>
                            <a:off x="8204"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324"/>
                        <wps:cNvCnPr>
                          <a:cxnSpLocks noChangeShapeType="1"/>
                        </wps:cNvCnPr>
                        <wps:spPr bwMode="auto">
                          <a:xfrm>
                            <a:off x="8214" y="1475"/>
                            <a:ext cx="11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 name="Rectangle 323"/>
                        <wps:cNvSpPr>
                          <a:spLocks noChangeArrowheads="1"/>
                        </wps:cNvSpPr>
                        <wps:spPr bwMode="auto">
                          <a:xfrm>
                            <a:off x="9395"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322"/>
                        <wps:cNvCnPr>
                          <a:cxnSpLocks noChangeShapeType="1"/>
                        </wps:cNvCnPr>
                        <wps:spPr bwMode="auto">
                          <a:xfrm>
                            <a:off x="9405" y="1475"/>
                            <a:ext cx="100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9" name="Rectangle 321"/>
                        <wps:cNvSpPr>
                          <a:spLocks noChangeArrowheads="1"/>
                        </wps:cNvSpPr>
                        <wps:spPr bwMode="auto">
                          <a:xfrm>
                            <a:off x="10410" y="14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320"/>
                        <wps:cNvCnPr>
                          <a:cxnSpLocks noChangeShapeType="1"/>
                        </wps:cNvCnPr>
                        <wps:spPr bwMode="auto">
                          <a:xfrm>
                            <a:off x="10420" y="1475"/>
                            <a:ext cx="94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319"/>
                        <wps:cNvSpPr>
                          <a:spLocks/>
                        </wps:cNvSpPr>
                        <wps:spPr bwMode="auto">
                          <a:xfrm>
                            <a:off x="4313" y="2110"/>
                            <a:ext cx="7045" cy="301"/>
                          </a:xfrm>
                          <a:custGeom>
                            <a:avLst/>
                            <a:gdLst>
                              <a:gd name="T0" fmla="+- 0 6411 4314"/>
                              <a:gd name="T1" fmla="*/ T0 w 7045"/>
                              <a:gd name="T2" fmla="+- 0 2111 2111"/>
                              <a:gd name="T3" fmla="*/ 2111 h 301"/>
                              <a:gd name="T4" fmla="+- 0 4314 4314"/>
                              <a:gd name="T5" fmla="*/ T4 w 7045"/>
                              <a:gd name="T6" fmla="+- 0 2111 2111"/>
                              <a:gd name="T7" fmla="*/ 2111 h 301"/>
                              <a:gd name="T8" fmla="+- 0 4314 4314"/>
                              <a:gd name="T9" fmla="*/ T8 w 7045"/>
                              <a:gd name="T10" fmla="+- 0 2411 2111"/>
                              <a:gd name="T11" fmla="*/ 2411 h 301"/>
                              <a:gd name="T12" fmla="+- 0 6411 4314"/>
                              <a:gd name="T13" fmla="*/ T12 w 7045"/>
                              <a:gd name="T14" fmla="+- 0 2411 2111"/>
                              <a:gd name="T15" fmla="*/ 2411 h 301"/>
                              <a:gd name="T16" fmla="+- 0 6411 4314"/>
                              <a:gd name="T17" fmla="*/ T16 w 7045"/>
                              <a:gd name="T18" fmla="+- 0 2111 2111"/>
                              <a:gd name="T19" fmla="*/ 2111 h 301"/>
                              <a:gd name="T20" fmla="+- 0 11359 4314"/>
                              <a:gd name="T21" fmla="*/ T20 w 7045"/>
                              <a:gd name="T22" fmla="+- 0 2111 2111"/>
                              <a:gd name="T23" fmla="*/ 2111 h 301"/>
                              <a:gd name="T24" fmla="+- 0 6421 4314"/>
                              <a:gd name="T25" fmla="*/ T24 w 7045"/>
                              <a:gd name="T26" fmla="+- 0 2111 2111"/>
                              <a:gd name="T27" fmla="*/ 2111 h 301"/>
                              <a:gd name="T28" fmla="+- 0 6421 4314"/>
                              <a:gd name="T29" fmla="*/ T28 w 7045"/>
                              <a:gd name="T30" fmla="+- 0 2411 2111"/>
                              <a:gd name="T31" fmla="*/ 2411 h 301"/>
                              <a:gd name="T32" fmla="+- 0 11359 4314"/>
                              <a:gd name="T33" fmla="*/ T32 w 7045"/>
                              <a:gd name="T34" fmla="+- 0 2411 2111"/>
                              <a:gd name="T35" fmla="*/ 2411 h 301"/>
                              <a:gd name="T36" fmla="+- 0 11359 4314"/>
                              <a:gd name="T37" fmla="*/ T36 w 7045"/>
                              <a:gd name="T38" fmla="+- 0 2111 2111"/>
                              <a:gd name="T39" fmla="*/ 2111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45" h="301">
                                <a:moveTo>
                                  <a:pt x="2097" y="0"/>
                                </a:moveTo>
                                <a:lnTo>
                                  <a:pt x="0" y="0"/>
                                </a:lnTo>
                                <a:lnTo>
                                  <a:pt x="0" y="300"/>
                                </a:lnTo>
                                <a:lnTo>
                                  <a:pt x="2097" y="300"/>
                                </a:lnTo>
                                <a:lnTo>
                                  <a:pt x="2097" y="0"/>
                                </a:lnTo>
                                <a:moveTo>
                                  <a:pt x="7045" y="0"/>
                                </a:moveTo>
                                <a:lnTo>
                                  <a:pt x="2107" y="0"/>
                                </a:lnTo>
                                <a:lnTo>
                                  <a:pt x="2107" y="300"/>
                                </a:lnTo>
                                <a:lnTo>
                                  <a:pt x="7045" y="300"/>
                                </a:lnTo>
                                <a:lnTo>
                                  <a:pt x="704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Line 318"/>
                        <wps:cNvCnPr>
                          <a:cxnSpLocks noChangeShapeType="1"/>
                        </wps:cNvCnPr>
                        <wps:spPr bwMode="auto">
                          <a:xfrm>
                            <a:off x="4314" y="2106"/>
                            <a:ext cx="20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3" name="Line 317"/>
                        <wps:cNvCnPr>
                          <a:cxnSpLocks noChangeShapeType="1"/>
                        </wps:cNvCnPr>
                        <wps:spPr bwMode="auto">
                          <a:xfrm>
                            <a:off x="6421" y="2106"/>
                            <a:ext cx="49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316"/>
                        <wps:cNvSpPr>
                          <a:spLocks/>
                        </wps:cNvSpPr>
                        <wps:spPr bwMode="auto">
                          <a:xfrm>
                            <a:off x="4313" y="2420"/>
                            <a:ext cx="7045" cy="300"/>
                          </a:xfrm>
                          <a:custGeom>
                            <a:avLst/>
                            <a:gdLst>
                              <a:gd name="T0" fmla="+- 0 6411 4314"/>
                              <a:gd name="T1" fmla="*/ T0 w 7045"/>
                              <a:gd name="T2" fmla="+- 0 2420 2420"/>
                              <a:gd name="T3" fmla="*/ 2420 h 300"/>
                              <a:gd name="T4" fmla="+- 0 4314 4314"/>
                              <a:gd name="T5" fmla="*/ T4 w 7045"/>
                              <a:gd name="T6" fmla="+- 0 2420 2420"/>
                              <a:gd name="T7" fmla="*/ 2420 h 300"/>
                              <a:gd name="T8" fmla="+- 0 4314 4314"/>
                              <a:gd name="T9" fmla="*/ T8 w 7045"/>
                              <a:gd name="T10" fmla="+- 0 2720 2420"/>
                              <a:gd name="T11" fmla="*/ 2720 h 300"/>
                              <a:gd name="T12" fmla="+- 0 6411 4314"/>
                              <a:gd name="T13" fmla="*/ T12 w 7045"/>
                              <a:gd name="T14" fmla="+- 0 2720 2420"/>
                              <a:gd name="T15" fmla="*/ 2720 h 300"/>
                              <a:gd name="T16" fmla="+- 0 6411 4314"/>
                              <a:gd name="T17" fmla="*/ T16 w 7045"/>
                              <a:gd name="T18" fmla="+- 0 2420 2420"/>
                              <a:gd name="T19" fmla="*/ 2420 h 300"/>
                              <a:gd name="T20" fmla="+- 0 11359 4314"/>
                              <a:gd name="T21" fmla="*/ T20 w 7045"/>
                              <a:gd name="T22" fmla="+- 0 2420 2420"/>
                              <a:gd name="T23" fmla="*/ 2420 h 300"/>
                              <a:gd name="T24" fmla="+- 0 6421 4314"/>
                              <a:gd name="T25" fmla="*/ T24 w 7045"/>
                              <a:gd name="T26" fmla="+- 0 2420 2420"/>
                              <a:gd name="T27" fmla="*/ 2420 h 300"/>
                              <a:gd name="T28" fmla="+- 0 6421 4314"/>
                              <a:gd name="T29" fmla="*/ T28 w 7045"/>
                              <a:gd name="T30" fmla="+- 0 2720 2420"/>
                              <a:gd name="T31" fmla="*/ 2720 h 300"/>
                              <a:gd name="T32" fmla="+- 0 11359 4314"/>
                              <a:gd name="T33" fmla="*/ T32 w 7045"/>
                              <a:gd name="T34" fmla="+- 0 2720 2420"/>
                              <a:gd name="T35" fmla="*/ 2720 h 300"/>
                              <a:gd name="T36" fmla="+- 0 11359 4314"/>
                              <a:gd name="T37" fmla="*/ T36 w 7045"/>
                              <a:gd name="T38" fmla="+- 0 2420 2420"/>
                              <a:gd name="T39" fmla="*/ 2420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45" h="300">
                                <a:moveTo>
                                  <a:pt x="2097" y="0"/>
                                </a:moveTo>
                                <a:lnTo>
                                  <a:pt x="0" y="0"/>
                                </a:lnTo>
                                <a:lnTo>
                                  <a:pt x="0" y="300"/>
                                </a:lnTo>
                                <a:lnTo>
                                  <a:pt x="2097" y="300"/>
                                </a:lnTo>
                                <a:lnTo>
                                  <a:pt x="2097" y="0"/>
                                </a:lnTo>
                                <a:moveTo>
                                  <a:pt x="7045" y="0"/>
                                </a:moveTo>
                                <a:lnTo>
                                  <a:pt x="2107" y="0"/>
                                </a:lnTo>
                                <a:lnTo>
                                  <a:pt x="2107" y="300"/>
                                </a:lnTo>
                                <a:lnTo>
                                  <a:pt x="7045" y="300"/>
                                </a:lnTo>
                                <a:lnTo>
                                  <a:pt x="704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Line 315"/>
                        <wps:cNvCnPr>
                          <a:cxnSpLocks noChangeShapeType="1"/>
                        </wps:cNvCnPr>
                        <wps:spPr bwMode="auto">
                          <a:xfrm>
                            <a:off x="4314" y="2415"/>
                            <a:ext cx="20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 name="Line 314"/>
                        <wps:cNvCnPr>
                          <a:cxnSpLocks noChangeShapeType="1"/>
                        </wps:cNvCnPr>
                        <wps:spPr bwMode="auto">
                          <a:xfrm>
                            <a:off x="6421" y="2415"/>
                            <a:ext cx="49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 name="Line 313"/>
                        <wps:cNvCnPr>
                          <a:cxnSpLocks noChangeShapeType="1"/>
                        </wps:cNvCnPr>
                        <wps:spPr bwMode="auto">
                          <a:xfrm>
                            <a:off x="1157" y="1470"/>
                            <a:ext cx="0" cy="12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 name="Line 312"/>
                        <wps:cNvCnPr>
                          <a:cxnSpLocks noChangeShapeType="1"/>
                        </wps:cNvCnPr>
                        <wps:spPr bwMode="auto">
                          <a:xfrm>
                            <a:off x="2007" y="1470"/>
                            <a:ext cx="0" cy="12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9" name="Line 311"/>
                        <wps:cNvCnPr>
                          <a:cxnSpLocks noChangeShapeType="1"/>
                        </wps:cNvCnPr>
                        <wps:spPr bwMode="auto">
                          <a:xfrm>
                            <a:off x="4309" y="1470"/>
                            <a:ext cx="0" cy="12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0" name="Line 310"/>
                        <wps:cNvCnPr>
                          <a:cxnSpLocks noChangeShapeType="1"/>
                        </wps:cNvCnPr>
                        <wps:spPr bwMode="auto">
                          <a:xfrm>
                            <a:off x="11366" y="1470"/>
                            <a:ext cx="0" cy="12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1" name="Freeform 309"/>
                        <wps:cNvSpPr>
                          <a:spLocks/>
                        </wps:cNvSpPr>
                        <wps:spPr bwMode="auto">
                          <a:xfrm>
                            <a:off x="4309" y="2729"/>
                            <a:ext cx="3896" cy="219"/>
                          </a:xfrm>
                          <a:custGeom>
                            <a:avLst/>
                            <a:gdLst>
                              <a:gd name="T0" fmla="+- 0 8205 4309"/>
                              <a:gd name="T1" fmla="*/ T0 w 3896"/>
                              <a:gd name="T2" fmla="+- 0 2730 2730"/>
                              <a:gd name="T3" fmla="*/ 2730 h 219"/>
                              <a:gd name="T4" fmla="+- 0 8205 4309"/>
                              <a:gd name="T5" fmla="*/ T4 w 3896"/>
                              <a:gd name="T6" fmla="+- 0 2730 2730"/>
                              <a:gd name="T7" fmla="*/ 2730 h 219"/>
                              <a:gd name="T8" fmla="+- 0 4309 4309"/>
                              <a:gd name="T9" fmla="*/ T8 w 3896"/>
                              <a:gd name="T10" fmla="+- 0 2730 2730"/>
                              <a:gd name="T11" fmla="*/ 2730 h 219"/>
                              <a:gd name="T12" fmla="+- 0 4309 4309"/>
                              <a:gd name="T13" fmla="*/ T12 w 3896"/>
                              <a:gd name="T14" fmla="+- 0 2948 2730"/>
                              <a:gd name="T15" fmla="*/ 2948 h 219"/>
                              <a:gd name="T16" fmla="+- 0 6416 4309"/>
                              <a:gd name="T17" fmla="*/ T16 w 3896"/>
                              <a:gd name="T18" fmla="+- 0 2948 2730"/>
                              <a:gd name="T19" fmla="*/ 2948 h 219"/>
                              <a:gd name="T20" fmla="+- 0 7223 4309"/>
                              <a:gd name="T21" fmla="*/ T20 w 3896"/>
                              <a:gd name="T22" fmla="+- 0 2948 2730"/>
                              <a:gd name="T23" fmla="*/ 2948 h 219"/>
                              <a:gd name="T24" fmla="+- 0 8205 4309"/>
                              <a:gd name="T25" fmla="*/ T24 w 3896"/>
                              <a:gd name="T26" fmla="+- 0 2948 2730"/>
                              <a:gd name="T27" fmla="*/ 2948 h 219"/>
                              <a:gd name="T28" fmla="+- 0 8205 4309"/>
                              <a:gd name="T29" fmla="*/ T28 w 3896"/>
                              <a:gd name="T30" fmla="+- 0 2730 2730"/>
                              <a:gd name="T31" fmla="*/ 2730 h 21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96" h="219">
                                <a:moveTo>
                                  <a:pt x="3896" y="0"/>
                                </a:moveTo>
                                <a:lnTo>
                                  <a:pt x="3896" y="0"/>
                                </a:lnTo>
                                <a:lnTo>
                                  <a:pt x="0" y="0"/>
                                </a:lnTo>
                                <a:lnTo>
                                  <a:pt x="0" y="218"/>
                                </a:lnTo>
                                <a:lnTo>
                                  <a:pt x="2107" y="218"/>
                                </a:lnTo>
                                <a:lnTo>
                                  <a:pt x="2914" y="218"/>
                                </a:lnTo>
                                <a:lnTo>
                                  <a:pt x="3896" y="218"/>
                                </a:lnTo>
                                <a:lnTo>
                                  <a:pt x="389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308"/>
                        <wps:cNvSpPr>
                          <a:spLocks noChangeArrowheads="1"/>
                        </wps:cNvSpPr>
                        <wps:spPr bwMode="auto">
                          <a:xfrm>
                            <a:off x="1161" y="27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307"/>
                        <wps:cNvCnPr>
                          <a:cxnSpLocks noChangeShapeType="1"/>
                        </wps:cNvCnPr>
                        <wps:spPr bwMode="auto">
                          <a:xfrm>
                            <a:off x="1171" y="2725"/>
                            <a:ext cx="8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4" name="Rectangle 306"/>
                        <wps:cNvSpPr>
                          <a:spLocks noChangeArrowheads="1"/>
                        </wps:cNvSpPr>
                        <wps:spPr bwMode="auto">
                          <a:xfrm>
                            <a:off x="2011" y="27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305"/>
                        <wps:cNvCnPr>
                          <a:cxnSpLocks noChangeShapeType="1"/>
                        </wps:cNvCnPr>
                        <wps:spPr bwMode="auto">
                          <a:xfrm>
                            <a:off x="2021" y="2725"/>
                            <a:ext cx="7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6" name="Rectangle 304"/>
                        <wps:cNvSpPr>
                          <a:spLocks noChangeArrowheads="1"/>
                        </wps:cNvSpPr>
                        <wps:spPr bwMode="auto">
                          <a:xfrm>
                            <a:off x="2734" y="27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303"/>
                        <wps:cNvCnPr>
                          <a:cxnSpLocks noChangeShapeType="1"/>
                        </wps:cNvCnPr>
                        <wps:spPr bwMode="auto">
                          <a:xfrm>
                            <a:off x="2744" y="2725"/>
                            <a:ext cx="7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8" name="Rectangle 302"/>
                        <wps:cNvSpPr>
                          <a:spLocks noChangeArrowheads="1"/>
                        </wps:cNvSpPr>
                        <wps:spPr bwMode="auto">
                          <a:xfrm>
                            <a:off x="3456" y="27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301"/>
                        <wps:cNvCnPr>
                          <a:cxnSpLocks noChangeShapeType="1"/>
                        </wps:cNvCnPr>
                        <wps:spPr bwMode="auto">
                          <a:xfrm>
                            <a:off x="3466" y="2725"/>
                            <a:ext cx="8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0" name="Rectangle 300"/>
                        <wps:cNvSpPr>
                          <a:spLocks noChangeArrowheads="1"/>
                        </wps:cNvSpPr>
                        <wps:spPr bwMode="auto">
                          <a:xfrm>
                            <a:off x="4313" y="27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299"/>
                        <wps:cNvCnPr>
                          <a:cxnSpLocks noChangeShapeType="1"/>
                        </wps:cNvCnPr>
                        <wps:spPr bwMode="auto">
                          <a:xfrm>
                            <a:off x="4323" y="2725"/>
                            <a:ext cx="20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Rectangle 298"/>
                        <wps:cNvSpPr>
                          <a:spLocks noChangeArrowheads="1"/>
                        </wps:cNvSpPr>
                        <wps:spPr bwMode="auto">
                          <a:xfrm>
                            <a:off x="6421" y="27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297"/>
                        <wps:cNvCnPr>
                          <a:cxnSpLocks noChangeShapeType="1"/>
                        </wps:cNvCnPr>
                        <wps:spPr bwMode="auto">
                          <a:xfrm>
                            <a:off x="6431" y="2725"/>
                            <a:ext cx="79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4" name="Rectangle 296"/>
                        <wps:cNvSpPr>
                          <a:spLocks noChangeArrowheads="1"/>
                        </wps:cNvSpPr>
                        <wps:spPr bwMode="auto">
                          <a:xfrm>
                            <a:off x="7223" y="27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295"/>
                        <wps:cNvCnPr>
                          <a:cxnSpLocks noChangeShapeType="1"/>
                        </wps:cNvCnPr>
                        <wps:spPr bwMode="auto">
                          <a:xfrm>
                            <a:off x="7233" y="2725"/>
                            <a:ext cx="9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6" name="Rectangle 294"/>
                        <wps:cNvSpPr>
                          <a:spLocks noChangeArrowheads="1"/>
                        </wps:cNvSpPr>
                        <wps:spPr bwMode="auto">
                          <a:xfrm>
                            <a:off x="8204" y="27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293"/>
                        <wps:cNvCnPr>
                          <a:cxnSpLocks noChangeShapeType="1"/>
                        </wps:cNvCnPr>
                        <wps:spPr bwMode="auto">
                          <a:xfrm>
                            <a:off x="8214" y="2725"/>
                            <a:ext cx="11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Rectangle 292"/>
                        <wps:cNvSpPr>
                          <a:spLocks noChangeArrowheads="1"/>
                        </wps:cNvSpPr>
                        <wps:spPr bwMode="auto">
                          <a:xfrm>
                            <a:off x="9395" y="27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291"/>
                        <wps:cNvCnPr>
                          <a:cxnSpLocks noChangeShapeType="1"/>
                        </wps:cNvCnPr>
                        <wps:spPr bwMode="auto">
                          <a:xfrm>
                            <a:off x="9405" y="2725"/>
                            <a:ext cx="100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0" name="Rectangle 290"/>
                        <wps:cNvSpPr>
                          <a:spLocks noChangeArrowheads="1"/>
                        </wps:cNvSpPr>
                        <wps:spPr bwMode="auto">
                          <a:xfrm>
                            <a:off x="10410" y="27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289"/>
                        <wps:cNvCnPr>
                          <a:cxnSpLocks noChangeShapeType="1"/>
                        </wps:cNvCnPr>
                        <wps:spPr bwMode="auto">
                          <a:xfrm>
                            <a:off x="10420" y="2725"/>
                            <a:ext cx="94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2" name="AutoShape 288"/>
                        <wps:cNvSpPr>
                          <a:spLocks/>
                        </wps:cNvSpPr>
                        <wps:spPr bwMode="auto">
                          <a:xfrm>
                            <a:off x="2011" y="2957"/>
                            <a:ext cx="9348" cy="1460"/>
                          </a:xfrm>
                          <a:custGeom>
                            <a:avLst/>
                            <a:gdLst>
                              <a:gd name="T0" fmla="+- 0 4309 2012"/>
                              <a:gd name="T1" fmla="*/ T0 w 9348"/>
                              <a:gd name="T2" fmla="+- 0 2958 2958"/>
                              <a:gd name="T3" fmla="*/ 2958 h 1460"/>
                              <a:gd name="T4" fmla="+- 0 4201 2012"/>
                              <a:gd name="T5" fmla="*/ T4 w 9348"/>
                              <a:gd name="T6" fmla="+- 0 2958 2958"/>
                              <a:gd name="T7" fmla="*/ 2958 h 1460"/>
                              <a:gd name="T8" fmla="+- 0 2115 2012"/>
                              <a:gd name="T9" fmla="*/ T8 w 9348"/>
                              <a:gd name="T10" fmla="+- 0 2958 2958"/>
                              <a:gd name="T11" fmla="*/ 2958 h 1460"/>
                              <a:gd name="T12" fmla="+- 0 2012 2012"/>
                              <a:gd name="T13" fmla="*/ T12 w 9348"/>
                              <a:gd name="T14" fmla="+- 0 2958 2958"/>
                              <a:gd name="T15" fmla="*/ 2958 h 1460"/>
                              <a:gd name="T16" fmla="+- 0 2012 2012"/>
                              <a:gd name="T17" fmla="*/ T16 w 9348"/>
                              <a:gd name="T18" fmla="+- 0 4417 2958"/>
                              <a:gd name="T19" fmla="*/ 4417 h 1460"/>
                              <a:gd name="T20" fmla="+- 0 4309 2012"/>
                              <a:gd name="T21" fmla="*/ T20 w 9348"/>
                              <a:gd name="T22" fmla="+- 0 4417 2958"/>
                              <a:gd name="T23" fmla="*/ 4417 h 1460"/>
                              <a:gd name="T24" fmla="+- 0 4309 2012"/>
                              <a:gd name="T25" fmla="*/ T24 w 9348"/>
                              <a:gd name="T26" fmla="+- 0 2958 2958"/>
                              <a:gd name="T27" fmla="*/ 2958 h 1460"/>
                              <a:gd name="T28" fmla="+- 0 6411 2012"/>
                              <a:gd name="T29" fmla="*/ T28 w 9348"/>
                              <a:gd name="T30" fmla="+- 0 2958 2958"/>
                              <a:gd name="T31" fmla="*/ 2958 h 1460"/>
                              <a:gd name="T32" fmla="+- 0 4314 2012"/>
                              <a:gd name="T33" fmla="*/ T32 w 9348"/>
                              <a:gd name="T34" fmla="+- 0 2958 2958"/>
                              <a:gd name="T35" fmla="*/ 2958 h 1460"/>
                              <a:gd name="T36" fmla="+- 0 4314 2012"/>
                              <a:gd name="T37" fmla="*/ T36 w 9348"/>
                              <a:gd name="T38" fmla="+- 0 3373 2958"/>
                              <a:gd name="T39" fmla="*/ 3373 h 1460"/>
                              <a:gd name="T40" fmla="+- 0 6411 2012"/>
                              <a:gd name="T41" fmla="*/ T40 w 9348"/>
                              <a:gd name="T42" fmla="+- 0 3373 2958"/>
                              <a:gd name="T43" fmla="*/ 3373 h 1460"/>
                              <a:gd name="T44" fmla="+- 0 6411 2012"/>
                              <a:gd name="T45" fmla="*/ T44 w 9348"/>
                              <a:gd name="T46" fmla="+- 0 2958 2958"/>
                              <a:gd name="T47" fmla="*/ 2958 h 1460"/>
                              <a:gd name="T48" fmla="+- 0 11359 2012"/>
                              <a:gd name="T49" fmla="*/ T48 w 9348"/>
                              <a:gd name="T50" fmla="+- 0 2958 2958"/>
                              <a:gd name="T51" fmla="*/ 2958 h 1460"/>
                              <a:gd name="T52" fmla="+- 0 11258 2012"/>
                              <a:gd name="T53" fmla="*/ T52 w 9348"/>
                              <a:gd name="T54" fmla="+- 0 2958 2958"/>
                              <a:gd name="T55" fmla="*/ 2958 h 1460"/>
                              <a:gd name="T56" fmla="+- 0 6524 2012"/>
                              <a:gd name="T57" fmla="*/ T56 w 9348"/>
                              <a:gd name="T58" fmla="+- 0 2958 2958"/>
                              <a:gd name="T59" fmla="*/ 2958 h 1460"/>
                              <a:gd name="T60" fmla="+- 0 6421 2012"/>
                              <a:gd name="T61" fmla="*/ T60 w 9348"/>
                              <a:gd name="T62" fmla="+- 0 2958 2958"/>
                              <a:gd name="T63" fmla="*/ 2958 h 1460"/>
                              <a:gd name="T64" fmla="+- 0 6421 2012"/>
                              <a:gd name="T65" fmla="*/ T64 w 9348"/>
                              <a:gd name="T66" fmla="+- 0 3373 2958"/>
                              <a:gd name="T67" fmla="*/ 3373 h 1460"/>
                              <a:gd name="T68" fmla="+- 0 6524 2012"/>
                              <a:gd name="T69" fmla="*/ T68 w 9348"/>
                              <a:gd name="T70" fmla="+- 0 3373 2958"/>
                              <a:gd name="T71" fmla="*/ 3373 h 1460"/>
                              <a:gd name="T72" fmla="+- 0 11258 2012"/>
                              <a:gd name="T73" fmla="*/ T72 w 9348"/>
                              <a:gd name="T74" fmla="+- 0 3373 2958"/>
                              <a:gd name="T75" fmla="*/ 3373 h 1460"/>
                              <a:gd name="T76" fmla="+- 0 11359 2012"/>
                              <a:gd name="T77" fmla="*/ T76 w 9348"/>
                              <a:gd name="T78" fmla="+- 0 3373 2958"/>
                              <a:gd name="T79" fmla="*/ 3373 h 1460"/>
                              <a:gd name="T80" fmla="+- 0 11359 2012"/>
                              <a:gd name="T81" fmla="*/ T80 w 9348"/>
                              <a:gd name="T82" fmla="+- 0 2958 2958"/>
                              <a:gd name="T83" fmla="*/ 2958 h 1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48" h="1460">
                                <a:moveTo>
                                  <a:pt x="2297" y="0"/>
                                </a:moveTo>
                                <a:lnTo>
                                  <a:pt x="2189" y="0"/>
                                </a:lnTo>
                                <a:lnTo>
                                  <a:pt x="103" y="0"/>
                                </a:lnTo>
                                <a:lnTo>
                                  <a:pt x="0" y="0"/>
                                </a:lnTo>
                                <a:lnTo>
                                  <a:pt x="0" y="1459"/>
                                </a:lnTo>
                                <a:lnTo>
                                  <a:pt x="2297" y="1459"/>
                                </a:lnTo>
                                <a:lnTo>
                                  <a:pt x="2297" y="0"/>
                                </a:lnTo>
                                <a:moveTo>
                                  <a:pt x="4399" y="0"/>
                                </a:moveTo>
                                <a:lnTo>
                                  <a:pt x="2302" y="0"/>
                                </a:lnTo>
                                <a:lnTo>
                                  <a:pt x="2302" y="415"/>
                                </a:lnTo>
                                <a:lnTo>
                                  <a:pt x="4399" y="415"/>
                                </a:lnTo>
                                <a:lnTo>
                                  <a:pt x="4399" y="0"/>
                                </a:lnTo>
                                <a:moveTo>
                                  <a:pt x="9347" y="0"/>
                                </a:moveTo>
                                <a:lnTo>
                                  <a:pt x="9246" y="0"/>
                                </a:lnTo>
                                <a:lnTo>
                                  <a:pt x="4512" y="0"/>
                                </a:lnTo>
                                <a:lnTo>
                                  <a:pt x="4409" y="0"/>
                                </a:lnTo>
                                <a:lnTo>
                                  <a:pt x="4409" y="415"/>
                                </a:lnTo>
                                <a:lnTo>
                                  <a:pt x="4512" y="415"/>
                                </a:lnTo>
                                <a:lnTo>
                                  <a:pt x="9246" y="415"/>
                                </a:lnTo>
                                <a:lnTo>
                                  <a:pt x="9347" y="415"/>
                                </a:lnTo>
                                <a:lnTo>
                                  <a:pt x="934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Rectangle 287"/>
                        <wps:cNvSpPr>
                          <a:spLocks noChangeArrowheads="1"/>
                        </wps:cNvSpPr>
                        <wps:spPr bwMode="auto">
                          <a:xfrm>
                            <a:off x="1161" y="294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286"/>
                        <wps:cNvCnPr>
                          <a:cxnSpLocks noChangeShapeType="1"/>
                        </wps:cNvCnPr>
                        <wps:spPr bwMode="auto">
                          <a:xfrm>
                            <a:off x="1171" y="2953"/>
                            <a:ext cx="8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5" name="Rectangle 285"/>
                        <wps:cNvSpPr>
                          <a:spLocks noChangeArrowheads="1"/>
                        </wps:cNvSpPr>
                        <wps:spPr bwMode="auto">
                          <a:xfrm>
                            <a:off x="2011" y="294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284"/>
                        <wps:cNvCnPr>
                          <a:cxnSpLocks noChangeShapeType="1"/>
                        </wps:cNvCnPr>
                        <wps:spPr bwMode="auto">
                          <a:xfrm>
                            <a:off x="2021" y="2953"/>
                            <a:ext cx="7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7" name="Rectangle 283"/>
                        <wps:cNvSpPr>
                          <a:spLocks noChangeArrowheads="1"/>
                        </wps:cNvSpPr>
                        <wps:spPr bwMode="auto">
                          <a:xfrm>
                            <a:off x="2734" y="294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282"/>
                        <wps:cNvCnPr>
                          <a:cxnSpLocks noChangeShapeType="1"/>
                        </wps:cNvCnPr>
                        <wps:spPr bwMode="auto">
                          <a:xfrm>
                            <a:off x="2744" y="2953"/>
                            <a:ext cx="7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9" name="Rectangle 281"/>
                        <wps:cNvSpPr>
                          <a:spLocks noChangeArrowheads="1"/>
                        </wps:cNvSpPr>
                        <wps:spPr bwMode="auto">
                          <a:xfrm>
                            <a:off x="3456" y="294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280"/>
                        <wps:cNvCnPr>
                          <a:cxnSpLocks noChangeShapeType="1"/>
                        </wps:cNvCnPr>
                        <wps:spPr bwMode="auto">
                          <a:xfrm>
                            <a:off x="3466" y="2953"/>
                            <a:ext cx="8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1" name="Rectangle 279"/>
                        <wps:cNvSpPr>
                          <a:spLocks noChangeArrowheads="1"/>
                        </wps:cNvSpPr>
                        <wps:spPr bwMode="auto">
                          <a:xfrm>
                            <a:off x="4313" y="294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278"/>
                        <wps:cNvCnPr>
                          <a:cxnSpLocks noChangeShapeType="1"/>
                        </wps:cNvCnPr>
                        <wps:spPr bwMode="auto">
                          <a:xfrm>
                            <a:off x="4323" y="2953"/>
                            <a:ext cx="20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3" name="Rectangle 277"/>
                        <wps:cNvSpPr>
                          <a:spLocks noChangeArrowheads="1"/>
                        </wps:cNvSpPr>
                        <wps:spPr bwMode="auto">
                          <a:xfrm>
                            <a:off x="6421" y="294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276"/>
                        <wps:cNvCnPr>
                          <a:cxnSpLocks noChangeShapeType="1"/>
                        </wps:cNvCnPr>
                        <wps:spPr bwMode="auto">
                          <a:xfrm>
                            <a:off x="6431" y="2953"/>
                            <a:ext cx="79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5" name="Rectangle 275"/>
                        <wps:cNvSpPr>
                          <a:spLocks noChangeArrowheads="1"/>
                        </wps:cNvSpPr>
                        <wps:spPr bwMode="auto">
                          <a:xfrm>
                            <a:off x="7223" y="294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274"/>
                        <wps:cNvCnPr>
                          <a:cxnSpLocks noChangeShapeType="1"/>
                        </wps:cNvCnPr>
                        <wps:spPr bwMode="auto">
                          <a:xfrm>
                            <a:off x="7233" y="2953"/>
                            <a:ext cx="9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7" name="Rectangle 273"/>
                        <wps:cNvSpPr>
                          <a:spLocks noChangeArrowheads="1"/>
                        </wps:cNvSpPr>
                        <wps:spPr bwMode="auto">
                          <a:xfrm>
                            <a:off x="8204" y="294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272"/>
                        <wps:cNvCnPr>
                          <a:cxnSpLocks noChangeShapeType="1"/>
                        </wps:cNvCnPr>
                        <wps:spPr bwMode="auto">
                          <a:xfrm>
                            <a:off x="8214" y="2953"/>
                            <a:ext cx="11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9" name="Rectangle 271"/>
                        <wps:cNvSpPr>
                          <a:spLocks noChangeArrowheads="1"/>
                        </wps:cNvSpPr>
                        <wps:spPr bwMode="auto">
                          <a:xfrm>
                            <a:off x="9395" y="294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270"/>
                        <wps:cNvCnPr>
                          <a:cxnSpLocks noChangeShapeType="1"/>
                        </wps:cNvCnPr>
                        <wps:spPr bwMode="auto">
                          <a:xfrm>
                            <a:off x="9405" y="2953"/>
                            <a:ext cx="100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1" name="Rectangle 269"/>
                        <wps:cNvSpPr>
                          <a:spLocks noChangeArrowheads="1"/>
                        </wps:cNvSpPr>
                        <wps:spPr bwMode="auto">
                          <a:xfrm>
                            <a:off x="10410" y="294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268"/>
                        <wps:cNvCnPr>
                          <a:cxnSpLocks noChangeShapeType="1"/>
                        </wps:cNvCnPr>
                        <wps:spPr bwMode="auto">
                          <a:xfrm>
                            <a:off x="10420" y="2953"/>
                            <a:ext cx="94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267"/>
                        <wps:cNvSpPr>
                          <a:spLocks/>
                        </wps:cNvSpPr>
                        <wps:spPr bwMode="auto">
                          <a:xfrm>
                            <a:off x="4313" y="3382"/>
                            <a:ext cx="7045" cy="1035"/>
                          </a:xfrm>
                          <a:custGeom>
                            <a:avLst/>
                            <a:gdLst>
                              <a:gd name="T0" fmla="+- 0 6411 4314"/>
                              <a:gd name="T1" fmla="*/ T0 w 7045"/>
                              <a:gd name="T2" fmla="+- 0 4117 3383"/>
                              <a:gd name="T3" fmla="*/ 4117 h 1035"/>
                              <a:gd name="T4" fmla="+- 0 4314 4314"/>
                              <a:gd name="T5" fmla="*/ T4 w 7045"/>
                              <a:gd name="T6" fmla="+- 0 4117 3383"/>
                              <a:gd name="T7" fmla="*/ 4117 h 1035"/>
                              <a:gd name="T8" fmla="+- 0 4314 4314"/>
                              <a:gd name="T9" fmla="*/ T8 w 7045"/>
                              <a:gd name="T10" fmla="+- 0 4417 3383"/>
                              <a:gd name="T11" fmla="*/ 4417 h 1035"/>
                              <a:gd name="T12" fmla="+- 0 6411 4314"/>
                              <a:gd name="T13" fmla="*/ T12 w 7045"/>
                              <a:gd name="T14" fmla="+- 0 4417 3383"/>
                              <a:gd name="T15" fmla="*/ 4417 h 1035"/>
                              <a:gd name="T16" fmla="+- 0 6411 4314"/>
                              <a:gd name="T17" fmla="*/ T16 w 7045"/>
                              <a:gd name="T18" fmla="+- 0 4117 3383"/>
                              <a:gd name="T19" fmla="*/ 4117 h 1035"/>
                              <a:gd name="T20" fmla="+- 0 6411 4314"/>
                              <a:gd name="T21" fmla="*/ T20 w 7045"/>
                              <a:gd name="T22" fmla="+- 0 3807 3383"/>
                              <a:gd name="T23" fmla="*/ 3807 h 1035"/>
                              <a:gd name="T24" fmla="+- 0 4314 4314"/>
                              <a:gd name="T25" fmla="*/ T24 w 7045"/>
                              <a:gd name="T26" fmla="+- 0 3807 3383"/>
                              <a:gd name="T27" fmla="*/ 3807 h 1035"/>
                              <a:gd name="T28" fmla="+- 0 4314 4314"/>
                              <a:gd name="T29" fmla="*/ T28 w 7045"/>
                              <a:gd name="T30" fmla="+- 0 4107 3383"/>
                              <a:gd name="T31" fmla="*/ 4107 h 1035"/>
                              <a:gd name="T32" fmla="+- 0 6411 4314"/>
                              <a:gd name="T33" fmla="*/ T32 w 7045"/>
                              <a:gd name="T34" fmla="+- 0 4107 3383"/>
                              <a:gd name="T35" fmla="*/ 4107 h 1035"/>
                              <a:gd name="T36" fmla="+- 0 6411 4314"/>
                              <a:gd name="T37" fmla="*/ T36 w 7045"/>
                              <a:gd name="T38" fmla="+- 0 3807 3383"/>
                              <a:gd name="T39" fmla="*/ 3807 h 1035"/>
                              <a:gd name="T40" fmla="+- 0 6411 4314"/>
                              <a:gd name="T41" fmla="*/ T40 w 7045"/>
                              <a:gd name="T42" fmla="+- 0 3383 3383"/>
                              <a:gd name="T43" fmla="*/ 3383 h 1035"/>
                              <a:gd name="T44" fmla="+- 0 4314 4314"/>
                              <a:gd name="T45" fmla="*/ T44 w 7045"/>
                              <a:gd name="T46" fmla="+- 0 3383 3383"/>
                              <a:gd name="T47" fmla="*/ 3383 h 1035"/>
                              <a:gd name="T48" fmla="+- 0 4314 4314"/>
                              <a:gd name="T49" fmla="*/ T48 w 7045"/>
                              <a:gd name="T50" fmla="+- 0 3795 3383"/>
                              <a:gd name="T51" fmla="*/ 3795 h 1035"/>
                              <a:gd name="T52" fmla="+- 0 6411 4314"/>
                              <a:gd name="T53" fmla="*/ T52 w 7045"/>
                              <a:gd name="T54" fmla="+- 0 3795 3383"/>
                              <a:gd name="T55" fmla="*/ 3795 h 1035"/>
                              <a:gd name="T56" fmla="+- 0 6411 4314"/>
                              <a:gd name="T57" fmla="*/ T56 w 7045"/>
                              <a:gd name="T58" fmla="+- 0 3383 3383"/>
                              <a:gd name="T59" fmla="*/ 3383 h 1035"/>
                              <a:gd name="T60" fmla="+- 0 11359 4314"/>
                              <a:gd name="T61" fmla="*/ T60 w 7045"/>
                              <a:gd name="T62" fmla="+- 0 4117 3383"/>
                              <a:gd name="T63" fmla="*/ 4117 h 1035"/>
                              <a:gd name="T64" fmla="+- 0 6421 4314"/>
                              <a:gd name="T65" fmla="*/ T64 w 7045"/>
                              <a:gd name="T66" fmla="+- 0 4117 3383"/>
                              <a:gd name="T67" fmla="*/ 4117 h 1035"/>
                              <a:gd name="T68" fmla="+- 0 6421 4314"/>
                              <a:gd name="T69" fmla="*/ T68 w 7045"/>
                              <a:gd name="T70" fmla="+- 0 4417 3383"/>
                              <a:gd name="T71" fmla="*/ 4417 h 1035"/>
                              <a:gd name="T72" fmla="+- 0 11359 4314"/>
                              <a:gd name="T73" fmla="*/ T72 w 7045"/>
                              <a:gd name="T74" fmla="+- 0 4417 3383"/>
                              <a:gd name="T75" fmla="*/ 4417 h 1035"/>
                              <a:gd name="T76" fmla="+- 0 11359 4314"/>
                              <a:gd name="T77" fmla="*/ T76 w 7045"/>
                              <a:gd name="T78" fmla="+- 0 4117 3383"/>
                              <a:gd name="T79" fmla="*/ 4117 h 1035"/>
                              <a:gd name="T80" fmla="+- 0 11359 4314"/>
                              <a:gd name="T81" fmla="*/ T80 w 7045"/>
                              <a:gd name="T82" fmla="+- 0 3807 3383"/>
                              <a:gd name="T83" fmla="*/ 3807 h 1035"/>
                              <a:gd name="T84" fmla="+- 0 6421 4314"/>
                              <a:gd name="T85" fmla="*/ T84 w 7045"/>
                              <a:gd name="T86" fmla="+- 0 3807 3383"/>
                              <a:gd name="T87" fmla="*/ 3807 h 1035"/>
                              <a:gd name="T88" fmla="+- 0 6421 4314"/>
                              <a:gd name="T89" fmla="*/ T88 w 7045"/>
                              <a:gd name="T90" fmla="+- 0 4107 3383"/>
                              <a:gd name="T91" fmla="*/ 4107 h 1035"/>
                              <a:gd name="T92" fmla="+- 0 11359 4314"/>
                              <a:gd name="T93" fmla="*/ T92 w 7045"/>
                              <a:gd name="T94" fmla="+- 0 4107 3383"/>
                              <a:gd name="T95" fmla="*/ 4107 h 1035"/>
                              <a:gd name="T96" fmla="+- 0 11359 4314"/>
                              <a:gd name="T97" fmla="*/ T96 w 7045"/>
                              <a:gd name="T98" fmla="+- 0 3807 3383"/>
                              <a:gd name="T99" fmla="*/ 3807 h 1035"/>
                              <a:gd name="T100" fmla="+- 0 11359 4314"/>
                              <a:gd name="T101" fmla="*/ T100 w 7045"/>
                              <a:gd name="T102" fmla="+- 0 3383 3383"/>
                              <a:gd name="T103" fmla="*/ 3383 h 1035"/>
                              <a:gd name="T104" fmla="+- 0 11258 4314"/>
                              <a:gd name="T105" fmla="*/ T104 w 7045"/>
                              <a:gd name="T106" fmla="+- 0 3383 3383"/>
                              <a:gd name="T107" fmla="*/ 3383 h 1035"/>
                              <a:gd name="T108" fmla="+- 0 6524 4314"/>
                              <a:gd name="T109" fmla="*/ T108 w 7045"/>
                              <a:gd name="T110" fmla="+- 0 3383 3383"/>
                              <a:gd name="T111" fmla="*/ 3383 h 1035"/>
                              <a:gd name="T112" fmla="+- 0 6421 4314"/>
                              <a:gd name="T113" fmla="*/ T112 w 7045"/>
                              <a:gd name="T114" fmla="+- 0 3383 3383"/>
                              <a:gd name="T115" fmla="*/ 3383 h 1035"/>
                              <a:gd name="T116" fmla="+- 0 6421 4314"/>
                              <a:gd name="T117" fmla="*/ T116 w 7045"/>
                              <a:gd name="T118" fmla="+- 0 3795 3383"/>
                              <a:gd name="T119" fmla="*/ 3795 h 1035"/>
                              <a:gd name="T120" fmla="+- 0 6524 4314"/>
                              <a:gd name="T121" fmla="*/ T120 w 7045"/>
                              <a:gd name="T122" fmla="+- 0 3795 3383"/>
                              <a:gd name="T123" fmla="*/ 3795 h 1035"/>
                              <a:gd name="T124" fmla="+- 0 11258 4314"/>
                              <a:gd name="T125" fmla="*/ T124 w 7045"/>
                              <a:gd name="T126" fmla="+- 0 3795 3383"/>
                              <a:gd name="T127" fmla="*/ 3795 h 1035"/>
                              <a:gd name="T128" fmla="+- 0 11359 4314"/>
                              <a:gd name="T129" fmla="*/ T128 w 7045"/>
                              <a:gd name="T130" fmla="+- 0 3795 3383"/>
                              <a:gd name="T131" fmla="*/ 3795 h 1035"/>
                              <a:gd name="T132" fmla="+- 0 11359 4314"/>
                              <a:gd name="T133" fmla="*/ T132 w 7045"/>
                              <a:gd name="T134" fmla="+- 0 3383 3383"/>
                              <a:gd name="T135" fmla="*/ 3383 h 10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7045" h="1035">
                                <a:moveTo>
                                  <a:pt x="2097" y="734"/>
                                </a:moveTo>
                                <a:lnTo>
                                  <a:pt x="0" y="734"/>
                                </a:lnTo>
                                <a:lnTo>
                                  <a:pt x="0" y="1034"/>
                                </a:lnTo>
                                <a:lnTo>
                                  <a:pt x="2097" y="1034"/>
                                </a:lnTo>
                                <a:lnTo>
                                  <a:pt x="2097" y="734"/>
                                </a:lnTo>
                                <a:moveTo>
                                  <a:pt x="2097" y="424"/>
                                </a:moveTo>
                                <a:lnTo>
                                  <a:pt x="0" y="424"/>
                                </a:lnTo>
                                <a:lnTo>
                                  <a:pt x="0" y="724"/>
                                </a:lnTo>
                                <a:lnTo>
                                  <a:pt x="2097" y="724"/>
                                </a:lnTo>
                                <a:lnTo>
                                  <a:pt x="2097" y="424"/>
                                </a:lnTo>
                                <a:moveTo>
                                  <a:pt x="2097" y="0"/>
                                </a:moveTo>
                                <a:lnTo>
                                  <a:pt x="0" y="0"/>
                                </a:lnTo>
                                <a:lnTo>
                                  <a:pt x="0" y="412"/>
                                </a:lnTo>
                                <a:lnTo>
                                  <a:pt x="2097" y="412"/>
                                </a:lnTo>
                                <a:lnTo>
                                  <a:pt x="2097" y="0"/>
                                </a:lnTo>
                                <a:moveTo>
                                  <a:pt x="7045" y="734"/>
                                </a:moveTo>
                                <a:lnTo>
                                  <a:pt x="2107" y="734"/>
                                </a:lnTo>
                                <a:lnTo>
                                  <a:pt x="2107" y="1034"/>
                                </a:lnTo>
                                <a:lnTo>
                                  <a:pt x="7045" y="1034"/>
                                </a:lnTo>
                                <a:lnTo>
                                  <a:pt x="7045" y="734"/>
                                </a:lnTo>
                                <a:moveTo>
                                  <a:pt x="7045" y="424"/>
                                </a:moveTo>
                                <a:lnTo>
                                  <a:pt x="2107" y="424"/>
                                </a:lnTo>
                                <a:lnTo>
                                  <a:pt x="2107" y="724"/>
                                </a:lnTo>
                                <a:lnTo>
                                  <a:pt x="7045" y="724"/>
                                </a:lnTo>
                                <a:lnTo>
                                  <a:pt x="7045" y="424"/>
                                </a:lnTo>
                                <a:moveTo>
                                  <a:pt x="7045" y="0"/>
                                </a:moveTo>
                                <a:lnTo>
                                  <a:pt x="6944" y="0"/>
                                </a:lnTo>
                                <a:lnTo>
                                  <a:pt x="2210" y="0"/>
                                </a:lnTo>
                                <a:lnTo>
                                  <a:pt x="2107" y="0"/>
                                </a:lnTo>
                                <a:lnTo>
                                  <a:pt x="2107" y="412"/>
                                </a:lnTo>
                                <a:lnTo>
                                  <a:pt x="2210" y="412"/>
                                </a:lnTo>
                                <a:lnTo>
                                  <a:pt x="6944" y="412"/>
                                </a:lnTo>
                                <a:lnTo>
                                  <a:pt x="7045" y="412"/>
                                </a:lnTo>
                                <a:lnTo>
                                  <a:pt x="704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Line 266"/>
                        <wps:cNvCnPr>
                          <a:cxnSpLocks noChangeShapeType="1"/>
                        </wps:cNvCnPr>
                        <wps:spPr bwMode="auto">
                          <a:xfrm>
                            <a:off x="1157" y="2948"/>
                            <a:ext cx="0" cy="14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5" name="Line 265"/>
                        <wps:cNvCnPr>
                          <a:cxnSpLocks noChangeShapeType="1"/>
                        </wps:cNvCnPr>
                        <wps:spPr bwMode="auto">
                          <a:xfrm>
                            <a:off x="2007" y="2948"/>
                            <a:ext cx="0" cy="14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6" name="Line 264"/>
                        <wps:cNvCnPr>
                          <a:cxnSpLocks noChangeShapeType="1"/>
                        </wps:cNvCnPr>
                        <wps:spPr bwMode="auto">
                          <a:xfrm>
                            <a:off x="4309" y="2948"/>
                            <a:ext cx="0" cy="14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7" name="Line 263"/>
                        <wps:cNvCnPr>
                          <a:cxnSpLocks noChangeShapeType="1"/>
                        </wps:cNvCnPr>
                        <wps:spPr bwMode="auto">
                          <a:xfrm>
                            <a:off x="11366" y="2948"/>
                            <a:ext cx="0" cy="14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8" name="AutoShape 262"/>
                        <wps:cNvSpPr>
                          <a:spLocks/>
                        </wps:cNvSpPr>
                        <wps:spPr bwMode="auto">
                          <a:xfrm>
                            <a:off x="3456" y="4426"/>
                            <a:ext cx="3767" cy="207"/>
                          </a:xfrm>
                          <a:custGeom>
                            <a:avLst/>
                            <a:gdLst>
                              <a:gd name="T0" fmla="+- 0 4309 3456"/>
                              <a:gd name="T1" fmla="*/ T0 w 3767"/>
                              <a:gd name="T2" fmla="+- 0 4427 4427"/>
                              <a:gd name="T3" fmla="*/ 4427 h 207"/>
                              <a:gd name="T4" fmla="+- 0 3456 3456"/>
                              <a:gd name="T5" fmla="*/ T4 w 3767"/>
                              <a:gd name="T6" fmla="+- 0 4427 4427"/>
                              <a:gd name="T7" fmla="*/ 4427 h 207"/>
                              <a:gd name="T8" fmla="+- 0 3456 3456"/>
                              <a:gd name="T9" fmla="*/ T8 w 3767"/>
                              <a:gd name="T10" fmla="+- 0 4633 4427"/>
                              <a:gd name="T11" fmla="*/ 4633 h 207"/>
                              <a:gd name="T12" fmla="+- 0 4309 3456"/>
                              <a:gd name="T13" fmla="*/ T12 w 3767"/>
                              <a:gd name="T14" fmla="+- 0 4633 4427"/>
                              <a:gd name="T15" fmla="*/ 4633 h 207"/>
                              <a:gd name="T16" fmla="+- 0 4309 3456"/>
                              <a:gd name="T17" fmla="*/ T16 w 3767"/>
                              <a:gd name="T18" fmla="+- 0 4427 4427"/>
                              <a:gd name="T19" fmla="*/ 4427 h 207"/>
                              <a:gd name="T20" fmla="+- 0 7223 3456"/>
                              <a:gd name="T21" fmla="*/ T20 w 3767"/>
                              <a:gd name="T22" fmla="+- 0 4427 4427"/>
                              <a:gd name="T23" fmla="*/ 4427 h 207"/>
                              <a:gd name="T24" fmla="+- 0 7115 3456"/>
                              <a:gd name="T25" fmla="*/ T24 w 3767"/>
                              <a:gd name="T26" fmla="+- 0 4427 4427"/>
                              <a:gd name="T27" fmla="*/ 4427 h 207"/>
                              <a:gd name="T28" fmla="+- 0 6524 3456"/>
                              <a:gd name="T29" fmla="*/ T28 w 3767"/>
                              <a:gd name="T30" fmla="+- 0 4427 4427"/>
                              <a:gd name="T31" fmla="*/ 4427 h 207"/>
                              <a:gd name="T32" fmla="+- 0 6416 3456"/>
                              <a:gd name="T33" fmla="*/ T32 w 3767"/>
                              <a:gd name="T34" fmla="+- 0 4427 4427"/>
                              <a:gd name="T35" fmla="*/ 4427 h 207"/>
                              <a:gd name="T36" fmla="+- 0 6308 3456"/>
                              <a:gd name="T37" fmla="*/ T36 w 3767"/>
                              <a:gd name="T38" fmla="+- 0 4427 4427"/>
                              <a:gd name="T39" fmla="*/ 4427 h 207"/>
                              <a:gd name="T40" fmla="+- 0 4417 3456"/>
                              <a:gd name="T41" fmla="*/ T40 w 3767"/>
                              <a:gd name="T42" fmla="+- 0 4427 4427"/>
                              <a:gd name="T43" fmla="*/ 4427 h 207"/>
                              <a:gd name="T44" fmla="+- 0 4309 3456"/>
                              <a:gd name="T45" fmla="*/ T44 w 3767"/>
                              <a:gd name="T46" fmla="+- 0 4427 4427"/>
                              <a:gd name="T47" fmla="*/ 4427 h 207"/>
                              <a:gd name="T48" fmla="+- 0 4309 3456"/>
                              <a:gd name="T49" fmla="*/ T48 w 3767"/>
                              <a:gd name="T50" fmla="+- 0 4633 4427"/>
                              <a:gd name="T51" fmla="*/ 4633 h 207"/>
                              <a:gd name="T52" fmla="+- 0 4417 3456"/>
                              <a:gd name="T53" fmla="*/ T52 w 3767"/>
                              <a:gd name="T54" fmla="+- 0 4633 4427"/>
                              <a:gd name="T55" fmla="*/ 4633 h 207"/>
                              <a:gd name="T56" fmla="+- 0 6308 3456"/>
                              <a:gd name="T57" fmla="*/ T56 w 3767"/>
                              <a:gd name="T58" fmla="+- 0 4633 4427"/>
                              <a:gd name="T59" fmla="*/ 4633 h 207"/>
                              <a:gd name="T60" fmla="+- 0 6416 3456"/>
                              <a:gd name="T61" fmla="*/ T60 w 3767"/>
                              <a:gd name="T62" fmla="+- 0 4633 4427"/>
                              <a:gd name="T63" fmla="*/ 4633 h 207"/>
                              <a:gd name="T64" fmla="+- 0 6524 3456"/>
                              <a:gd name="T65" fmla="*/ T64 w 3767"/>
                              <a:gd name="T66" fmla="+- 0 4633 4427"/>
                              <a:gd name="T67" fmla="*/ 4633 h 207"/>
                              <a:gd name="T68" fmla="+- 0 7115 3456"/>
                              <a:gd name="T69" fmla="*/ T68 w 3767"/>
                              <a:gd name="T70" fmla="+- 0 4633 4427"/>
                              <a:gd name="T71" fmla="*/ 4633 h 207"/>
                              <a:gd name="T72" fmla="+- 0 7223 3456"/>
                              <a:gd name="T73" fmla="*/ T72 w 3767"/>
                              <a:gd name="T74" fmla="+- 0 4633 4427"/>
                              <a:gd name="T75" fmla="*/ 4633 h 207"/>
                              <a:gd name="T76" fmla="+- 0 7223 3456"/>
                              <a:gd name="T77" fmla="*/ T76 w 3767"/>
                              <a:gd name="T78" fmla="+- 0 4427 4427"/>
                              <a:gd name="T79" fmla="*/ 4427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767" h="207">
                                <a:moveTo>
                                  <a:pt x="853" y="0"/>
                                </a:moveTo>
                                <a:lnTo>
                                  <a:pt x="0" y="0"/>
                                </a:lnTo>
                                <a:lnTo>
                                  <a:pt x="0" y="206"/>
                                </a:lnTo>
                                <a:lnTo>
                                  <a:pt x="853" y="206"/>
                                </a:lnTo>
                                <a:lnTo>
                                  <a:pt x="853" y="0"/>
                                </a:lnTo>
                                <a:moveTo>
                                  <a:pt x="3767" y="0"/>
                                </a:moveTo>
                                <a:lnTo>
                                  <a:pt x="3659" y="0"/>
                                </a:lnTo>
                                <a:lnTo>
                                  <a:pt x="3068" y="0"/>
                                </a:lnTo>
                                <a:lnTo>
                                  <a:pt x="2960" y="0"/>
                                </a:lnTo>
                                <a:lnTo>
                                  <a:pt x="2852" y="0"/>
                                </a:lnTo>
                                <a:lnTo>
                                  <a:pt x="961" y="0"/>
                                </a:lnTo>
                                <a:lnTo>
                                  <a:pt x="853" y="0"/>
                                </a:lnTo>
                                <a:lnTo>
                                  <a:pt x="853" y="206"/>
                                </a:lnTo>
                                <a:lnTo>
                                  <a:pt x="961" y="206"/>
                                </a:lnTo>
                                <a:lnTo>
                                  <a:pt x="2852" y="206"/>
                                </a:lnTo>
                                <a:lnTo>
                                  <a:pt x="2960" y="206"/>
                                </a:lnTo>
                                <a:lnTo>
                                  <a:pt x="3068" y="206"/>
                                </a:lnTo>
                                <a:lnTo>
                                  <a:pt x="3659" y="206"/>
                                </a:lnTo>
                                <a:lnTo>
                                  <a:pt x="3767" y="206"/>
                                </a:lnTo>
                                <a:lnTo>
                                  <a:pt x="376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Rectangle 261"/>
                        <wps:cNvSpPr>
                          <a:spLocks noChangeArrowheads="1"/>
                        </wps:cNvSpPr>
                        <wps:spPr bwMode="auto">
                          <a:xfrm>
                            <a:off x="1161" y="44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260"/>
                        <wps:cNvCnPr>
                          <a:cxnSpLocks noChangeShapeType="1"/>
                        </wps:cNvCnPr>
                        <wps:spPr bwMode="auto">
                          <a:xfrm>
                            <a:off x="1171" y="4422"/>
                            <a:ext cx="8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1" name="Rectangle 259"/>
                        <wps:cNvSpPr>
                          <a:spLocks noChangeArrowheads="1"/>
                        </wps:cNvSpPr>
                        <wps:spPr bwMode="auto">
                          <a:xfrm>
                            <a:off x="2011" y="44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258"/>
                        <wps:cNvCnPr>
                          <a:cxnSpLocks noChangeShapeType="1"/>
                        </wps:cNvCnPr>
                        <wps:spPr bwMode="auto">
                          <a:xfrm>
                            <a:off x="2021" y="4422"/>
                            <a:ext cx="7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3" name="Rectangle 257"/>
                        <wps:cNvSpPr>
                          <a:spLocks noChangeArrowheads="1"/>
                        </wps:cNvSpPr>
                        <wps:spPr bwMode="auto">
                          <a:xfrm>
                            <a:off x="2734" y="44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256"/>
                        <wps:cNvCnPr>
                          <a:cxnSpLocks noChangeShapeType="1"/>
                        </wps:cNvCnPr>
                        <wps:spPr bwMode="auto">
                          <a:xfrm>
                            <a:off x="2744" y="4422"/>
                            <a:ext cx="7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5" name="Rectangle 255"/>
                        <wps:cNvSpPr>
                          <a:spLocks noChangeArrowheads="1"/>
                        </wps:cNvSpPr>
                        <wps:spPr bwMode="auto">
                          <a:xfrm>
                            <a:off x="3456" y="44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254"/>
                        <wps:cNvCnPr>
                          <a:cxnSpLocks noChangeShapeType="1"/>
                        </wps:cNvCnPr>
                        <wps:spPr bwMode="auto">
                          <a:xfrm>
                            <a:off x="3466" y="4422"/>
                            <a:ext cx="8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7" name="Rectangle 253"/>
                        <wps:cNvSpPr>
                          <a:spLocks noChangeArrowheads="1"/>
                        </wps:cNvSpPr>
                        <wps:spPr bwMode="auto">
                          <a:xfrm>
                            <a:off x="4313" y="44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252"/>
                        <wps:cNvCnPr>
                          <a:cxnSpLocks noChangeShapeType="1"/>
                        </wps:cNvCnPr>
                        <wps:spPr bwMode="auto">
                          <a:xfrm>
                            <a:off x="4323" y="4422"/>
                            <a:ext cx="20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9" name="Rectangle 251"/>
                        <wps:cNvSpPr>
                          <a:spLocks noChangeArrowheads="1"/>
                        </wps:cNvSpPr>
                        <wps:spPr bwMode="auto">
                          <a:xfrm>
                            <a:off x="6421" y="44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250"/>
                        <wps:cNvCnPr>
                          <a:cxnSpLocks noChangeShapeType="1"/>
                        </wps:cNvCnPr>
                        <wps:spPr bwMode="auto">
                          <a:xfrm>
                            <a:off x="6431" y="4422"/>
                            <a:ext cx="79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1" name="Rectangle 249"/>
                        <wps:cNvSpPr>
                          <a:spLocks noChangeArrowheads="1"/>
                        </wps:cNvSpPr>
                        <wps:spPr bwMode="auto">
                          <a:xfrm>
                            <a:off x="7223" y="44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248"/>
                        <wps:cNvCnPr>
                          <a:cxnSpLocks noChangeShapeType="1"/>
                        </wps:cNvCnPr>
                        <wps:spPr bwMode="auto">
                          <a:xfrm>
                            <a:off x="7233" y="4422"/>
                            <a:ext cx="9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3" name="Rectangle 247"/>
                        <wps:cNvSpPr>
                          <a:spLocks noChangeArrowheads="1"/>
                        </wps:cNvSpPr>
                        <wps:spPr bwMode="auto">
                          <a:xfrm>
                            <a:off x="8204" y="44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246"/>
                        <wps:cNvCnPr>
                          <a:cxnSpLocks noChangeShapeType="1"/>
                        </wps:cNvCnPr>
                        <wps:spPr bwMode="auto">
                          <a:xfrm>
                            <a:off x="8214" y="4422"/>
                            <a:ext cx="11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5" name="Rectangle 245"/>
                        <wps:cNvSpPr>
                          <a:spLocks noChangeArrowheads="1"/>
                        </wps:cNvSpPr>
                        <wps:spPr bwMode="auto">
                          <a:xfrm>
                            <a:off x="9395" y="44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244"/>
                        <wps:cNvCnPr>
                          <a:cxnSpLocks noChangeShapeType="1"/>
                        </wps:cNvCnPr>
                        <wps:spPr bwMode="auto">
                          <a:xfrm>
                            <a:off x="9405" y="4422"/>
                            <a:ext cx="100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7" name="Rectangle 243"/>
                        <wps:cNvSpPr>
                          <a:spLocks noChangeArrowheads="1"/>
                        </wps:cNvSpPr>
                        <wps:spPr bwMode="auto">
                          <a:xfrm>
                            <a:off x="10410" y="44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242"/>
                        <wps:cNvCnPr>
                          <a:cxnSpLocks noChangeShapeType="1"/>
                        </wps:cNvCnPr>
                        <wps:spPr bwMode="auto">
                          <a:xfrm>
                            <a:off x="10420" y="4422"/>
                            <a:ext cx="94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9" name="AutoShape 241"/>
                        <wps:cNvSpPr>
                          <a:spLocks/>
                        </wps:cNvSpPr>
                        <wps:spPr bwMode="auto">
                          <a:xfrm>
                            <a:off x="2011" y="4643"/>
                            <a:ext cx="9348" cy="1232"/>
                          </a:xfrm>
                          <a:custGeom>
                            <a:avLst/>
                            <a:gdLst>
                              <a:gd name="T0" fmla="+- 0 4309 2012"/>
                              <a:gd name="T1" fmla="*/ T0 w 9348"/>
                              <a:gd name="T2" fmla="+- 0 4643 4643"/>
                              <a:gd name="T3" fmla="*/ 4643 h 1232"/>
                              <a:gd name="T4" fmla="+- 0 4201 2012"/>
                              <a:gd name="T5" fmla="*/ T4 w 9348"/>
                              <a:gd name="T6" fmla="+- 0 4643 4643"/>
                              <a:gd name="T7" fmla="*/ 4643 h 1232"/>
                              <a:gd name="T8" fmla="+- 0 2115 2012"/>
                              <a:gd name="T9" fmla="*/ T8 w 9348"/>
                              <a:gd name="T10" fmla="+- 0 4643 4643"/>
                              <a:gd name="T11" fmla="*/ 4643 h 1232"/>
                              <a:gd name="T12" fmla="+- 0 2012 2012"/>
                              <a:gd name="T13" fmla="*/ T12 w 9348"/>
                              <a:gd name="T14" fmla="+- 0 4643 4643"/>
                              <a:gd name="T15" fmla="*/ 4643 h 1232"/>
                              <a:gd name="T16" fmla="+- 0 2012 2012"/>
                              <a:gd name="T17" fmla="*/ T16 w 9348"/>
                              <a:gd name="T18" fmla="+- 0 5874 4643"/>
                              <a:gd name="T19" fmla="*/ 5874 h 1232"/>
                              <a:gd name="T20" fmla="+- 0 4309 2012"/>
                              <a:gd name="T21" fmla="*/ T20 w 9348"/>
                              <a:gd name="T22" fmla="+- 0 5874 4643"/>
                              <a:gd name="T23" fmla="*/ 5874 h 1232"/>
                              <a:gd name="T24" fmla="+- 0 4309 2012"/>
                              <a:gd name="T25" fmla="*/ T24 w 9348"/>
                              <a:gd name="T26" fmla="+- 0 4643 4643"/>
                              <a:gd name="T27" fmla="*/ 4643 h 1232"/>
                              <a:gd name="T28" fmla="+- 0 6411 2012"/>
                              <a:gd name="T29" fmla="*/ T28 w 9348"/>
                              <a:gd name="T30" fmla="+- 0 4643 4643"/>
                              <a:gd name="T31" fmla="*/ 4643 h 1232"/>
                              <a:gd name="T32" fmla="+- 0 4314 2012"/>
                              <a:gd name="T33" fmla="*/ T32 w 9348"/>
                              <a:gd name="T34" fmla="+- 0 4643 4643"/>
                              <a:gd name="T35" fmla="*/ 4643 h 1232"/>
                              <a:gd name="T36" fmla="+- 0 4314 2012"/>
                              <a:gd name="T37" fmla="*/ T36 w 9348"/>
                              <a:gd name="T38" fmla="+- 0 4943 4643"/>
                              <a:gd name="T39" fmla="*/ 4943 h 1232"/>
                              <a:gd name="T40" fmla="+- 0 6411 2012"/>
                              <a:gd name="T41" fmla="*/ T40 w 9348"/>
                              <a:gd name="T42" fmla="+- 0 4943 4643"/>
                              <a:gd name="T43" fmla="*/ 4943 h 1232"/>
                              <a:gd name="T44" fmla="+- 0 6411 2012"/>
                              <a:gd name="T45" fmla="*/ T44 w 9348"/>
                              <a:gd name="T46" fmla="+- 0 4643 4643"/>
                              <a:gd name="T47" fmla="*/ 4643 h 1232"/>
                              <a:gd name="T48" fmla="+- 0 11359 2012"/>
                              <a:gd name="T49" fmla="*/ T48 w 9348"/>
                              <a:gd name="T50" fmla="+- 0 4643 4643"/>
                              <a:gd name="T51" fmla="*/ 4643 h 1232"/>
                              <a:gd name="T52" fmla="+- 0 6421 2012"/>
                              <a:gd name="T53" fmla="*/ T52 w 9348"/>
                              <a:gd name="T54" fmla="+- 0 4643 4643"/>
                              <a:gd name="T55" fmla="*/ 4643 h 1232"/>
                              <a:gd name="T56" fmla="+- 0 6421 2012"/>
                              <a:gd name="T57" fmla="*/ T56 w 9348"/>
                              <a:gd name="T58" fmla="+- 0 4943 4643"/>
                              <a:gd name="T59" fmla="*/ 4943 h 1232"/>
                              <a:gd name="T60" fmla="+- 0 11359 2012"/>
                              <a:gd name="T61" fmla="*/ T60 w 9348"/>
                              <a:gd name="T62" fmla="+- 0 4943 4643"/>
                              <a:gd name="T63" fmla="*/ 4943 h 1232"/>
                              <a:gd name="T64" fmla="+- 0 11359 2012"/>
                              <a:gd name="T65" fmla="*/ T64 w 9348"/>
                              <a:gd name="T66" fmla="+- 0 4643 4643"/>
                              <a:gd name="T67" fmla="*/ 4643 h 1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348" h="1232">
                                <a:moveTo>
                                  <a:pt x="2297" y="0"/>
                                </a:moveTo>
                                <a:lnTo>
                                  <a:pt x="2189" y="0"/>
                                </a:lnTo>
                                <a:lnTo>
                                  <a:pt x="103" y="0"/>
                                </a:lnTo>
                                <a:lnTo>
                                  <a:pt x="0" y="0"/>
                                </a:lnTo>
                                <a:lnTo>
                                  <a:pt x="0" y="1231"/>
                                </a:lnTo>
                                <a:lnTo>
                                  <a:pt x="2297" y="1231"/>
                                </a:lnTo>
                                <a:lnTo>
                                  <a:pt x="2297" y="0"/>
                                </a:lnTo>
                                <a:moveTo>
                                  <a:pt x="4399" y="0"/>
                                </a:moveTo>
                                <a:lnTo>
                                  <a:pt x="2302" y="0"/>
                                </a:lnTo>
                                <a:lnTo>
                                  <a:pt x="2302" y="300"/>
                                </a:lnTo>
                                <a:lnTo>
                                  <a:pt x="4399" y="300"/>
                                </a:lnTo>
                                <a:lnTo>
                                  <a:pt x="4399" y="0"/>
                                </a:lnTo>
                                <a:moveTo>
                                  <a:pt x="9347" y="0"/>
                                </a:moveTo>
                                <a:lnTo>
                                  <a:pt x="4409" y="0"/>
                                </a:lnTo>
                                <a:lnTo>
                                  <a:pt x="4409" y="300"/>
                                </a:lnTo>
                                <a:lnTo>
                                  <a:pt x="9347" y="300"/>
                                </a:lnTo>
                                <a:lnTo>
                                  <a:pt x="934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Rectangle 240"/>
                        <wps:cNvSpPr>
                          <a:spLocks noChangeArrowheads="1"/>
                        </wps:cNvSpPr>
                        <wps:spPr bwMode="auto">
                          <a:xfrm>
                            <a:off x="1161" y="46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239"/>
                        <wps:cNvCnPr>
                          <a:cxnSpLocks noChangeShapeType="1"/>
                        </wps:cNvCnPr>
                        <wps:spPr bwMode="auto">
                          <a:xfrm>
                            <a:off x="1171" y="4638"/>
                            <a:ext cx="8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2" name="Rectangle 238"/>
                        <wps:cNvSpPr>
                          <a:spLocks noChangeArrowheads="1"/>
                        </wps:cNvSpPr>
                        <wps:spPr bwMode="auto">
                          <a:xfrm>
                            <a:off x="2011" y="46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237"/>
                        <wps:cNvCnPr>
                          <a:cxnSpLocks noChangeShapeType="1"/>
                        </wps:cNvCnPr>
                        <wps:spPr bwMode="auto">
                          <a:xfrm>
                            <a:off x="2021" y="4638"/>
                            <a:ext cx="7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4" name="Rectangle 236"/>
                        <wps:cNvSpPr>
                          <a:spLocks noChangeArrowheads="1"/>
                        </wps:cNvSpPr>
                        <wps:spPr bwMode="auto">
                          <a:xfrm>
                            <a:off x="2734" y="46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235"/>
                        <wps:cNvCnPr>
                          <a:cxnSpLocks noChangeShapeType="1"/>
                        </wps:cNvCnPr>
                        <wps:spPr bwMode="auto">
                          <a:xfrm>
                            <a:off x="2744" y="4638"/>
                            <a:ext cx="7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6" name="Rectangle 234"/>
                        <wps:cNvSpPr>
                          <a:spLocks noChangeArrowheads="1"/>
                        </wps:cNvSpPr>
                        <wps:spPr bwMode="auto">
                          <a:xfrm>
                            <a:off x="3456" y="46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233"/>
                        <wps:cNvCnPr>
                          <a:cxnSpLocks noChangeShapeType="1"/>
                        </wps:cNvCnPr>
                        <wps:spPr bwMode="auto">
                          <a:xfrm>
                            <a:off x="3466" y="4638"/>
                            <a:ext cx="8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8" name="Rectangle 232"/>
                        <wps:cNvSpPr>
                          <a:spLocks noChangeArrowheads="1"/>
                        </wps:cNvSpPr>
                        <wps:spPr bwMode="auto">
                          <a:xfrm>
                            <a:off x="4313" y="46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231"/>
                        <wps:cNvCnPr>
                          <a:cxnSpLocks noChangeShapeType="1"/>
                        </wps:cNvCnPr>
                        <wps:spPr bwMode="auto">
                          <a:xfrm>
                            <a:off x="4323" y="4638"/>
                            <a:ext cx="20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0" name="Rectangle 230"/>
                        <wps:cNvSpPr>
                          <a:spLocks noChangeArrowheads="1"/>
                        </wps:cNvSpPr>
                        <wps:spPr bwMode="auto">
                          <a:xfrm>
                            <a:off x="6421" y="46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229"/>
                        <wps:cNvCnPr>
                          <a:cxnSpLocks noChangeShapeType="1"/>
                        </wps:cNvCnPr>
                        <wps:spPr bwMode="auto">
                          <a:xfrm>
                            <a:off x="6431" y="4638"/>
                            <a:ext cx="79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2" name="Rectangle 228"/>
                        <wps:cNvSpPr>
                          <a:spLocks noChangeArrowheads="1"/>
                        </wps:cNvSpPr>
                        <wps:spPr bwMode="auto">
                          <a:xfrm>
                            <a:off x="7223" y="46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227"/>
                        <wps:cNvCnPr>
                          <a:cxnSpLocks noChangeShapeType="1"/>
                        </wps:cNvCnPr>
                        <wps:spPr bwMode="auto">
                          <a:xfrm>
                            <a:off x="7233" y="4638"/>
                            <a:ext cx="9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4" name="Rectangle 226"/>
                        <wps:cNvSpPr>
                          <a:spLocks noChangeArrowheads="1"/>
                        </wps:cNvSpPr>
                        <wps:spPr bwMode="auto">
                          <a:xfrm>
                            <a:off x="8204" y="46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225"/>
                        <wps:cNvCnPr>
                          <a:cxnSpLocks noChangeShapeType="1"/>
                        </wps:cNvCnPr>
                        <wps:spPr bwMode="auto">
                          <a:xfrm>
                            <a:off x="8214" y="4638"/>
                            <a:ext cx="11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6" name="Rectangle 224"/>
                        <wps:cNvSpPr>
                          <a:spLocks noChangeArrowheads="1"/>
                        </wps:cNvSpPr>
                        <wps:spPr bwMode="auto">
                          <a:xfrm>
                            <a:off x="9395" y="46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23"/>
                        <wps:cNvCnPr>
                          <a:cxnSpLocks noChangeShapeType="1"/>
                        </wps:cNvCnPr>
                        <wps:spPr bwMode="auto">
                          <a:xfrm>
                            <a:off x="9405" y="4638"/>
                            <a:ext cx="100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8" name="Rectangle 222"/>
                        <wps:cNvSpPr>
                          <a:spLocks noChangeArrowheads="1"/>
                        </wps:cNvSpPr>
                        <wps:spPr bwMode="auto">
                          <a:xfrm>
                            <a:off x="10410" y="46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221"/>
                        <wps:cNvCnPr>
                          <a:cxnSpLocks noChangeShapeType="1"/>
                        </wps:cNvCnPr>
                        <wps:spPr bwMode="auto">
                          <a:xfrm>
                            <a:off x="10420" y="4638"/>
                            <a:ext cx="94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0" name="AutoShape 220"/>
                        <wps:cNvSpPr>
                          <a:spLocks/>
                        </wps:cNvSpPr>
                        <wps:spPr bwMode="auto">
                          <a:xfrm>
                            <a:off x="4313" y="4952"/>
                            <a:ext cx="7045" cy="612"/>
                          </a:xfrm>
                          <a:custGeom>
                            <a:avLst/>
                            <a:gdLst>
                              <a:gd name="T0" fmla="+- 0 6411 4314"/>
                              <a:gd name="T1" fmla="*/ T0 w 7045"/>
                              <a:gd name="T2" fmla="+- 0 5265 4953"/>
                              <a:gd name="T3" fmla="*/ 5265 h 612"/>
                              <a:gd name="T4" fmla="+- 0 4314 4314"/>
                              <a:gd name="T5" fmla="*/ T4 w 7045"/>
                              <a:gd name="T6" fmla="+- 0 5265 4953"/>
                              <a:gd name="T7" fmla="*/ 5265 h 612"/>
                              <a:gd name="T8" fmla="+- 0 4314 4314"/>
                              <a:gd name="T9" fmla="*/ T8 w 7045"/>
                              <a:gd name="T10" fmla="+- 0 5565 4953"/>
                              <a:gd name="T11" fmla="*/ 5565 h 612"/>
                              <a:gd name="T12" fmla="+- 0 6411 4314"/>
                              <a:gd name="T13" fmla="*/ T12 w 7045"/>
                              <a:gd name="T14" fmla="+- 0 5565 4953"/>
                              <a:gd name="T15" fmla="*/ 5565 h 612"/>
                              <a:gd name="T16" fmla="+- 0 6411 4314"/>
                              <a:gd name="T17" fmla="*/ T16 w 7045"/>
                              <a:gd name="T18" fmla="+- 0 5265 4953"/>
                              <a:gd name="T19" fmla="*/ 5265 h 612"/>
                              <a:gd name="T20" fmla="+- 0 6411 4314"/>
                              <a:gd name="T21" fmla="*/ T20 w 7045"/>
                              <a:gd name="T22" fmla="+- 0 4953 4953"/>
                              <a:gd name="T23" fmla="*/ 4953 h 612"/>
                              <a:gd name="T24" fmla="+- 0 4314 4314"/>
                              <a:gd name="T25" fmla="*/ T24 w 7045"/>
                              <a:gd name="T26" fmla="+- 0 4953 4953"/>
                              <a:gd name="T27" fmla="*/ 4953 h 612"/>
                              <a:gd name="T28" fmla="+- 0 4314 4314"/>
                              <a:gd name="T29" fmla="*/ T28 w 7045"/>
                              <a:gd name="T30" fmla="+- 0 5253 4953"/>
                              <a:gd name="T31" fmla="*/ 5253 h 612"/>
                              <a:gd name="T32" fmla="+- 0 6411 4314"/>
                              <a:gd name="T33" fmla="*/ T32 w 7045"/>
                              <a:gd name="T34" fmla="+- 0 5253 4953"/>
                              <a:gd name="T35" fmla="*/ 5253 h 612"/>
                              <a:gd name="T36" fmla="+- 0 6411 4314"/>
                              <a:gd name="T37" fmla="*/ T36 w 7045"/>
                              <a:gd name="T38" fmla="+- 0 4953 4953"/>
                              <a:gd name="T39" fmla="*/ 4953 h 612"/>
                              <a:gd name="T40" fmla="+- 0 11359 4314"/>
                              <a:gd name="T41" fmla="*/ T40 w 7045"/>
                              <a:gd name="T42" fmla="+- 0 4953 4953"/>
                              <a:gd name="T43" fmla="*/ 4953 h 612"/>
                              <a:gd name="T44" fmla="+- 0 6421 4314"/>
                              <a:gd name="T45" fmla="*/ T44 w 7045"/>
                              <a:gd name="T46" fmla="+- 0 4953 4953"/>
                              <a:gd name="T47" fmla="*/ 4953 h 612"/>
                              <a:gd name="T48" fmla="+- 0 6421 4314"/>
                              <a:gd name="T49" fmla="*/ T48 w 7045"/>
                              <a:gd name="T50" fmla="+- 0 5253 4953"/>
                              <a:gd name="T51" fmla="*/ 5253 h 612"/>
                              <a:gd name="T52" fmla="+- 0 11359 4314"/>
                              <a:gd name="T53" fmla="*/ T52 w 7045"/>
                              <a:gd name="T54" fmla="+- 0 5253 4953"/>
                              <a:gd name="T55" fmla="*/ 5253 h 612"/>
                              <a:gd name="T56" fmla="+- 0 11359 4314"/>
                              <a:gd name="T57" fmla="*/ T56 w 7045"/>
                              <a:gd name="T58" fmla="+- 0 4953 4953"/>
                              <a:gd name="T59" fmla="*/ 4953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045" h="612">
                                <a:moveTo>
                                  <a:pt x="2097" y="312"/>
                                </a:moveTo>
                                <a:lnTo>
                                  <a:pt x="0" y="312"/>
                                </a:lnTo>
                                <a:lnTo>
                                  <a:pt x="0" y="612"/>
                                </a:lnTo>
                                <a:lnTo>
                                  <a:pt x="2097" y="612"/>
                                </a:lnTo>
                                <a:lnTo>
                                  <a:pt x="2097" y="312"/>
                                </a:lnTo>
                                <a:moveTo>
                                  <a:pt x="2097" y="0"/>
                                </a:moveTo>
                                <a:lnTo>
                                  <a:pt x="0" y="0"/>
                                </a:lnTo>
                                <a:lnTo>
                                  <a:pt x="0" y="300"/>
                                </a:lnTo>
                                <a:lnTo>
                                  <a:pt x="2097" y="300"/>
                                </a:lnTo>
                                <a:lnTo>
                                  <a:pt x="2097" y="0"/>
                                </a:lnTo>
                                <a:moveTo>
                                  <a:pt x="7045" y="0"/>
                                </a:moveTo>
                                <a:lnTo>
                                  <a:pt x="2107" y="0"/>
                                </a:lnTo>
                                <a:lnTo>
                                  <a:pt x="2107" y="300"/>
                                </a:lnTo>
                                <a:lnTo>
                                  <a:pt x="7045" y="300"/>
                                </a:lnTo>
                                <a:lnTo>
                                  <a:pt x="704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Line 219"/>
                        <wps:cNvCnPr>
                          <a:cxnSpLocks noChangeShapeType="1"/>
                        </wps:cNvCnPr>
                        <wps:spPr bwMode="auto">
                          <a:xfrm>
                            <a:off x="4314" y="5257"/>
                            <a:ext cx="20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2" name="Line 218"/>
                        <wps:cNvCnPr>
                          <a:cxnSpLocks noChangeShapeType="1"/>
                        </wps:cNvCnPr>
                        <wps:spPr bwMode="auto">
                          <a:xfrm>
                            <a:off x="6421" y="5257"/>
                            <a:ext cx="49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3" name="Rectangle 217"/>
                        <wps:cNvSpPr>
                          <a:spLocks noChangeArrowheads="1"/>
                        </wps:cNvSpPr>
                        <wps:spPr bwMode="auto">
                          <a:xfrm>
                            <a:off x="4313" y="5574"/>
                            <a:ext cx="2098"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216"/>
                        <wps:cNvCnPr>
                          <a:cxnSpLocks noChangeShapeType="1"/>
                        </wps:cNvCnPr>
                        <wps:spPr bwMode="auto">
                          <a:xfrm>
                            <a:off x="4314" y="5569"/>
                            <a:ext cx="20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5" name="Line 215"/>
                        <wps:cNvCnPr>
                          <a:cxnSpLocks noChangeShapeType="1"/>
                        </wps:cNvCnPr>
                        <wps:spPr bwMode="auto">
                          <a:xfrm>
                            <a:off x="6421" y="5569"/>
                            <a:ext cx="49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6" name="Line 214"/>
                        <wps:cNvCnPr>
                          <a:cxnSpLocks noChangeShapeType="1"/>
                        </wps:cNvCnPr>
                        <wps:spPr bwMode="auto">
                          <a:xfrm>
                            <a:off x="1157" y="4633"/>
                            <a:ext cx="0" cy="12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7" name="Line 213"/>
                        <wps:cNvCnPr>
                          <a:cxnSpLocks noChangeShapeType="1"/>
                        </wps:cNvCnPr>
                        <wps:spPr bwMode="auto">
                          <a:xfrm>
                            <a:off x="2007" y="4633"/>
                            <a:ext cx="0" cy="12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8" name="Line 212"/>
                        <wps:cNvCnPr>
                          <a:cxnSpLocks noChangeShapeType="1"/>
                        </wps:cNvCnPr>
                        <wps:spPr bwMode="auto">
                          <a:xfrm>
                            <a:off x="6416" y="4633"/>
                            <a:ext cx="0" cy="12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9" name="Line 211"/>
                        <wps:cNvCnPr>
                          <a:cxnSpLocks noChangeShapeType="1"/>
                        </wps:cNvCnPr>
                        <wps:spPr bwMode="auto">
                          <a:xfrm>
                            <a:off x="11366" y="4633"/>
                            <a:ext cx="0" cy="12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0" name="AutoShape 210"/>
                        <wps:cNvSpPr>
                          <a:spLocks/>
                        </wps:cNvSpPr>
                        <wps:spPr bwMode="auto">
                          <a:xfrm>
                            <a:off x="1156" y="5883"/>
                            <a:ext cx="5260" cy="207"/>
                          </a:xfrm>
                          <a:custGeom>
                            <a:avLst/>
                            <a:gdLst>
                              <a:gd name="T0" fmla="+- 0 4309 1157"/>
                              <a:gd name="T1" fmla="*/ T0 w 5260"/>
                              <a:gd name="T2" fmla="+- 0 5884 5884"/>
                              <a:gd name="T3" fmla="*/ 5884 h 207"/>
                              <a:gd name="T4" fmla="+- 0 3456 1157"/>
                              <a:gd name="T5" fmla="*/ T4 w 5260"/>
                              <a:gd name="T6" fmla="+- 0 5884 5884"/>
                              <a:gd name="T7" fmla="*/ 5884 h 207"/>
                              <a:gd name="T8" fmla="+- 0 2734 1157"/>
                              <a:gd name="T9" fmla="*/ T8 w 5260"/>
                              <a:gd name="T10" fmla="+- 0 5884 5884"/>
                              <a:gd name="T11" fmla="*/ 5884 h 207"/>
                              <a:gd name="T12" fmla="+- 0 2626 1157"/>
                              <a:gd name="T13" fmla="*/ T12 w 5260"/>
                              <a:gd name="T14" fmla="+- 0 5884 5884"/>
                              <a:gd name="T15" fmla="*/ 5884 h 207"/>
                              <a:gd name="T16" fmla="+- 0 2115 1157"/>
                              <a:gd name="T17" fmla="*/ T16 w 5260"/>
                              <a:gd name="T18" fmla="+- 0 5884 5884"/>
                              <a:gd name="T19" fmla="*/ 5884 h 207"/>
                              <a:gd name="T20" fmla="+- 0 2007 1157"/>
                              <a:gd name="T21" fmla="*/ T20 w 5260"/>
                              <a:gd name="T22" fmla="+- 0 5884 5884"/>
                              <a:gd name="T23" fmla="*/ 5884 h 207"/>
                              <a:gd name="T24" fmla="+- 0 2007 1157"/>
                              <a:gd name="T25" fmla="*/ T24 w 5260"/>
                              <a:gd name="T26" fmla="+- 0 5884 5884"/>
                              <a:gd name="T27" fmla="*/ 5884 h 207"/>
                              <a:gd name="T28" fmla="+- 0 1899 1157"/>
                              <a:gd name="T29" fmla="*/ T28 w 5260"/>
                              <a:gd name="T30" fmla="+- 0 5884 5884"/>
                              <a:gd name="T31" fmla="*/ 5884 h 207"/>
                              <a:gd name="T32" fmla="+- 0 1265 1157"/>
                              <a:gd name="T33" fmla="*/ T32 w 5260"/>
                              <a:gd name="T34" fmla="+- 0 5884 5884"/>
                              <a:gd name="T35" fmla="*/ 5884 h 207"/>
                              <a:gd name="T36" fmla="+- 0 1157 1157"/>
                              <a:gd name="T37" fmla="*/ T36 w 5260"/>
                              <a:gd name="T38" fmla="+- 0 5884 5884"/>
                              <a:gd name="T39" fmla="*/ 5884 h 207"/>
                              <a:gd name="T40" fmla="+- 0 1157 1157"/>
                              <a:gd name="T41" fmla="*/ T40 w 5260"/>
                              <a:gd name="T42" fmla="+- 0 6090 5884"/>
                              <a:gd name="T43" fmla="*/ 6090 h 207"/>
                              <a:gd name="T44" fmla="+- 0 1265 1157"/>
                              <a:gd name="T45" fmla="*/ T44 w 5260"/>
                              <a:gd name="T46" fmla="+- 0 6090 5884"/>
                              <a:gd name="T47" fmla="*/ 6090 h 207"/>
                              <a:gd name="T48" fmla="+- 0 1899 1157"/>
                              <a:gd name="T49" fmla="*/ T48 w 5260"/>
                              <a:gd name="T50" fmla="+- 0 6090 5884"/>
                              <a:gd name="T51" fmla="*/ 6090 h 207"/>
                              <a:gd name="T52" fmla="+- 0 2007 1157"/>
                              <a:gd name="T53" fmla="*/ T52 w 5260"/>
                              <a:gd name="T54" fmla="+- 0 6090 5884"/>
                              <a:gd name="T55" fmla="*/ 6090 h 207"/>
                              <a:gd name="T56" fmla="+- 0 2007 1157"/>
                              <a:gd name="T57" fmla="*/ T56 w 5260"/>
                              <a:gd name="T58" fmla="+- 0 6090 5884"/>
                              <a:gd name="T59" fmla="*/ 6090 h 207"/>
                              <a:gd name="T60" fmla="+- 0 2115 1157"/>
                              <a:gd name="T61" fmla="*/ T60 w 5260"/>
                              <a:gd name="T62" fmla="+- 0 6090 5884"/>
                              <a:gd name="T63" fmla="*/ 6090 h 207"/>
                              <a:gd name="T64" fmla="+- 0 2626 1157"/>
                              <a:gd name="T65" fmla="*/ T64 w 5260"/>
                              <a:gd name="T66" fmla="+- 0 6090 5884"/>
                              <a:gd name="T67" fmla="*/ 6090 h 207"/>
                              <a:gd name="T68" fmla="+- 0 2734 1157"/>
                              <a:gd name="T69" fmla="*/ T68 w 5260"/>
                              <a:gd name="T70" fmla="+- 0 6090 5884"/>
                              <a:gd name="T71" fmla="*/ 6090 h 207"/>
                              <a:gd name="T72" fmla="+- 0 3456 1157"/>
                              <a:gd name="T73" fmla="*/ T72 w 5260"/>
                              <a:gd name="T74" fmla="+- 0 6090 5884"/>
                              <a:gd name="T75" fmla="*/ 6090 h 207"/>
                              <a:gd name="T76" fmla="+- 0 4309 1157"/>
                              <a:gd name="T77" fmla="*/ T76 w 5260"/>
                              <a:gd name="T78" fmla="+- 0 6090 5884"/>
                              <a:gd name="T79" fmla="*/ 6090 h 207"/>
                              <a:gd name="T80" fmla="+- 0 4309 1157"/>
                              <a:gd name="T81" fmla="*/ T80 w 5260"/>
                              <a:gd name="T82" fmla="+- 0 5884 5884"/>
                              <a:gd name="T83" fmla="*/ 5884 h 207"/>
                              <a:gd name="T84" fmla="+- 0 6416 1157"/>
                              <a:gd name="T85" fmla="*/ T84 w 5260"/>
                              <a:gd name="T86" fmla="+- 0 5884 5884"/>
                              <a:gd name="T87" fmla="*/ 5884 h 207"/>
                              <a:gd name="T88" fmla="+- 0 6308 1157"/>
                              <a:gd name="T89" fmla="*/ T88 w 5260"/>
                              <a:gd name="T90" fmla="+- 0 5884 5884"/>
                              <a:gd name="T91" fmla="*/ 5884 h 207"/>
                              <a:gd name="T92" fmla="+- 0 4417 1157"/>
                              <a:gd name="T93" fmla="*/ T92 w 5260"/>
                              <a:gd name="T94" fmla="+- 0 5884 5884"/>
                              <a:gd name="T95" fmla="*/ 5884 h 207"/>
                              <a:gd name="T96" fmla="+- 0 4309 1157"/>
                              <a:gd name="T97" fmla="*/ T96 w 5260"/>
                              <a:gd name="T98" fmla="+- 0 5884 5884"/>
                              <a:gd name="T99" fmla="*/ 5884 h 207"/>
                              <a:gd name="T100" fmla="+- 0 4309 1157"/>
                              <a:gd name="T101" fmla="*/ T100 w 5260"/>
                              <a:gd name="T102" fmla="+- 0 6090 5884"/>
                              <a:gd name="T103" fmla="*/ 6090 h 207"/>
                              <a:gd name="T104" fmla="+- 0 4417 1157"/>
                              <a:gd name="T105" fmla="*/ T104 w 5260"/>
                              <a:gd name="T106" fmla="+- 0 6090 5884"/>
                              <a:gd name="T107" fmla="*/ 6090 h 207"/>
                              <a:gd name="T108" fmla="+- 0 6308 1157"/>
                              <a:gd name="T109" fmla="*/ T108 w 5260"/>
                              <a:gd name="T110" fmla="+- 0 6090 5884"/>
                              <a:gd name="T111" fmla="*/ 6090 h 207"/>
                              <a:gd name="T112" fmla="+- 0 6416 1157"/>
                              <a:gd name="T113" fmla="*/ T112 w 5260"/>
                              <a:gd name="T114" fmla="+- 0 6090 5884"/>
                              <a:gd name="T115" fmla="*/ 6090 h 207"/>
                              <a:gd name="T116" fmla="+- 0 6416 1157"/>
                              <a:gd name="T117" fmla="*/ T116 w 5260"/>
                              <a:gd name="T118" fmla="+- 0 5884 5884"/>
                              <a:gd name="T119" fmla="*/ 5884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60" h="207">
                                <a:moveTo>
                                  <a:pt x="3152" y="0"/>
                                </a:moveTo>
                                <a:lnTo>
                                  <a:pt x="2299" y="0"/>
                                </a:lnTo>
                                <a:lnTo>
                                  <a:pt x="1577" y="0"/>
                                </a:lnTo>
                                <a:lnTo>
                                  <a:pt x="1469" y="0"/>
                                </a:lnTo>
                                <a:lnTo>
                                  <a:pt x="958" y="0"/>
                                </a:lnTo>
                                <a:lnTo>
                                  <a:pt x="850" y="0"/>
                                </a:lnTo>
                                <a:lnTo>
                                  <a:pt x="742" y="0"/>
                                </a:lnTo>
                                <a:lnTo>
                                  <a:pt x="108" y="0"/>
                                </a:lnTo>
                                <a:lnTo>
                                  <a:pt x="0" y="0"/>
                                </a:lnTo>
                                <a:lnTo>
                                  <a:pt x="0" y="206"/>
                                </a:lnTo>
                                <a:lnTo>
                                  <a:pt x="108" y="206"/>
                                </a:lnTo>
                                <a:lnTo>
                                  <a:pt x="742" y="206"/>
                                </a:lnTo>
                                <a:lnTo>
                                  <a:pt x="850" y="206"/>
                                </a:lnTo>
                                <a:lnTo>
                                  <a:pt x="958" y="206"/>
                                </a:lnTo>
                                <a:lnTo>
                                  <a:pt x="1469" y="206"/>
                                </a:lnTo>
                                <a:lnTo>
                                  <a:pt x="1577" y="206"/>
                                </a:lnTo>
                                <a:lnTo>
                                  <a:pt x="2299" y="206"/>
                                </a:lnTo>
                                <a:lnTo>
                                  <a:pt x="3152" y="206"/>
                                </a:lnTo>
                                <a:lnTo>
                                  <a:pt x="3152" y="0"/>
                                </a:lnTo>
                                <a:moveTo>
                                  <a:pt x="5259" y="0"/>
                                </a:moveTo>
                                <a:lnTo>
                                  <a:pt x="5151" y="0"/>
                                </a:lnTo>
                                <a:lnTo>
                                  <a:pt x="3260" y="0"/>
                                </a:lnTo>
                                <a:lnTo>
                                  <a:pt x="3152" y="0"/>
                                </a:lnTo>
                                <a:lnTo>
                                  <a:pt x="3152" y="206"/>
                                </a:lnTo>
                                <a:lnTo>
                                  <a:pt x="3260" y="206"/>
                                </a:lnTo>
                                <a:lnTo>
                                  <a:pt x="5151" y="206"/>
                                </a:lnTo>
                                <a:lnTo>
                                  <a:pt x="5259" y="206"/>
                                </a:lnTo>
                                <a:lnTo>
                                  <a:pt x="525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Rectangle 209"/>
                        <wps:cNvSpPr>
                          <a:spLocks noChangeArrowheads="1"/>
                        </wps:cNvSpPr>
                        <wps:spPr bwMode="auto">
                          <a:xfrm>
                            <a:off x="1161" y="587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208"/>
                        <wps:cNvCnPr>
                          <a:cxnSpLocks noChangeShapeType="1"/>
                        </wps:cNvCnPr>
                        <wps:spPr bwMode="auto">
                          <a:xfrm>
                            <a:off x="1171" y="5879"/>
                            <a:ext cx="8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3" name="Rectangle 207"/>
                        <wps:cNvSpPr>
                          <a:spLocks noChangeArrowheads="1"/>
                        </wps:cNvSpPr>
                        <wps:spPr bwMode="auto">
                          <a:xfrm>
                            <a:off x="2011" y="587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206"/>
                        <wps:cNvCnPr>
                          <a:cxnSpLocks noChangeShapeType="1"/>
                        </wps:cNvCnPr>
                        <wps:spPr bwMode="auto">
                          <a:xfrm>
                            <a:off x="2021" y="5879"/>
                            <a:ext cx="7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5" name="Rectangle 205"/>
                        <wps:cNvSpPr>
                          <a:spLocks noChangeArrowheads="1"/>
                        </wps:cNvSpPr>
                        <wps:spPr bwMode="auto">
                          <a:xfrm>
                            <a:off x="2734" y="587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204"/>
                        <wps:cNvCnPr>
                          <a:cxnSpLocks noChangeShapeType="1"/>
                        </wps:cNvCnPr>
                        <wps:spPr bwMode="auto">
                          <a:xfrm>
                            <a:off x="2744" y="5879"/>
                            <a:ext cx="7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7" name="Rectangle 203"/>
                        <wps:cNvSpPr>
                          <a:spLocks noChangeArrowheads="1"/>
                        </wps:cNvSpPr>
                        <wps:spPr bwMode="auto">
                          <a:xfrm>
                            <a:off x="3456" y="587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202"/>
                        <wps:cNvCnPr>
                          <a:cxnSpLocks noChangeShapeType="1"/>
                        </wps:cNvCnPr>
                        <wps:spPr bwMode="auto">
                          <a:xfrm>
                            <a:off x="3466" y="5879"/>
                            <a:ext cx="8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9" name="Rectangle 201"/>
                        <wps:cNvSpPr>
                          <a:spLocks noChangeArrowheads="1"/>
                        </wps:cNvSpPr>
                        <wps:spPr bwMode="auto">
                          <a:xfrm>
                            <a:off x="4313" y="587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200"/>
                        <wps:cNvCnPr>
                          <a:cxnSpLocks noChangeShapeType="1"/>
                        </wps:cNvCnPr>
                        <wps:spPr bwMode="auto">
                          <a:xfrm>
                            <a:off x="4323" y="5879"/>
                            <a:ext cx="20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1" name="Rectangle 199"/>
                        <wps:cNvSpPr>
                          <a:spLocks noChangeArrowheads="1"/>
                        </wps:cNvSpPr>
                        <wps:spPr bwMode="auto">
                          <a:xfrm>
                            <a:off x="6421" y="587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198"/>
                        <wps:cNvCnPr>
                          <a:cxnSpLocks noChangeShapeType="1"/>
                        </wps:cNvCnPr>
                        <wps:spPr bwMode="auto">
                          <a:xfrm>
                            <a:off x="6431" y="5879"/>
                            <a:ext cx="79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3" name="Rectangle 197"/>
                        <wps:cNvSpPr>
                          <a:spLocks noChangeArrowheads="1"/>
                        </wps:cNvSpPr>
                        <wps:spPr bwMode="auto">
                          <a:xfrm>
                            <a:off x="7223" y="587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Line 196"/>
                        <wps:cNvCnPr>
                          <a:cxnSpLocks noChangeShapeType="1"/>
                        </wps:cNvCnPr>
                        <wps:spPr bwMode="auto">
                          <a:xfrm>
                            <a:off x="7233" y="5879"/>
                            <a:ext cx="9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5" name="Rectangle 195"/>
                        <wps:cNvSpPr>
                          <a:spLocks noChangeArrowheads="1"/>
                        </wps:cNvSpPr>
                        <wps:spPr bwMode="auto">
                          <a:xfrm>
                            <a:off x="8204" y="587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194"/>
                        <wps:cNvCnPr>
                          <a:cxnSpLocks noChangeShapeType="1"/>
                        </wps:cNvCnPr>
                        <wps:spPr bwMode="auto">
                          <a:xfrm>
                            <a:off x="8214" y="5879"/>
                            <a:ext cx="11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7" name="Rectangle 193"/>
                        <wps:cNvSpPr>
                          <a:spLocks noChangeArrowheads="1"/>
                        </wps:cNvSpPr>
                        <wps:spPr bwMode="auto">
                          <a:xfrm>
                            <a:off x="9395" y="587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192"/>
                        <wps:cNvCnPr>
                          <a:cxnSpLocks noChangeShapeType="1"/>
                        </wps:cNvCnPr>
                        <wps:spPr bwMode="auto">
                          <a:xfrm>
                            <a:off x="9405" y="5879"/>
                            <a:ext cx="100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9" name="Rectangle 191"/>
                        <wps:cNvSpPr>
                          <a:spLocks noChangeArrowheads="1"/>
                        </wps:cNvSpPr>
                        <wps:spPr bwMode="auto">
                          <a:xfrm>
                            <a:off x="10410" y="587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190"/>
                        <wps:cNvCnPr>
                          <a:cxnSpLocks noChangeShapeType="1"/>
                        </wps:cNvCnPr>
                        <wps:spPr bwMode="auto">
                          <a:xfrm>
                            <a:off x="10420" y="5879"/>
                            <a:ext cx="94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1" name="AutoShape 189"/>
                        <wps:cNvSpPr>
                          <a:spLocks/>
                        </wps:cNvSpPr>
                        <wps:spPr bwMode="auto">
                          <a:xfrm>
                            <a:off x="1161" y="6099"/>
                            <a:ext cx="5250" cy="1997"/>
                          </a:xfrm>
                          <a:custGeom>
                            <a:avLst/>
                            <a:gdLst>
                              <a:gd name="T0" fmla="+- 0 2002 1162"/>
                              <a:gd name="T1" fmla="*/ T0 w 5250"/>
                              <a:gd name="T2" fmla="+- 0 6100 6100"/>
                              <a:gd name="T3" fmla="*/ 6100 h 1997"/>
                              <a:gd name="T4" fmla="+- 0 1899 1162"/>
                              <a:gd name="T5" fmla="*/ T4 w 5250"/>
                              <a:gd name="T6" fmla="+- 0 6100 6100"/>
                              <a:gd name="T7" fmla="*/ 6100 h 1997"/>
                              <a:gd name="T8" fmla="+- 0 1265 1162"/>
                              <a:gd name="T9" fmla="*/ T8 w 5250"/>
                              <a:gd name="T10" fmla="+- 0 6100 6100"/>
                              <a:gd name="T11" fmla="*/ 6100 h 1997"/>
                              <a:gd name="T12" fmla="+- 0 1162 1162"/>
                              <a:gd name="T13" fmla="*/ T12 w 5250"/>
                              <a:gd name="T14" fmla="+- 0 6100 6100"/>
                              <a:gd name="T15" fmla="*/ 6100 h 1997"/>
                              <a:gd name="T16" fmla="+- 0 1162 1162"/>
                              <a:gd name="T17" fmla="*/ T16 w 5250"/>
                              <a:gd name="T18" fmla="+- 0 8097 6100"/>
                              <a:gd name="T19" fmla="*/ 8097 h 1997"/>
                              <a:gd name="T20" fmla="+- 0 2002 1162"/>
                              <a:gd name="T21" fmla="*/ T20 w 5250"/>
                              <a:gd name="T22" fmla="+- 0 8097 6100"/>
                              <a:gd name="T23" fmla="*/ 8097 h 1997"/>
                              <a:gd name="T24" fmla="+- 0 2002 1162"/>
                              <a:gd name="T25" fmla="*/ T24 w 5250"/>
                              <a:gd name="T26" fmla="+- 0 6100 6100"/>
                              <a:gd name="T27" fmla="*/ 6100 h 1997"/>
                              <a:gd name="T28" fmla="+- 0 4309 1162"/>
                              <a:gd name="T29" fmla="*/ T28 w 5250"/>
                              <a:gd name="T30" fmla="+- 0 6100 6100"/>
                              <a:gd name="T31" fmla="*/ 6100 h 1997"/>
                              <a:gd name="T32" fmla="+- 0 4201 1162"/>
                              <a:gd name="T33" fmla="*/ T32 w 5250"/>
                              <a:gd name="T34" fmla="+- 0 6100 6100"/>
                              <a:gd name="T35" fmla="*/ 6100 h 1997"/>
                              <a:gd name="T36" fmla="+- 0 2115 1162"/>
                              <a:gd name="T37" fmla="*/ T36 w 5250"/>
                              <a:gd name="T38" fmla="+- 0 6100 6100"/>
                              <a:gd name="T39" fmla="*/ 6100 h 1997"/>
                              <a:gd name="T40" fmla="+- 0 2012 1162"/>
                              <a:gd name="T41" fmla="*/ T40 w 5250"/>
                              <a:gd name="T42" fmla="+- 0 6100 6100"/>
                              <a:gd name="T43" fmla="*/ 6100 h 1997"/>
                              <a:gd name="T44" fmla="+- 0 2012 1162"/>
                              <a:gd name="T45" fmla="*/ T44 w 5250"/>
                              <a:gd name="T46" fmla="+- 0 8097 6100"/>
                              <a:gd name="T47" fmla="*/ 8097 h 1997"/>
                              <a:gd name="T48" fmla="+- 0 4309 1162"/>
                              <a:gd name="T49" fmla="*/ T48 w 5250"/>
                              <a:gd name="T50" fmla="+- 0 8097 6100"/>
                              <a:gd name="T51" fmla="*/ 8097 h 1997"/>
                              <a:gd name="T52" fmla="+- 0 4309 1162"/>
                              <a:gd name="T53" fmla="*/ T52 w 5250"/>
                              <a:gd name="T54" fmla="+- 0 6100 6100"/>
                              <a:gd name="T55" fmla="*/ 6100 h 1997"/>
                              <a:gd name="T56" fmla="+- 0 6411 1162"/>
                              <a:gd name="T57" fmla="*/ T56 w 5250"/>
                              <a:gd name="T58" fmla="+- 0 6100 6100"/>
                              <a:gd name="T59" fmla="*/ 6100 h 1997"/>
                              <a:gd name="T60" fmla="+- 0 4314 1162"/>
                              <a:gd name="T61" fmla="*/ T60 w 5250"/>
                              <a:gd name="T62" fmla="+- 0 6100 6100"/>
                              <a:gd name="T63" fmla="*/ 6100 h 1997"/>
                              <a:gd name="T64" fmla="+- 0 4314 1162"/>
                              <a:gd name="T65" fmla="*/ T64 w 5250"/>
                              <a:gd name="T66" fmla="+- 0 6515 6100"/>
                              <a:gd name="T67" fmla="*/ 6515 h 1997"/>
                              <a:gd name="T68" fmla="+- 0 6411 1162"/>
                              <a:gd name="T69" fmla="*/ T68 w 5250"/>
                              <a:gd name="T70" fmla="+- 0 6515 6100"/>
                              <a:gd name="T71" fmla="*/ 6515 h 1997"/>
                              <a:gd name="T72" fmla="+- 0 6411 1162"/>
                              <a:gd name="T73" fmla="*/ T72 w 5250"/>
                              <a:gd name="T74" fmla="+- 0 6100 6100"/>
                              <a:gd name="T75" fmla="*/ 6100 h 19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250" h="1997">
                                <a:moveTo>
                                  <a:pt x="840" y="0"/>
                                </a:moveTo>
                                <a:lnTo>
                                  <a:pt x="737" y="0"/>
                                </a:lnTo>
                                <a:lnTo>
                                  <a:pt x="103" y="0"/>
                                </a:lnTo>
                                <a:lnTo>
                                  <a:pt x="0" y="0"/>
                                </a:lnTo>
                                <a:lnTo>
                                  <a:pt x="0" y="1997"/>
                                </a:lnTo>
                                <a:lnTo>
                                  <a:pt x="840" y="1997"/>
                                </a:lnTo>
                                <a:lnTo>
                                  <a:pt x="840" y="0"/>
                                </a:lnTo>
                                <a:moveTo>
                                  <a:pt x="3147" y="0"/>
                                </a:moveTo>
                                <a:lnTo>
                                  <a:pt x="3039" y="0"/>
                                </a:lnTo>
                                <a:lnTo>
                                  <a:pt x="953" y="0"/>
                                </a:lnTo>
                                <a:lnTo>
                                  <a:pt x="850" y="0"/>
                                </a:lnTo>
                                <a:lnTo>
                                  <a:pt x="850" y="1997"/>
                                </a:lnTo>
                                <a:lnTo>
                                  <a:pt x="3147" y="1997"/>
                                </a:lnTo>
                                <a:lnTo>
                                  <a:pt x="3147" y="0"/>
                                </a:lnTo>
                                <a:moveTo>
                                  <a:pt x="5249" y="0"/>
                                </a:moveTo>
                                <a:lnTo>
                                  <a:pt x="3152" y="0"/>
                                </a:lnTo>
                                <a:lnTo>
                                  <a:pt x="3152" y="415"/>
                                </a:lnTo>
                                <a:lnTo>
                                  <a:pt x="5249" y="415"/>
                                </a:lnTo>
                                <a:lnTo>
                                  <a:pt x="524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Line 188"/>
                        <wps:cNvCnPr>
                          <a:cxnSpLocks noChangeShapeType="1"/>
                        </wps:cNvCnPr>
                        <wps:spPr bwMode="auto">
                          <a:xfrm>
                            <a:off x="6524" y="6298"/>
                            <a:ext cx="2001"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243" name="Rectangle 187"/>
                        <wps:cNvSpPr>
                          <a:spLocks noChangeArrowheads="1"/>
                        </wps:cNvSpPr>
                        <wps:spPr bwMode="auto">
                          <a:xfrm>
                            <a:off x="1161" y="609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186"/>
                        <wps:cNvCnPr>
                          <a:cxnSpLocks noChangeShapeType="1"/>
                        </wps:cNvCnPr>
                        <wps:spPr bwMode="auto">
                          <a:xfrm>
                            <a:off x="1171" y="6095"/>
                            <a:ext cx="83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45" name="Rectangle 185"/>
                        <wps:cNvSpPr>
                          <a:spLocks noChangeArrowheads="1"/>
                        </wps:cNvSpPr>
                        <wps:spPr bwMode="auto">
                          <a:xfrm>
                            <a:off x="2011" y="609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184"/>
                        <wps:cNvCnPr>
                          <a:cxnSpLocks noChangeShapeType="1"/>
                        </wps:cNvCnPr>
                        <wps:spPr bwMode="auto">
                          <a:xfrm>
                            <a:off x="2021" y="6095"/>
                            <a:ext cx="713"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47" name="Rectangle 183"/>
                        <wps:cNvSpPr>
                          <a:spLocks noChangeArrowheads="1"/>
                        </wps:cNvSpPr>
                        <wps:spPr bwMode="auto">
                          <a:xfrm>
                            <a:off x="2734" y="609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Line 182"/>
                        <wps:cNvCnPr>
                          <a:cxnSpLocks noChangeShapeType="1"/>
                        </wps:cNvCnPr>
                        <wps:spPr bwMode="auto">
                          <a:xfrm>
                            <a:off x="2744" y="6095"/>
                            <a:ext cx="712"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49" name="Rectangle 181"/>
                        <wps:cNvSpPr>
                          <a:spLocks noChangeArrowheads="1"/>
                        </wps:cNvSpPr>
                        <wps:spPr bwMode="auto">
                          <a:xfrm>
                            <a:off x="3456" y="609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Line 180"/>
                        <wps:cNvCnPr>
                          <a:cxnSpLocks noChangeShapeType="1"/>
                        </wps:cNvCnPr>
                        <wps:spPr bwMode="auto">
                          <a:xfrm>
                            <a:off x="3466" y="6095"/>
                            <a:ext cx="838"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51" name="Rectangle 179"/>
                        <wps:cNvSpPr>
                          <a:spLocks noChangeArrowheads="1"/>
                        </wps:cNvSpPr>
                        <wps:spPr bwMode="auto">
                          <a:xfrm>
                            <a:off x="4313" y="609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178"/>
                        <wps:cNvCnPr>
                          <a:cxnSpLocks noChangeShapeType="1"/>
                        </wps:cNvCnPr>
                        <wps:spPr bwMode="auto">
                          <a:xfrm>
                            <a:off x="4323" y="6095"/>
                            <a:ext cx="2088"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53" name="Rectangle 177"/>
                        <wps:cNvSpPr>
                          <a:spLocks noChangeArrowheads="1"/>
                        </wps:cNvSpPr>
                        <wps:spPr bwMode="auto">
                          <a:xfrm>
                            <a:off x="6421" y="609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Line 176"/>
                        <wps:cNvCnPr>
                          <a:cxnSpLocks noChangeShapeType="1"/>
                        </wps:cNvCnPr>
                        <wps:spPr bwMode="auto">
                          <a:xfrm>
                            <a:off x="6431" y="6095"/>
                            <a:ext cx="792"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55" name="Rectangle 175"/>
                        <wps:cNvSpPr>
                          <a:spLocks noChangeArrowheads="1"/>
                        </wps:cNvSpPr>
                        <wps:spPr bwMode="auto">
                          <a:xfrm>
                            <a:off x="7223" y="609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Line 174"/>
                        <wps:cNvCnPr>
                          <a:cxnSpLocks noChangeShapeType="1"/>
                        </wps:cNvCnPr>
                        <wps:spPr bwMode="auto">
                          <a:xfrm>
                            <a:off x="7233" y="6095"/>
                            <a:ext cx="972"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57" name="Rectangle 173"/>
                        <wps:cNvSpPr>
                          <a:spLocks noChangeArrowheads="1"/>
                        </wps:cNvSpPr>
                        <wps:spPr bwMode="auto">
                          <a:xfrm>
                            <a:off x="8204" y="609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Line 172"/>
                        <wps:cNvCnPr>
                          <a:cxnSpLocks noChangeShapeType="1"/>
                        </wps:cNvCnPr>
                        <wps:spPr bwMode="auto">
                          <a:xfrm>
                            <a:off x="8214" y="6095"/>
                            <a:ext cx="118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59" name="Rectangle 171"/>
                        <wps:cNvSpPr>
                          <a:spLocks noChangeArrowheads="1"/>
                        </wps:cNvSpPr>
                        <wps:spPr bwMode="auto">
                          <a:xfrm>
                            <a:off x="9395" y="609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Line 170"/>
                        <wps:cNvCnPr>
                          <a:cxnSpLocks noChangeShapeType="1"/>
                        </wps:cNvCnPr>
                        <wps:spPr bwMode="auto">
                          <a:xfrm>
                            <a:off x="9405" y="6095"/>
                            <a:ext cx="1006"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61" name="Rectangle 169"/>
                        <wps:cNvSpPr>
                          <a:spLocks noChangeArrowheads="1"/>
                        </wps:cNvSpPr>
                        <wps:spPr bwMode="auto">
                          <a:xfrm>
                            <a:off x="10410" y="609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Line 168"/>
                        <wps:cNvCnPr>
                          <a:cxnSpLocks noChangeShapeType="1"/>
                        </wps:cNvCnPr>
                        <wps:spPr bwMode="auto">
                          <a:xfrm>
                            <a:off x="10420" y="6095"/>
                            <a:ext cx="94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63" name="Rectangle 167"/>
                        <wps:cNvSpPr>
                          <a:spLocks noChangeArrowheads="1"/>
                        </wps:cNvSpPr>
                        <wps:spPr bwMode="auto">
                          <a:xfrm>
                            <a:off x="4313" y="6524"/>
                            <a:ext cx="2098"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Line 166"/>
                        <wps:cNvCnPr>
                          <a:cxnSpLocks noChangeShapeType="1"/>
                        </wps:cNvCnPr>
                        <wps:spPr bwMode="auto">
                          <a:xfrm>
                            <a:off x="6524" y="6723"/>
                            <a:ext cx="2001"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265" name="Line 165"/>
                        <wps:cNvCnPr>
                          <a:cxnSpLocks noChangeShapeType="1"/>
                        </wps:cNvCnPr>
                        <wps:spPr bwMode="auto">
                          <a:xfrm>
                            <a:off x="4314" y="6520"/>
                            <a:ext cx="2097"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66" name="Line 164"/>
                        <wps:cNvCnPr>
                          <a:cxnSpLocks noChangeShapeType="1"/>
                        </wps:cNvCnPr>
                        <wps:spPr bwMode="auto">
                          <a:xfrm>
                            <a:off x="6421" y="6520"/>
                            <a:ext cx="494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67" name="Rectangle 163"/>
                        <wps:cNvSpPr>
                          <a:spLocks noChangeArrowheads="1"/>
                        </wps:cNvSpPr>
                        <wps:spPr bwMode="auto">
                          <a:xfrm>
                            <a:off x="4313" y="6949"/>
                            <a:ext cx="2098"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Line 162"/>
                        <wps:cNvCnPr>
                          <a:cxnSpLocks noChangeShapeType="1"/>
                        </wps:cNvCnPr>
                        <wps:spPr bwMode="auto">
                          <a:xfrm>
                            <a:off x="4314" y="6942"/>
                            <a:ext cx="2097"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69" name="Line 161"/>
                        <wps:cNvCnPr>
                          <a:cxnSpLocks noChangeShapeType="1"/>
                        </wps:cNvCnPr>
                        <wps:spPr bwMode="auto">
                          <a:xfrm>
                            <a:off x="6421" y="6942"/>
                            <a:ext cx="494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70" name="Line 160"/>
                        <wps:cNvCnPr>
                          <a:cxnSpLocks noChangeShapeType="1"/>
                        </wps:cNvCnPr>
                        <wps:spPr bwMode="auto">
                          <a:xfrm>
                            <a:off x="4314" y="7254"/>
                            <a:ext cx="20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1" name="Line 159"/>
                        <wps:cNvCnPr>
                          <a:cxnSpLocks noChangeShapeType="1"/>
                        </wps:cNvCnPr>
                        <wps:spPr bwMode="auto">
                          <a:xfrm>
                            <a:off x="6421" y="7254"/>
                            <a:ext cx="49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2" name="Line 158"/>
                        <wps:cNvCnPr>
                          <a:cxnSpLocks noChangeShapeType="1"/>
                        </wps:cNvCnPr>
                        <wps:spPr bwMode="auto">
                          <a:xfrm>
                            <a:off x="6416" y="6090"/>
                            <a:ext cx="0" cy="201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3" name="Line 157"/>
                        <wps:cNvCnPr>
                          <a:cxnSpLocks noChangeShapeType="1"/>
                        </wps:cNvCnPr>
                        <wps:spPr bwMode="auto">
                          <a:xfrm>
                            <a:off x="4314" y="8101"/>
                            <a:ext cx="20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4" name="Line 156"/>
                        <wps:cNvCnPr>
                          <a:cxnSpLocks noChangeShapeType="1"/>
                        </wps:cNvCnPr>
                        <wps:spPr bwMode="auto">
                          <a:xfrm>
                            <a:off x="6421" y="8101"/>
                            <a:ext cx="49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5" name="Line 155"/>
                        <wps:cNvCnPr>
                          <a:cxnSpLocks noChangeShapeType="1"/>
                        </wps:cNvCnPr>
                        <wps:spPr bwMode="auto">
                          <a:xfrm>
                            <a:off x="1157" y="6090"/>
                            <a:ext cx="0" cy="249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6" name="Rectangle 154"/>
                        <wps:cNvSpPr>
                          <a:spLocks noChangeArrowheads="1"/>
                        </wps:cNvSpPr>
                        <wps:spPr bwMode="auto">
                          <a:xfrm>
                            <a:off x="1152" y="85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153"/>
                        <wps:cNvCnPr>
                          <a:cxnSpLocks noChangeShapeType="1"/>
                        </wps:cNvCnPr>
                        <wps:spPr bwMode="auto">
                          <a:xfrm>
                            <a:off x="1162" y="8594"/>
                            <a:ext cx="8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8" name="Line 152"/>
                        <wps:cNvCnPr>
                          <a:cxnSpLocks noChangeShapeType="1"/>
                        </wps:cNvCnPr>
                        <wps:spPr bwMode="auto">
                          <a:xfrm>
                            <a:off x="2007" y="6090"/>
                            <a:ext cx="0" cy="249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9" name="Rectangle 151"/>
                        <wps:cNvSpPr>
                          <a:spLocks noChangeArrowheads="1"/>
                        </wps:cNvSpPr>
                        <wps:spPr bwMode="auto">
                          <a:xfrm>
                            <a:off x="2002" y="85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150"/>
                        <wps:cNvCnPr>
                          <a:cxnSpLocks noChangeShapeType="1"/>
                        </wps:cNvCnPr>
                        <wps:spPr bwMode="auto">
                          <a:xfrm>
                            <a:off x="2012" y="8594"/>
                            <a:ext cx="93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1" name="Line 149"/>
                        <wps:cNvCnPr>
                          <a:cxnSpLocks noChangeShapeType="1"/>
                        </wps:cNvCnPr>
                        <wps:spPr bwMode="auto">
                          <a:xfrm>
                            <a:off x="11366" y="6090"/>
                            <a:ext cx="0" cy="249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2" name="Rectangle 148"/>
                        <wps:cNvSpPr>
                          <a:spLocks noChangeArrowheads="1"/>
                        </wps:cNvSpPr>
                        <wps:spPr bwMode="auto">
                          <a:xfrm>
                            <a:off x="11361" y="85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1="http://schemas.microsoft.com/office/drawing/2015/9/8/chartex" xmlns:cx="http://schemas.microsoft.com/office/drawing/2014/chartex">
            <w:pict>
              <v:group w14:anchorId="2E561675" id="Group 147" o:spid="_x0000_s1026" style="position:absolute;margin-left:57.6pt;margin-top:34.45pt;width:510.95pt;height:395.5pt;z-index:-254988288;mso-position-horizontal-relative:page" coordorigin="1152,689" coordsize="10219,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">
                <v:shape id="AutoShape 340" o:spid="_x0000_s1027" style="position:absolute;left:2006;top:689;width:9359;height:1412;visibility:visible;mso-wrap-style:square;v-text-anchor:top" coordsize="9359,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" path="m4404,790r-2097,l2307,1412r2097,l4404,790m6198,300r-108,l5324,300r-108,l5108,300r-591,l4409,300r,481l5216,781r982,l6198,300t1190,l7280,300r-974,l6198,300r,481l7388,781r,-481m8404,300r-108,l7497,300r-108,l7389,781r1015,l8404,300t948,490l9251,790r-4734,l4414,790r,622l4517,1412r4734,l9352,1412r,-622m9359,l9251,,108,,,,,300r9359,l9359,e" stroked="f">
                  <v:path arrowok="t" o:connecttype="custom" o:connectlocs="4404,1479;2307,1479;2307,2101;4404,2101;4404,1479;6198,989;6090,989;5324,989;5216,989;5216,989;5108,989;4517,989;4409,989;4409,1470;5216,1470;5216,1470;6198,1470;6198,989;7388,989;7280,989;6306,989;6198,989;6198,1470;7388,1470;7388,989;8404,989;8296,989;7497,989;7389,989;7389,1470;8404,1470;8404,989;9352,1479;9251,1479;4517,1479;4414,1479;4414,2101;4517,2101;9251,2101;9352,2101;9352,1479;9359,689;9251,689;108,689;0,689;0,989;9359,989;9359,689" o:connectangles="0,0,0,0,0,0,0,0,0,0,0,0,0,0,0,0,0,0,0,0,0,0,0,0,0,0,0,0,0,0,0,0,0,0,0,0,0,0,0,0,0,0,0,0,0,0,0,0"/>
                </v:shape>
                <v:rect id="Rectangle 339" o:spid="_x0000_s1028" style="position:absolute;left:1161;top:14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line id="Line 338" o:spid="_x0000_s1029" style="position:absolute;visibility:visible;mso-wrap-style:square" from="1171,1475" to="2002,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rect id="Rectangle 337" o:spid="_x0000_s1030" style="position:absolute;left:2011;top:14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line id="Line 336" o:spid="_x0000_s1031" style="position:absolute;visibility:visible;mso-wrap-style:square" from="2021,1475" to="2734,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v:rect id="Rectangle 335" o:spid="_x0000_s1032" style="position:absolute;left:2734;top:14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line id="Line 334" o:spid="_x0000_s1033" style="position:absolute;visibility:visible;mso-wrap-style:square" from="2744,1475" to="3456,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rect id="Rectangle 333" o:spid="_x0000_s1034" style="position:absolute;left:3456;top:14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line id="Line 332" o:spid="_x0000_s1035" style="position:absolute;visibility:visible;mso-wrap-style:square" from="3466,1475" to="4304,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rect id="Rectangle 331" o:spid="_x0000_s1036" style="position:absolute;left:4313;top:14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line id="Line 330" o:spid="_x0000_s1037" style="position:absolute;visibility:visible;mso-wrap-style:square" from="4323,1475" to="6411,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rect id="Rectangle 329" o:spid="_x0000_s1038" style="position:absolute;left:6421;top:14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line id="Line 328" o:spid="_x0000_s1039" style="position:absolute;visibility:visible;mso-wrap-style:square" from="6431,1475" to="7223,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rect id="Rectangle 327" o:spid="_x0000_s1040" style="position:absolute;left:7223;top:14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v:line id="Line 326" o:spid="_x0000_s1041" style="position:absolute;visibility:visible;mso-wrap-style:square" from="7233,1475" to="8205,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v:rect id="Rectangle 325" o:spid="_x0000_s1042" style="position:absolute;left:8204;top:14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line id="Line 324" o:spid="_x0000_s1043" style="position:absolute;visibility:visible;mso-wrap-style:square" from="8214,1475" to="9395,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rect id="Rectangle 323" o:spid="_x0000_s1044" style="position:absolute;left:9395;top:14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line id="Line 322" o:spid="_x0000_s1045" style="position:absolute;visibility:visible;mso-wrap-style:square" from="9405,1475" to="10411,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rect id="Rectangle 321" o:spid="_x0000_s1046" style="position:absolute;left:10410;top:14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line id="Line 320" o:spid="_x0000_s1047" style="position:absolute;visibility:visible;mso-wrap-style:square" from="10420,1475" to="11361,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" strokeweight=".48pt"/>
                <v:shape id="AutoShape 319" o:spid="_x0000_s1048" style="position:absolute;left:4313;top:2110;width:7045;height:301;visibility:visible;mso-wrap-style:square;v-text-anchor:top" coordsize="704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" path="m2097,l,,,300r2097,l2097,m7045,l2107,r,300l7045,300,7045,e" stroked="f">
                  <v:path arrowok="t" o:connecttype="custom" o:connectlocs="2097,2111;0,2111;0,2411;2097,2411;2097,2111;7045,2111;2107,2111;2107,2411;7045,2411;7045,2111" o:connectangles="0,0,0,0,0,0,0,0,0,0"/>
                </v:shape>
                <v:line id="Line 318" o:spid="_x0000_s1049" style="position:absolute;visibility:visible;mso-wrap-style:square" from="4314,2106" to="6411,2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v:line id="Line 317" o:spid="_x0000_s1050" style="position:absolute;visibility:visible;mso-wrap-style:square" from="6421,2106" to="11361,2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shape id="AutoShape 316" o:spid="_x0000_s1051" style="position:absolute;left:4313;top:2420;width:7045;height:300;visibility:visible;mso-wrap-style:square;v-text-anchor:top" coordsize="704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" path="m2097,l,,,300r2097,l2097,m7045,l2107,r,300l7045,300,7045,e" stroked="f">
                  <v:path arrowok="t" o:connecttype="custom" o:connectlocs="2097,2420;0,2420;0,2720;2097,2720;2097,2420;7045,2420;2107,2420;2107,2720;7045,2720;7045,2420" o:connectangles="0,0,0,0,0,0,0,0,0,0"/>
                </v:shape>
                <v:line id="Line 315" o:spid="_x0000_s1052" style="position:absolute;visibility:visible;mso-wrap-style:square" from="4314,2415" to="6411,2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v:line id="Line 314" o:spid="_x0000_s1053" style="position:absolute;visibility:visible;mso-wrap-style:square" from="6421,2415" to="11361,2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strokeweight=".48pt"/>
                <v:line id="Line 313" o:spid="_x0000_s1054" style="position:absolute;visibility:visible;mso-wrap-style:square" from="1157,1470" to="1157,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line id="Line 312" o:spid="_x0000_s1055" style="position:absolute;visibility:visible;mso-wrap-style:square" from="2007,1470" to="2007,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" strokeweight=".48pt"/>
                <v:line id="Line 311" o:spid="_x0000_s1056" style="position:absolute;visibility:visible;mso-wrap-style:square" from="4309,1470" to="4309,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strokeweight=".48pt"/>
                <v:line id="Line 310" o:spid="_x0000_s1057" style="position:absolute;visibility:visible;mso-wrap-style:square" from="11366,1470" to="11366,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v:shape id="Freeform 309" o:spid="_x0000_s1058" style="position:absolute;left:4309;top:2729;width:3896;height:219;visibility:visible;mso-wrap-style:square;v-text-anchor:top" coordsize="389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" path="m3896,r,l,,,218r2107,l2914,218r982,l3896,e" stroked="f">
                  <v:path arrowok="t" o:connecttype="custom" o:connectlocs="3896,2730;3896,2730;0,2730;0,2948;2107,2948;2914,2948;3896,2948;3896,2730" o:connectangles="0,0,0,0,0,0,0,0"/>
                </v:shape>
                <v:rect id="Rectangle 308" o:spid="_x0000_s1059" style="position:absolute;left:1161;top:27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line id="Line 307" o:spid="_x0000_s1060" style="position:absolute;visibility:visible;mso-wrap-style:square" from="1171,2725" to="2002,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gqwgAAANwAAAAPAAAAZHJzL2Rvd25yZXYueG1sRE/JasMw&#10;EL0H8g9iCr0lclNI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BR9UgqwgAAANwAAAAPAAAA&#10;AAAAAAAAAAAAAAcCAABkcnMvZG93bnJldi54bWxQSwUGAAAAAAMAAwC3AAAA9gIAAAAA&#10;" strokeweight=".48pt"/>
                <v:rect id="Rectangle 306" o:spid="_x0000_s1061" style="position:absolute;left:2011;top:27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line id="Line 305" o:spid="_x0000_s1062" style="position:absolute;visibility:visible;mso-wrap-style:square" from="2021,2725" to="2734,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XFwgAAANwAAAAPAAAAZHJzL2Rvd25yZXYueG1sRE/JasMw&#10;EL0H8g9iCr0lcgNN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CxUHXFwgAAANwAAAAPAAAA&#10;AAAAAAAAAAAAAAcCAABkcnMvZG93bnJldi54bWxQSwUGAAAAAAMAAwC3AAAA9gIAAAAA&#10;" strokeweight=".48pt"/>
                <v:rect id="Rectangle 304" o:spid="_x0000_s1063" style="position:absolute;left:2734;top:27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line id="Line 303" o:spid="_x0000_s1064" style="position:absolute;visibility:visible;mso-wrap-style:square" from="2744,2725" to="3456,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strokeweight=".48pt"/>
                <v:rect id="Rectangle 302" o:spid="_x0000_s1065" style="position:absolute;left:3456;top:27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line id="Line 301" o:spid="_x0000_s1066" style="position:absolute;visibility:visible;mso-wrap-style:square" from="3466,2725" to="4304,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v:rect id="Rectangle 300" o:spid="_x0000_s1067" style="position:absolute;left:4313;top:27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line id="Line 299" o:spid="_x0000_s1068" style="position:absolute;visibility:visible;mso-wrap-style:square" from="4323,2725" to="6411,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v:rect id="Rectangle 298" o:spid="_x0000_s1069" style="position:absolute;left:6421;top:27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line id="Line 297" o:spid="_x0000_s1070" style="position:absolute;visibility:visible;mso-wrap-style:square" from="6431,2725" to="7223,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73wgAAANwAAAAPAAAAZHJzL2Rvd25yZXYueG1sRE9LawIx&#10;EL4L/ocwhd40W4U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ULN73wgAAANwAAAAPAAAA&#10;AAAAAAAAAAAAAAcCAABkcnMvZG93bnJldi54bWxQSwUGAAAAAAMAAwC3AAAA9gIAAAAA&#10;" strokeweight=".48pt"/>
                <v:rect id="Rectangle 296" o:spid="_x0000_s1071" style="position:absolute;left:7223;top:27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295" o:spid="_x0000_s1072" style="position:absolute;visibility:visible;mso-wrap-style:square" from="7233,2725" to="8205,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MYwgAAANwAAAAPAAAAZHJzL2Rvd25yZXYueG1sRE/fa8Iw&#10;EH4X/B/CCb5puo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A0ieMYwgAAANwAAAAPAAAA&#10;AAAAAAAAAAAAAAcCAABkcnMvZG93bnJldi54bWxQSwUGAAAAAAMAAwC3AAAA9gIAAAAA&#10;" strokeweight=".48pt"/>
                <v:rect id="Rectangle 294" o:spid="_x0000_s1073" style="position:absolute;left:8204;top:27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line id="Line 293" o:spid="_x0000_s1074" style="position:absolute;visibility:visible;mso-wrap-style:square" from="8214,2725" to="9395,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v:rect id="Rectangle 292" o:spid="_x0000_s1075" style="position:absolute;left:9395;top:27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line id="Line 291" o:spid="_x0000_s1076" style="position:absolute;visibility:visible;mso-wrap-style:square" from="9405,2725" to="10411,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kdwgAAANwAAAAPAAAAZHJzL2Rvd25yZXYueG1sRE/fa8Iw&#10;EH4X/B/CCb5pugm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C1xOkdwgAAANwAAAAPAAAA&#10;AAAAAAAAAAAAAAcCAABkcnMvZG93bnJldi54bWxQSwUGAAAAAAMAAwC3AAAA9gIAAAAA&#10;" strokeweight=".48pt"/>
                <v:rect id="Rectangle 290" o:spid="_x0000_s1077" style="position:absolute;left:10410;top:27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v:line id="Line 289" o:spid="_x0000_s1078" style="position:absolute;visibility:visible;mso-wrap-style:square" from="10420,2725" to="11361,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ZmwgAAANwAAAAPAAAAZHJzL2Rvd25yZXYueG1sRE/fa8Iw&#10;EH4X9j+EG+xNU2X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ATtJZmwgAAANwAAAAPAAAA&#10;AAAAAAAAAAAAAAcCAABkcnMvZG93bnJldi54bWxQSwUGAAAAAAMAAwC3AAAA9gIAAAAA&#10;" strokeweight=".48pt"/>
                <v:shape id="AutoShape 288" o:spid="_x0000_s1079" style="position:absolute;left:2011;top:2957;width:9348;height:1460;visibility:visible;mso-wrap-style:square;v-text-anchor:top" coordsize="9348,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" path="m2297,l2189,,103,,,,,1459r2297,l2297,m4399,l2302,r,415l4399,415,4399,m9347,l9246,,4512,,4409,r,415l4512,415r4734,l9347,415,9347,e" stroked="f">
                  <v:path arrowok="t" o:connecttype="custom" o:connectlocs="2297,2958;2189,2958;103,2958;0,2958;0,4417;2297,4417;2297,2958;4399,2958;2302,2958;2302,3373;4399,3373;4399,2958;9347,2958;9246,2958;4512,2958;4409,2958;4409,3373;4512,3373;9246,3373;9347,3373;9347,2958" o:connectangles="0,0,0,0,0,0,0,0,0,0,0,0,0,0,0,0,0,0,0,0,0"/>
                </v:shape>
                <v:rect id="Rectangle 287" o:spid="_x0000_s1080" style="position:absolute;left:1161;top:294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v:line id="Line 286" o:spid="_x0000_s1081" style="position:absolute;visibility:visible;mso-wrap-style:square" from="1171,2953" to="2002,2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zX+wgAAANwAAAAPAAAAZHJzL2Rvd25yZXYueG1sRE9LawIx&#10;EL4L/ocwhd40W5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ADwzX+wgAAANwAAAAPAAAA&#10;AAAAAAAAAAAAAAcCAABkcnMvZG93bnJldi54bWxQSwUGAAAAAAMAAwC3AAAA9gIAAAAA&#10;" strokeweight=".48pt"/>
                <v:rect id="Rectangle 285" o:spid="_x0000_s1082" style="position:absolute;left:2011;top:294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line id="Line 284" o:spid="_x0000_s1083" style="position:absolute;visibility:visible;mso-wrap-style:square" from="2021,2953" to="2734,2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4SwgAAANwAAAAPAAAAZHJzL2Rvd25yZXYueG1sRE/fa8Iw&#10;EH4f+D+EG+xtppOh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CcXQ4SwgAAANwAAAAPAAAA&#10;AAAAAAAAAAAAAAcCAABkcnMvZG93bnJldi54bWxQSwUGAAAAAAMAAwC3AAAA9gIAAAAA&#10;" strokeweight=".48pt"/>
                <v:rect id="Rectangle 283" o:spid="_x0000_s1084" style="position:absolute;left:2734;top:294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line id="Line 282" o:spid="_x0000_s1085" style="position:absolute;visibility:visible;mso-wrap-style:square" from="2744,2953" to="3456,2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7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CCjj/7xQAAANwAAAAP&#10;AAAAAAAAAAAAAAAAAAcCAABkcnMvZG93bnJldi54bWxQSwUGAAAAAAMAAwC3AAAA+QIAAAAA&#10;" strokeweight=".48pt"/>
                <v:rect id="Rectangle 281" o:spid="_x0000_s1086" style="position:absolute;left:3456;top:294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line id="Line 280" o:spid="_x0000_s1087" style="position:absolute;visibility:visible;mso-wrap-style:square" from="3466,2953" to="4304,2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aUg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D5IaUgxQAAANwAAAAP&#10;AAAAAAAAAAAAAAAAAAcCAABkcnMvZG93bnJldi54bWxQSwUGAAAAAAMAAwC3AAAA+QIAAAAA&#10;" strokeweight=".48pt"/>
                <v:rect id="Rectangle 279" o:spid="_x0000_s1088" style="position:absolute;left:4313;top:294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line id="Line 278" o:spid="_x0000_s1089" style="position:absolute;visibility:visible;mso-wrap-style:square" from="4323,2953" to="6411,2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57MwgAAANwAAAAPAAAAZHJzL2Rvd25yZXYueG1sRE/JasMw&#10;EL0H8g9iCr0lcgNN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Bmv57MwgAAANwAAAAPAAAA&#10;AAAAAAAAAAAAAAcCAABkcnMvZG93bnJldi54bWxQSwUGAAAAAAMAAwC3AAAA9gIAAAAA&#10;" strokeweight=".48pt"/>
                <v:rect id="Rectangle 277" o:spid="_x0000_s1090" style="position:absolute;left:6421;top:294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line id="Line 276" o:spid="_x0000_s1091" style="position:absolute;visibility:visible;mso-wrap-style:square" from="6431,2953" to="7223,2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" strokeweight=".48pt"/>
                <v:rect id="Rectangle 275" o:spid="_x0000_s1092" style="position:absolute;left:7223;top:294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v:line id="Line 274" o:spid="_x0000_s1093" style="position:absolute;visibility:visible;mso-wrap-style:square" from="7233,2953" to="8205,2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JjPwgAAANwAAAAPAAAAZHJzL2Rvd25yZXYueG1sRE/fa8Iw&#10;EH4f+D+EG+xtphOm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AZhJjPwgAAANwAAAAPAAAA&#10;AAAAAAAAAAAAAAcCAABkcnMvZG93bnJldi54bWxQSwUGAAAAAAMAAwC3AAAA9gIAAAAA&#10;" strokeweight=".48pt"/>
                <v:rect id="Rectangle 273" o:spid="_x0000_s1094" style="position:absolute;left:8204;top:294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line id="Line 272" o:spid="_x0000_s1095" style="position:absolute;visibility:visible;mso-wrap-style:square" from="8214,2953" to="9395,2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km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AHV6kmxQAAANwAAAAP&#10;AAAAAAAAAAAAAAAAAAcCAABkcnMvZG93bnJldi54bWxQSwUGAAAAAAMAAwC3AAAA+QIAAAAA&#10;" strokeweight=".48pt"/>
                <v:rect id="Rectangle 271" o:spid="_x0000_s1096" style="position:absolute;left:9395;top:294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v:line id="Line 270" o:spid="_x0000_s1097" style="position:absolute;visibility:visible;mso-wrap-style:square" from="9405,2953" to="10411,2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" strokeweight=".48pt"/>
                <v:rect id="Rectangle 269" o:spid="_x0000_s1098" style="position:absolute;left:10410;top:294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" fillcolor="black" stroked="f"/>
                <v:line id="Line 268" o:spid="_x0000_s1099" style="position:absolute;visibility:visible;mso-wrap-style:square" from="10420,2953" to="11361,2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" strokeweight=".48pt"/>
                <v:shape id="AutoShape 267" o:spid="_x0000_s1100" style="position:absolute;left:4313;top:3382;width:7045;height:1035;visibility:visible;mso-wrap-style:square;v-text-anchor:top" coordsize="7045,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" path="m2097,734l,734r,300l2097,1034r,-300m2097,424l,424,,724r2097,l2097,424m2097,l,,,412r2097,l2097,m7045,734r-4938,l2107,1034r4938,l7045,734t,-310l2107,424r,300l7045,724r,-300m7045,l6944,,2210,,2107,r,412l2210,412r4734,l7045,412,7045,e" stroked="f">
                  <v:path arrowok="t" o:connecttype="custom" o:connectlocs="2097,4117;0,4117;0,4417;2097,4417;2097,4117;2097,3807;0,3807;0,4107;2097,4107;2097,3807;2097,3383;0,3383;0,3795;2097,3795;2097,3383;7045,4117;2107,4117;2107,4417;7045,4417;7045,4117;7045,3807;2107,3807;2107,4107;7045,4107;7045,3807;7045,3383;6944,3383;2210,3383;2107,3383;2107,3795;2210,3795;6944,3795;7045,3795;7045,3383" o:connectangles="0,0,0,0,0,0,0,0,0,0,0,0,0,0,0,0,0,0,0,0,0,0,0,0,0,0,0,0,0,0,0,0,0,0"/>
                </v:shape>
                <v:line id="Line 266" o:spid="_x0000_s1101" style="position:absolute;visibility:visible;mso-wrap-style:square" from="1157,2948" to="1157,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mmewgAAANwAAAAPAAAAZHJzL2Rvd25yZXYueG1sRE/fa8Iw&#10;EH4f+D+EG+xtppOh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BIdmmewgAAANwAAAAPAAAA&#10;AAAAAAAAAAAAAAcCAABkcnMvZG93bnJldi54bWxQSwUGAAAAAAMAAwC3AAAA9gIAAAAA&#10;" strokeweight=".48pt"/>
                <v:line id="Line 265" o:spid="_x0000_s1102" style="position:absolute;visibility:visible;mso-wrap-style:square" from="2007,2948" to="2007,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wFwgAAANwAAAAPAAAAZHJzL2Rvd25yZXYueG1sRE/fa8Iw&#10;EH4f+D+EG+xtphOm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AnOswFwgAAANwAAAAPAAAA&#10;AAAAAAAAAAAAAAcCAABkcnMvZG93bnJldi54bWxQSwUGAAAAAAMAAwC3AAAA9gIAAAAA&#10;" strokeweight=".48pt"/>
                <v:line id="Line 264" o:spid="_x0000_s1103" style="position:absolute;visibility:visible;mso-wrap-style:square" from="4309,2948" to="4309,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" strokeweight=".48pt"/>
                <v:line id="Line 263" o:spid="_x0000_s1104" style="position:absolute;visibility:visible;mso-wrap-style:square" from="11366,2948" to="11366,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" strokeweight=".48pt"/>
                <v:shape id="AutoShape 262" o:spid="_x0000_s1105" style="position:absolute;left:3456;top:4426;width:3767;height:207;visibility:visible;mso-wrap-style:square;v-text-anchor:top" coordsize="376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" path="m853,l,,,206r853,l853,m3767,l3659,,3068,,2960,,2852,,961,,853,r,206l961,206r1891,l2960,206r108,l3659,206r108,l3767,e" stroked="f">
                  <v:path arrowok="t" o:connecttype="custom" o:connectlocs="853,4427;0,4427;0,4633;853,4633;853,4427;3767,4427;3659,4427;3068,4427;2960,4427;2852,4427;961,4427;853,4427;853,4633;961,4633;2852,4633;2960,4633;3068,4633;3659,4633;3767,4633;3767,4427" o:connectangles="0,0,0,0,0,0,0,0,0,0,0,0,0,0,0,0,0,0,0,0"/>
                </v:shape>
                <v:rect id="Rectangle 261" o:spid="_x0000_s1106" style="position:absolute;left:1161;top:44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" fillcolor="black" stroked="f"/>
                <v:line id="Line 260" o:spid="_x0000_s1107" style="position:absolute;visibility:visible;mso-wrap-style:square" from="1171,4422" to="2002,4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" strokeweight=".48pt"/>
                <v:rect id="Rectangle 259" o:spid="_x0000_s1108" style="position:absolute;left:2011;top:44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" fillcolor="black" stroked="f"/>
                <v:line id="Line 258" o:spid="_x0000_s1109" style="position:absolute;visibility:visible;mso-wrap-style:square" from="2021,4422" to="2734,4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rect id="Rectangle 257" o:spid="_x0000_s1110" style="position:absolute;left:2734;top:44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fillcolor="black" stroked="f"/>
                <v:line id="Line 256" o:spid="_x0000_s1111" style="position:absolute;visibility:visible;mso-wrap-style:square" from="2744,4422" to="3456,4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9DwgAAANwAAAAPAAAAZHJzL2Rvd25yZXYueG1sRE/JasMw&#10;EL0H8g9iAr0lckuJ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DNr/9DwgAAANwAAAAPAAAA&#10;AAAAAAAAAAAAAAcCAABkcnMvZG93bnJldi54bWxQSwUGAAAAAAMAAwC3AAAA9gIAAAAA&#10;" strokeweight=".48pt"/>
                <v:rect id="Rectangle 255" o:spid="_x0000_s1112" style="position:absolute;left:3456;top:44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v:line id="Line 254" o:spid="_x0000_s1113" style="position:absolute;visibility:visible;mso-wrap-style:square" from="3466,4422" to="4304,4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" strokeweight=".48pt"/>
                <v:rect id="Rectangle 253" o:spid="_x0000_s1114" style="position:absolute;left:4313;top:44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252" o:spid="_x0000_s1115" style="position:absolute;visibility:visible;mso-wrap-style:square" from="4323,4422" to="6411,4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" strokeweight=".48pt"/>
                <v:rect id="Rectangle 251" o:spid="_x0000_s1116" style="position:absolute;left:6421;top:44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" fillcolor="black" stroked="f"/>
                <v:line id="Line 250" o:spid="_x0000_s1117" style="position:absolute;visibility:visible;mso-wrap-style:square" from="6431,4422" to="7223,4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" strokeweight=".48pt"/>
                <v:rect id="Rectangle 249" o:spid="_x0000_s1118" style="position:absolute;left:7223;top:44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line id="Line 248" o:spid="_x0000_s1119" style="position:absolute;visibility:visible;mso-wrap-style:square" from="7233,4422" to="8205,4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" strokeweight=".48pt"/>
                <v:rect id="Rectangle 247" o:spid="_x0000_s1120" style="position:absolute;left:8204;top:44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v:line id="Line 246" o:spid="_x0000_s1121" style="position:absolute;visibility:visible;mso-wrap-style:square" from="8214,4422" to="9395,4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o9kwgAAANwAAAAPAAAAZHJzL2Rvd25yZXYueG1sRE9LawIx&#10;EL4X/A9hBG81a5E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D4eo9kwgAAANwAAAAPAAAA&#10;AAAAAAAAAAAAAAcCAABkcnMvZG93bnJldi54bWxQSwUGAAAAAAMAAwC3AAAA9gIAAAAA&#10;" strokeweight=".48pt"/>
                <v:rect id="Rectangle 245" o:spid="_x0000_s1122" style="position:absolute;left:9395;top:44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v:line id="Line 244" o:spid="_x0000_s1123" style="position:absolute;visibility:visible;mso-wrap-style:square" from="9405,4422" to="10411,4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" strokeweight=".48pt"/>
                <v:rect id="Rectangle 243" o:spid="_x0000_s1124" style="position:absolute;left:10410;top:44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line id="Line 242" o:spid="_x0000_s1125" style="position:absolute;visibility:visible;mso-wrap-style:square" from="10420,4422" to="11361,4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" strokeweight=".48pt"/>
                <v:shape id="AutoShape 241" o:spid="_x0000_s1126" style="position:absolute;left:2011;top:4643;width:9348;height:1232;visibility:visible;mso-wrap-style:square;v-text-anchor:top" coordsize="9348,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" path="m2297,l2189,,103,,,,,1231r2297,l2297,m4399,l2302,r,300l4399,300,4399,m9347,l4409,r,300l9347,300,9347,e" stroked="f">
                  <v:path arrowok="t" o:connecttype="custom" o:connectlocs="2297,4643;2189,4643;103,4643;0,4643;0,5874;2297,5874;2297,4643;4399,4643;2302,4643;2302,4943;4399,4943;4399,4643;9347,4643;4409,4643;4409,4943;9347,4943;9347,4643" o:connectangles="0,0,0,0,0,0,0,0,0,0,0,0,0,0,0,0,0"/>
                </v:shape>
                <v:rect id="Rectangle 240" o:spid="_x0000_s1127" style="position:absolute;left:1161;top:463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aq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gyzMygV78AwAA//8DAFBLAQItABQABgAIAAAAIQDb4fbL7gAAAIUBAAATAAAAAAAA&#10;AAAAAAAAAAAAAABbQ29udGVudF9UeXBlc10ueG1sUEsBAi0AFAAGAAgAAAAhAFr0LFu/AAAAFQEA&#10;AAsAAAAAAAAAAAAAAAAAHwEAAF9yZWxzLy5yZWxzUEsBAi0AFAAGAAgAAAAhALinxqrHAAAA3AAA&#10;AA8AAAAAAAAAAAAAAAAABwIAAGRycy9kb3ducmV2LnhtbFBLBQYAAAAAAwADALcAAAD7AgAAAAA=&#10;" fillcolor="black" stroked="f"/>
                <v:line id="Line 239" o:spid="_x0000_s1128" style="position:absolute;visibility:visible;mso-wrap-style:square" from="1171,4638" to="2002,4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" strokeweight=".48pt"/>
                <v:rect id="Rectangle 238" o:spid="_x0000_s1129" style="position:absolute;left:2011;top:463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" fillcolor="black" stroked="f"/>
                <v:line id="Line 237" o:spid="_x0000_s1130" style="position:absolute;visibility:visible;mso-wrap-style:square" from="2021,4638" to="2734,4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oHNwgAAANwAAAAPAAAAZHJzL2Rvd25yZXYueG1sRE/fa8Iw&#10;EH4X/B/CCb5pugm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DySoHNwgAAANwAAAAPAAAA&#10;AAAAAAAAAAAAAAcCAABkcnMvZG93bnJldi54bWxQSwUGAAAAAAMAAwC3AAAA9gIAAAAA&#10;" strokeweight=".48pt"/>
                <v:rect id="Rectangle 236" o:spid="_x0000_s1131" style="position:absolute;left:2734;top:463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" fillcolor="black" stroked="f"/>
                <v:line id="Line 235" o:spid="_x0000_s1132" style="position:absolute;visibility:visible;mso-wrap-style:square" from="2744,4638" to="3456,4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7wiwgAAANwAAAAPAAAAZHJzL2Rvd25yZXYueG1sRE/fa8Iw&#10;EH4X/B/CCb5puoG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AS77wiwgAAANwAAAAPAAAA&#10;AAAAAAAAAAAAAAcCAABkcnMvZG93bnJldi54bWxQSwUGAAAAAAMAAwC3AAAA9gIAAAAA&#10;" strokeweight=".48pt"/>
                <v:rect id="Rectangle 234" o:spid="_x0000_s1133" style="position:absolute;left:3456;top:463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line id="Line 233" o:spid="_x0000_s1134" style="position:absolute;visibility:visible;mso-wrap-style:square" from="3466,4638" to="4304,4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" strokeweight=".48pt"/>
                <v:rect id="Rectangle 232" o:spid="_x0000_s1135" style="position:absolute;left:4313;top:463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231" o:spid="_x0000_s1136" style="position:absolute;visibility:visible;mso-wrap-style:square" from="4323,4638" to="6411,4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" strokeweight=".48pt"/>
                <v:rect id="Rectangle 230" o:spid="_x0000_s1137" style="position:absolute;left:6421;top:463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229" o:spid="_x0000_s1138" style="position:absolute;visibility:visible;mso-wrap-style:square" from="6431,4638" to="7223,4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" strokeweight=".48pt"/>
                <v:rect id="Rectangle 228" o:spid="_x0000_s1139" style="position:absolute;left:7223;top:463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227" o:spid="_x0000_s1140" style="position:absolute;visibility:visible;mso-wrap-style:square" from="7233,4638" to="8205,4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U2xQAAANwAAAAPAAAAZHJzL2Rvd25yZXYueG1sRI/NasMw&#10;EITvgbyD2EJvidwUku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DBZXU2xQAAANwAAAAP&#10;AAAAAAAAAAAAAAAAAAcCAABkcnMvZG93bnJldi54bWxQSwUGAAAAAAMAAwC3AAAA+QIAAAAA&#10;" strokeweight=".48pt"/>
                <v:rect id="Rectangle 226" o:spid="_x0000_s1141" style="position:absolute;left:8204;top:463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line id="Line 225" o:spid="_x0000_s1142" style="position:absolute;visibility:visible;mso-wrap-style:square" from="8214,4638" to="9395,4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EjZxQAAANwAAAAPAAAAZHJzL2Rvd25yZXYueG1sRI/NasMw&#10;EITvgbyD2EJvidxAk+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AhwEjZxQAAANwAAAAP&#10;AAAAAAAAAAAAAAAAAAcCAABkcnMvZG93bnJldi54bWxQSwUGAAAAAAMAAwC3AAAA+QIAAAAA&#10;" strokeweight=".48pt"/>
                <v:rect id="Rectangle 224" o:spid="_x0000_s1143" style="position:absolute;left:9395;top:463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23" o:spid="_x0000_s1144" style="position:absolute;visibility:visible;mso-wrap-style:square" from="9405,4638" to="10411,4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" strokeweight=".48pt"/>
                <v:rect id="Rectangle 222" o:spid="_x0000_s1145" style="position:absolute;left:10410;top:463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v:line id="Line 221" o:spid="_x0000_s1146" style="position:absolute;visibility:visible;mso-wrap-style:square" from="10420,4638" to="11361,4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" strokeweight=".48pt"/>
                <v:shape id="AutoShape 220" o:spid="_x0000_s1147" style="position:absolute;left:4313;top:4952;width:7045;height:612;visibility:visible;mso-wrap-style:square;v-text-anchor:top" coordsize="704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" path="m2097,312l,312,,612r2097,l2097,312m2097,l,,,300r2097,l2097,m7045,l2107,r,300l7045,300,7045,e" stroked="f">
                  <v:path arrowok="t" o:connecttype="custom" o:connectlocs="2097,5265;0,5265;0,5565;2097,5565;2097,5265;2097,4953;0,4953;0,5253;2097,5253;2097,4953;7045,4953;2107,4953;2107,5253;7045,5253;7045,4953" o:connectangles="0,0,0,0,0,0,0,0,0,0,0,0,0,0,0"/>
                </v:shape>
                <v:line id="Line 219" o:spid="_x0000_s1148" style="position:absolute;visibility:visible;mso-wrap-style:square" from="4314,5257" to="6411,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" strokeweight=".48pt"/>
                <v:line id="Line 218" o:spid="_x0000_s1149" style="position:absolute;visibility:visible;mso-wrap-style:square" from="6421,5257" to="11361,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" strokeweight=".48pt"/>
                <v:rect id="Rectangle 217" o:spid="_x0000_s1150" style="position:absolute;left:4313;top:5574;width:209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" stroked="f"/>
                <v:line id="Line 216" o:spid="_x0000_s1151" style="position:absolute;visibility:visible;mso-wrap-style:square" from="4314,5569" to="6411,5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XufxAAAANwAAAAPAAAAZHJzL2Rvd25yZXYueG1sRI9BawIx&#10;FITvBf9DeEJvNauU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MtVe5/EAAAA3AAAAA8A&#10;AAAAAAAAAAAAAAAABwIAAGRycy9kb3ducmV2LnhtbFBLBQYAAAAAAwADALcAAAD4AgAAAAA=&#10;" strokeweight=".48pt"/>
                <v:line id="Line 215" o:spid="_x0000_s1152" style="position:absolute;visibility:visible;mso-wrap-style:square" from="6421,5569" to="11361,5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d4ExAAAANwAAAAPAAAAZHJzL2Rvd25yZXYueG1sRI9BawIx&#10;FITvBf9DeEJvNavQ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KQZ3gTEAAAA3AAAAA8A&#10;AAAAAAAAAAAAAAAABwIAAGRycy9kb3ducmV2LnhtbFBLBQYAAAAAAwADALcAAAD4AgAAAAA=&#10;" strokeweight=".48pt"/>
                <v:line id="Line 214" o:spid="_x0000_s1153" style="position:absolute;visibility:visible;mso-wrap-style:square" from="1157,4633" to="1157,5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" strokeweight=".48pt"/>
                <v:line id="Line 213" o:spid="_x0000_s1154" style="position:absolute;visibility:visible;mso-wrap-style:square" from="2007,4633" to="2007,5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" strokeweight=".48pt"/>
                <v:line id="Line 212" o:spid="_x0000_s1155" style="position:absolute;visibility:visible;mso-wrap-style:square" from="6416,4633" to="6416,5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" strokeweight=".48pt"/>
                <v:line id="Line 211" o:spid="_x0000_s1156" style="position:absolute;visibility:visible;mso-wrap-style:square" from="11366,4633" to="11366,5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" strokeweight=".48pt"/>
                <v:shape id="AutoShape 210" o:spid="_x0000_s1157" style="position:absolute;left:1156;top:5883;width:5260;height:207;visibility:visible;mso-wrap-style:square;v-text-anchor:top" coordsize="5260,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" path="m3152,l2299,,1577,,1469,,958,,850,,742,,108,,,,,206r108,l742,206r108,l958,206r511,l1577,206r722,l3152,206,3152,m5259,l5151,,3260,,3152,r,206l3260,206r1891,l5259,206,5259,e" stroked="f">
                  <v:path arrowok="t" o:connecttype="custom" o:connectlocs="3152,5884;2299,5884;1577,5884;1469,5884;958,5884;850,5884;850,5884;742,5884;108,5884;0,5884;0,6090;108,6090;742,6090;850,6090;850,6090;958,6090;1469,6090;1577,6090;2299,6090;3152,6090;3152,5884;5259,5884;5151,5884;3260,5884;3152,5884;3152,6090;3260,6090;5151,6090;5259,6090;5259,5884" o:connectangles="0,0,0,0,0,0,0,0,0,0,0,0,0,0,0,0,0,0,0,0,0,0,0,0,0,0,0,0,0,0"/>
                </v:shape>
                <v:rect id="Rectangle 209" o:spid="_x0000_s1158" style="position:absolute;left:1161;top:587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" fillcolor="black" stroked="f"/>
                <v:line id="Line 208" o:spid="_x0000_s1159" style="position:absolute;visibility:visible;mso-wrap-style:square" from="1171,5879" to="2002,5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" strokeweight=".48pt"/>
                <v:rect id="Rectangle 207" o:spid="_x0000_s1160" style="position:absolute;left:2011;top:587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BG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bAC3M/EIyOkVAAD//wMAUEsBAi0AFAAGAAgAAAAhANvh9svuAAAAhQEAABMAAAAAAAAA&#10;AAAAAAAAAAAAAFtDb250ZW50X1R5cGVzXS54bWxQSwECLQAUAAYACAAAACEAWvQsW78AAAAVAQAA&#10;CwAAAAAAAAAAAAAAAAAfAQAAX3JlbHMvLnJlbHNQSwECLQAUAAYACAAAACEAMO/wRsYAAADcAAAA&#10;DwAAAAAAAAAAAAAAAAAHAgAAZHJzL2Rvd25yZXYueG1sUEsFBgAAAAADAAMAtwAAAPoCAAAAAA==&#10;" fillcolor="black" stroked="f"/>
                <v:line id="Line 206" o:spid="_x0000_s1161" style="position:absolute;visibility:visible;mso-wrap-style:square" from="2021,5879" to="2734,5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EixAAAANwAAAAPAAAAZHJzL2Rvd25yZXYueG1sRI9Ba8JA&#10;FITvBf/D8gq91U1DqS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AU5sSLEAAAA3AAAAA8A&#10;AAAAAAAAAAAAAAAABwIAAGRycy9kb3ducmV2LnhtbFBLBQYAAAAAAwADALcAAAD4AgAAAAA=&#10;" strokeweight=".48pt"/>
                <v:rect id="Rectangle 205" o:spid="_x0000_s1162" style="position:absolute;left:2734;top:587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line id="Line 204" o:spid="_x0000_s1163" style="position:absolute;visibility:visible;mso-wrap-style:square" from="2744,5879" to="3456,5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" strokeweight=".48pt"/>
                <v:rect id="Rectangle 203" o:spid="_x0000_s1164" style="position:absolute;left:3456;top:587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" fillcolor="black" stroked="f"/>
                <v:line id="Line 202" o:spid="_x0000_s1165" style="position:absolute;visibility:visible;mso-wrap-style:square" from="3466,5879" to="4304,5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" strokeweight=".48pt"/>
                <v:rect id="Rectangle 201" o:spid="_x0000_s1166" style="position:absolute;left:4313;top:587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line id="Line 200" o:spid="_x0000_s1167" style="position:absolute;visibility:visible;mso-wrap-style:square" from="4323,5879" to="6411,5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H8wQAAANwAAAAPAAAAZHJzL2Rvd25yZXYueG1sRE/Pa8Iw&#10;FL4P/B/CE7zNVAd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P/bIfzBAAAA3AAAAA8AAAAA&#10;AAAAAAAAAAAABwIAAGRycy9kb3ducmV2LnhtbFBLBQYAAAAAAwADALcAAAD1AgAAAAA=&#10;" strokeweight=".48pt"/>
                <v:rect id="Rectangle 199" o:spid="_x0000_s1168" style="position:absolute;left:6421;top:587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line id="Line 198" o:spid="_x0000_s1169" style="position:absolute;visibility:visible;mso-wrap-style:square" from="6431,5879" to="7223,5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RoQxAAAANwAAAAPAAAAZHJzL2Rvd25yZXYueG1sRI9Ba8JA&#10;FITvBf/D8gq91U1TqC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GBFGhDEAAAA3AAAAA8A&#10;AAAAAAAAAAAAAAAABwIAAGRycy9kb3ducmV2LnhtbFBLBQYAAAAAAwADALcAAAD4AgAAAAA=&#10;" strokeweight=".48pt"/>
                <v:rect id="Rectangle 197" o:spid="_x0000_s1170" style="position:absolute;left:7223;top:587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line id="Line 196" o:spid="_x0000_s1171" style="position:absolute;visibility:visible;mso-wrap-style:square" from="7233,5879" to="8205,5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" strokeweight=".48pt"/>
                <v:rect id="Rectangle 195" o:spid="_x0000_s1172" style="position:absolute;left:8204;top:587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" fillcolor="black" stroked="f"/>
                <v:line id="Line 194" o:spid="_x0000_s1173" style="position:absolute;visibility:visible;mso-wrap-style:square" from="8214,5879" to="9395,5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hwTxQAAANwAAAAPAAAAZHJzL2Rvd25yZXYueG1sRI9PawIx&#10;FMTvhX6H8Aq91awKKlujqOAf2FO10B4fyetm6eZl2cTd7bc3gtDjMDO/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AffhwTxQAAANwAAAAP&#10;AAAAAAAAAAAAAAAAAAcCAABkcnMvZG93bnJldi54bWxQSwUGAAAAAAMAAwC3AAAA+QIAAAAA&#10;" strokeweight=".48pt"/>
                <v:rect id="Rectangle 193" o:spid="_x0000_s1174" style="position:absolute;left:9395;top:587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line id="Line 192" o:spid="_x0000_s1175" style="position:absolute;visibility:visible;mso-wrap-style:square" from="9405,5879" to="10411,5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S36wQAAANwAAAAPAAAAZHJzL2Rvd25yZXYueG1sRE/Pa8Iw&#10;FL4P/B/CE7zNVAd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AGtLfrBAAAA3AAAAA8AAAAA&#10;AAAAAAAAAAAABwIAAGRycy9kb3ducmV2LnhtbFBLBQYAAAAAAwADALcAAAD1AgAAAAA=&#10;" strokeweight=".48pt"/>
                <v:rect id="Rectangle 191" o:spid="_x0000_s1176" style="position:absolute;left:10410;top:587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line id="Line 190" o:spid="_x0000_s1177" style="position:absolute;visibility:visible;mso-wrap-style:square" from="10420,5879" to="11361,5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VKBwQAAANwAAAAPAAAAZHJzL2Rvd25yZXYueG1sRE/Pa8Iw&#10;FL4P/B/CE7zNVBl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KfdUoHBAAAA3AAAAA8AAAAA&#10;AAAAAAAAAAAABwIAAGRycy9kb3ducmV2LnhtbFBLBQYAAAAAAwADALcAAAD1AgAAAAA=&#10;" strokeweight=".48pt"/>
                <v:shape id="AutoShape 189" o:spid="_x0000_s1178" style="position:absolute;left:1161;top:6099;width:5250;height:1997;visibility:visible;mso-wrap-style:square;v-text-anchor:top" coordsize="5250,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" path="m840,l737,,103,,,,,1997r840,l840,m3147,l3039,,953,,850,r,1997l3147,1997,3147,m5249,l3152,r,415l5249,415,5249,e" stroked="f">
                  <v:path arrowok="t" o:connecttype="custom" o:connectlocs="840,6100;737,6100;103,6100;0,6100;0,8097;840,8097;840,6100;3147,6100;3039,6100;953,6100;850,6100;850,8097;3147,8097;3147,6100;5249,6100;3152,6100;3152,6515;5249,6515;5249,6100" o:connectangles="0,0,0,0,0,0,0,0,0,0,0,0,0,0,0,0,0,0,0"/>
                </v:shape>
                <v:line id="Line 188" o:spid="_x0000_s1179" style="position:absolute;visibility:visible;mso-wrap-style:square" from="6524,6298" to="8525,6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" strokeweight=".20003mm"/>
                <v:rect id="Rectangle 187" o:spid="_x0000_s1180" style="position:absolute;left:1161;top:60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line id="Line 186" o:spid="_x0000_s1181" style="position:absolute;visibility:visible;mso-wrap-style:square" from="1171,6095" to="2002,6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" strokeweight=".16936mm"/>
                <v:rect id="Rectangle 185" o:spid="_x0000_s1182" style="position:absolute;left:2011;top:60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line id="Line 184" o:spid="_x0000_s1183" style="position:absolute;visibility:visible;mso-wrap-style:square" from="2021,6095" to="2734,6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" strokeweight=".16936mm"/>
                <v:rect id="Rectangle 183" o:spid="_x0000_s1184" style="position:absolute;left:2734;top:60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line id="Line 182" o:spid="_x0000_s1185" style="position:absolute;visibility:visible;mso-wrap-style:square" from="2744,6095" to="3456,6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" strokeweight=".16936mm"/>
                <v:rect id="Rectangle 181" o:spid="_x0000_s1186" style="position:absolute;left:3456;top:60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line id="Line 180" o:spid="_x0000_s1187" style="position:absolute;visibility:visible;mso-wrap-style:square" from="3466,6095" to="4304,6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" strokeweight=".16936mm"/>
                <v:rect id="Rectangle 179" o:spid="_x0000_s1188" style="position:absolute;left:4313;top:60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line id="Line 178" o:spid="_x0000_s1189" style="position:absolute;visibility:visible;mso-wrap-style:square" from="4323,6095" to="6411,6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" strokeweight=".16936mm"/>
                <v:rect id="Rectangle 177" o:spid="_x0000_s1190" style="position:absolute;left:6421;top:60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line id="Line 176" o:spid="_x0000_s1191" style="position:absolute;visibility:visible;mso-wrap-style:square" from="6431,6095" to="7223,6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" strokeweight=".16936mm"/>
                <v:rect id="Rectangle 175" o:spid="_x0000_s1192" style="position:absolute;left:7223;top:60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7U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DNMvg9E4+AnD8AAAD//wMAUEsBAi0AFAAGAAgAAAAhANvh9svuAAAAhQEAABMAAAAAAAAA&#10;AAAAAAAAAAAAAFtDb250ZW50X1R5cGVzXS54bWxQSwECLQAUAAYACAAAACEAWvQsW78AAAAVAQAA&#10;CwAAAAAAAAAAAAAAAAAfAQAAX3JlbHMvLnJlbHNQSwECLQAUAAYACAAAACEAiEy+1MYAAADcAAAA&#10;DwAAAAAAAAAAAAAAAAAHAgAAZHJzL2Rvd25yZXYueG1sUEsFBgAAAAADAAMAtwAAAPoCAAAAAA==&#10;" fillcolor="black" stroked="f"/>
                <v:line id="Line 174" o:spid="_x0000_s1193" style="position:absolute;visibility:visible;mso-wrap-style:square" from="7233,6095" to="8205,6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" strokeweight=".16936mm"/>
                <v:rect id="Rectangle 173" o:spid="_x0000_s1194" style="position:absolute;left:8204;top:60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line id="Line 172" o:spid="_x0000_s1195" style="position:absolute;visibility:visible;mso-wrap-style:square" from="8214,6095" to="9395,6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" strokeweight=".16936mm"/>
                <v:rect id="Rectangle 171" o:spid="_x0000_s1196" style="position:absolute;left:9395;top:60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line id="Line 170" o:spid="_x0000_s1197" style="position:absolute;visibility:visible;mso-wrap-style:square" from="9405,6095" to="10411,6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" strokeweight=".16936mm"/>
                <v:rect id="Rectangle 169" o:spid="_x0000_s1198" style="position:absolute;left:10410;top:60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" fillcolor="black" stroked="f"/>
                <v:line id="Line 168" o:spid="_x0000_s1199" style="position:absolute;visibility:visible;mso-wrap-style:square" from="10420,6095" to="11361,6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" strokeweight=".16936mm"/>
                <v:rect id="Rectangle 167" o:spid="_x0000_s1200" style="position:absolute;left:4313;top:6524;width:2098;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" stroked="f"/>
                <v:line id="Line 166" o:spid="_x0000_s1201" style="position:absolute;visibility:visible;mso-wrap-style:square" from="6524,6723" to="8525,6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" strokeweight=".20003mm"/>
                <v:line id="Line 165" o:spid="_x0000_s1202" style="position:absolute;visibility:visible;mso-wrap-style:square" from="4314,6520" to="6411,6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" strokeweight=".16936mm"/>
                <v:line id="Line 164" o:spid="_x0000_s1203" style="position:absolute;visibility:visible;mso-wrap-style:square" from="6421,6520" to="11361,6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" strokeweight=".16936mm"/>
                <v:rect id="Rectangle 163" o:spid="_x0000_s1204" style="position:absolute;left:4313;top:6949;width:209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" stroked="f"/>
                <v:line id="Line 162" o:spid="_x0000_s1205" style="position:absolute;visibility:visible;mso-wrap-style:square" from="4314,6942" to="6411,6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" strokeweight=".16936mm"/>
                <v:line id="Line 161" o:spid="_x0000_s1206" style="position:absolute;visibility:visible;mso-wrap-style:square" from="6421,6942" to="11361,6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" strokeweight=".16936mm"/>
                <v:line id="Line 160" o:spid="_x0000_s1207" style="position:absolute;visibility:visible;mso-wrap-style:square" from="4314,7254" to="6411,7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" strokeweight=".48pt"/>
                <v:line id="Line 159" o:spid="_x0000_s1208" style="position:absolute;visibility:visible;mso-wrap-style:square" from="6421,7254" to="11361,7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" strokeweight=".48pt"/>
                <v:line id="Line 158" o:spid="_x0000_s1209" style="position:absolute;visibility:visible;mso-wrap-style:square" from="6416,6090" to="6416,8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" strokeweight=".48pt"/>
                <v:line id="Line 157" o:spid="_x0000_s1210" style="position:absolute;visibility:visible;mso-wrap-style:square" from="4314,8101" to="6411,8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ZLxAAAANwAAAAPAAAAZHJzL2Rvd25yZXYueG1sRI9Ba8JA&#10;FITvBf/D8gq91U0tNC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JljBkvEAAAA3AAAAA8A&#10;AAAAAAAAAAAAAAAABwIAAGRycy9kb3ducmV2LnhtbFBLBQYAAAAAAwADALcAAAD4AgAAAAA=&#10;" strokeweight=".48pt"/>
                <v:line id="Line 156" o:spid="_x0000_s1211" style="position:absolute;visibility:visible;mso-wrap-style:square" from="6421,8101" to="11361,8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4/xAAAANwAAAAPAAAAZHJzL2Rvd25yZXYueG1sRI9Ba8JA&#10;FITvBf/D8gq91U2lNC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BaKnj/EAAAA3AAAAA8A&#10;AAAAAAAAAAAAAAAABwIAAGRycy9kb3ducmV2LnhtbFBLBQYAAAAAAwADALcAAAD4AgAAAAA=&#10;" strokeweight=".48pt"/>
                <v:line id="Line 155" o:spid="_x0000_s1212" style="position:absolute;visibility:visible;mso-wrap-style:square" from="1157,6090" to="1157,8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jukxAAAANwAAAAPAAAAZHJzL2Rvd25yZXYueG1sRI9Ba8JA&#10;FITvBf/D8gq91U2FNi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HnGO6TEAAAA3AAAAA8A&#10;AAAAAAAAAAAAAAAABwIAAGRycy9kb3ducmV2LnhtbFBLBQYAAAAAAwADALcAAAD4AgAAAAA=&#10;" strokeweight=".48pt"/>
                <v:rect id="Rectangle 154" o:spid="_x0000_s1213" style="position:absolute;left:1152;top:85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line id="Line 153" o:spid="_x0000_s1214" style="position:absolute;visibility:visible;mso-wrap-style:square" from="1162,8594" to="2002,8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" strokeweight=".48pt"/>
                <v:line id="Line 152" o:spid="_x0000_s1215" style="position:absolute;visibility:visible;mso-wrap-style:square" from="2007,6090" to="2007,8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" strokeweight=".48pt"/>
                <v:rect id="Rectangle 151" o:spid="_x0000_s1216" style="position:absolute;left:2002;top:85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line id="Line 150" o:spid="_x0000_s1217" style="position:absolute;visibility:visible;mso-wrap-style:square" from="2012,8594" to="11361,8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" strokeweight=".48pt"/>
                <v:line id="Line 149" o:spid="_x0000_s1218" style="position:absolute;visibility:visible;mso-wrap-style:square" from="11366,6090" to="11366,8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" strokeweight=".48pt"/>
                <v:rect id="Rectangle 148" o:spid="_x0000_s1219" style="position:absolute;left:11361;top:85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" fillcolor="black" stroked="f"/>
                <w10:wrap anchorx="page"/>
              </v:group>
            </w:pict>
          </mc:Fallback>
        </mc:AlternateContent>
      </w:r>
      <w:r w:rsidR="0061207D">
        <w:t>The Landlord hereby lets to the Tenant the Leased Premises as defined in and subject to the terms and conditions of the Schedule, the Standard Terms and Conditions of Lease and Annexures, as more fully set out</w:t>
      </w:r>
      <w:r w:rsidR="0061207D">
        <w:rPr>
          <w:spacing w:val="-4"/>
        </w:rPr>
        <w:t xml:space="preserve"> </w:t>
      </w:r>
      <w:r w:rsidR="0061207D">
        <w:t>hereafter:</w:t>
      </w:r>
    </w:p>
    <w:tbl>
      <w:tblPr>
        <w:tblW w:w="0" w:type="auto"/>
        <w:tblInd w:w="124" w:type="dxa"/>
        <w:tblLayout w:type="fixed"/>
        <w:tblCellMar>
          <w:left w:w="0" w:type="dxa"/>
          <w:right w:w="0" w:type="dxa"/>
        </w:tblCellMar>
        <w:tblLook w:val="01E0" w:firstRow="1" w:lastRow="1" w:firstColumn="1" w:lastColumn="1" w:noHBand="0" w:noVBand="0"/>
      </w:tblPr>
      <w:tblGrid>
        <w:gridCol w:w="850"/>
        <w:gridCol w:w="2307"/>
        <w:gridCol w:w="2103"/>
        <w:gridCol w:w="4950"/>
      </w:tblGrid>
      <w:tr w:rsidR="00113CF3" w14:paraId="131005FD" w14:textId="77777777">
        <w:trPr>
          <w:trHeight w:val="300"/>
        </w:trPr>
        <w:tc>
          <w:tcPr>
            <w:tcW w:w="10210" w:type="dxa"/>
            <w:gridSpan w:val="4"/>
          </w:tcPr>
          <w:p w14:paraId="5F0D0F47" w14:textId="77777777" w:rsidR="00113CF3" w:rsidRDefault="0061207D">
            <w:pPr>
              <w:pStyle w:val="TableParagraph"/>
              <w:spacing w:line="206" w:lineRule="exact"/>
              <w:ind w:left="5010" w:right="4169"/>
              <w:jc w:val="center"/>
              <w:rPr>
                <w:b/>
                <w:sz w:val="18"/>
              </w:rPr>
            </w:pPr>
            <w:r>
              <w:rPr>
                <w:b/>
                <w:sz w:val="18"/>
                <w:u w:val="single"/>
              </w:rPr>
              <w:t>SCHEDULE</w:t>
            </w:r>
          </w:p>
        </w:tc>
      </w:tr>
      <w:tr w:rsidR="00113CF3" w14:paraId="01C92F52" w14:textId="77777777">
        <w:trPr>
          <w:trHeight w:val="485"/>
        </w:trPr>
        <w:tc>
          <w:tcPr>
            <w:tcW w:w="850" w:type="dxa"/>
          </w:tcPr>
          <w:p w14:paraId="68C283AA" w14:textId="77777777" w:rsidR="00113CF3" w:rsidRDefault="00113CF3">
            <w:pPr>
              <w:pStyle w:val="TableParagraph"/>
              <w:rPr>
                <w:rFonts w:ascii="Times New Roman"/>
                <w:sz w:val="18"/>
              </w:rPr>
            </w:pPr>
          </w:p>
        </w:tc>
        <w:tc>
          <w:tcPr>
            <w:tcW w:w="2307" w:type="dxa"/>
          </w:tcPr>
          <w:p w14:paraId="0941F8E9" w14:textId="77777777" w:rsidR="00113CF3" w:rsidRDefault="00113CF3">
            <w:pPr>
              <w:pStyle w:val="TableParagraph"/>
              <w:rPr>
                <w:rFonts w:ascii="Times New Roman"/>
                <w:sz w:val="18"/>
              </w:rPr>
            </w:pPr>
          </w:p>
        </w:tc>
        <w:tc>
          <w:tcPr>
            <w:tcW w:w="2103" w:type="dxa"/>
          </w:tcPr>
          <w:p w14:paraId="42F6C88E" w14:textId="77777777" w:rsidR="00113CF3" w:rsidRDefault="00113CF3">
            <w:pPr>
              <w:pStyle w:val="TableParagraph"/>
              <w:rPr>
                <w:rFonts w:ascii="Times New Roman"/>
                <w:sz w:val="18"/>
              </w:rPr>
            </w:pPr>
          </w:p>
        </w:tc>
        <w:tc>
          <w:tcPr>
            <w:tcW w:w="4950" w:type="dxa"/>
          </w:tcPr>
          <w:p w14:paraId="1078B51F" w14:textId="77777777" w:rsidR="00113CF3" w:rsidRDefault="0061207D">
            <w:pPr>
              <w:pStyle w:val="TableParagraph"/>
              <w:spacing w:before="33"/>
              <w:ind w:left="4339" w:right="109" w:hanging="132"/>
              <w:jc w:val="right"/>
              <w:rPr>
                <w:b/>
                <w:i/>
                <w:sz w:val="18"/>
              </w:rPr>
            </w:pPr>
            <w:r>
              <w:rPr>
                <w:b/>
                <w:i/>
                <w:sz w:val="18"/>
              </w:rPr>
              <w:t>INITIAL HERE</w:t>
            </w:r>
          </w:p>
        </w:tc>
      </w:tr>
      <w:tr w:rsidR="00113CF3" w14:paraId="6061D677" w14:textId="77777777">
        <w:trPr>
          <w:trHeight w:val="631"/>
        </w:trPr>
        <w:tc>
          <w:tcPr>
            <w:tcW w:w="850" w:type="dxa"/>
          </w:tcPr>
          <w:p w14:paraId="1E291417" w14:textId="77777777" w:rsidR="00113CF3" w:rsidRDefault="0061207D">
            <w:pPr>
              <w:pStyle w:val="TableParagraph"/>
              <w:spacing w:before="4"/>
              <w:jc w:val="center"/>
              <w:rPr>
                <w:b/>
                <w:sz w:val="18"/>
              </w:rPr>
            </w:pPr>
            <w:r>
              <w:rPr>
                <w:b/>
                <w:w w:val="99"/>
                <w:sz w:val="18"/>
              </w:rPr>
              <w:t>1</w:t>
            </w:r>
          </w:p>
        </w:tc>
        <w:tc>
          <w:tcPr>
            <w:tcW w:w="2307" w:type="dxa"/>
          </w:tcPr>
          <w:p w14:paraId="28F46BC9" w14:textId="77777777" w:rsidR="00113CF3" w:rsidRDefault="0061207D">
            <w:pPr>
              <w:pStyle w:val="TableParagraph"/>
              <w:spacing w:before="4"/>
              <w:ind w:left="107"/>
              <w:rPr>
                <w:b/>
                <w:sz w:val="18"/>
              </w:rPr>
            </w:pPr>
            <w:r>
              <w:rPr>
                <w:b/>
                <w:sz w:val="18"/>
              </w:rPr>
              <w:t>Landlord</w:t>
            </w:r>
          </w:p>
        </w:tc>
        <w:tc>
          <w:tcPr>
            <w:tcW w:w="2103" w:type="dxa"/>
            <w:tcBorders>
              <w:right w:val="single" w:sz="4" w:space="0" w:color="000000"/>
            </w:tcBorders>
          </w:tcPr>
          <w:p w14:paraId="43D7B5B1" w14:textId="77777777" w:rsidR="00113CF3" w:rsidRDefault="00113CF3">
            <w:pPr>
              <w:pStyle w:val="TableParagraph"/>
              <w:rPr>
                <w:rFonts w:ascii="Times New Roman"/>
                <w:sz w:val="18"/>
              </w:rPr>
            </w:pPr>
          </w:p>
        </w:tc>
        <w:tc>
          <w:tcPr>
            <w:tcW w:w="4950" w:type="dxa"/>
            <w:tcBorders>
              <w:left w:val="single" w:sz="4" w:space="0" w:color="000000"/>
            </w:tcBorders>
          </w:tcPr>
          <w:p w14:paraId="45621F91" w14:textId="77777777" w:rsidR="00113CF3" w:rsidRDefault="00113CF3">
            <w:pPr>
              <w:pStyle w:val="TableParagraph"/>
              <w:spacing w:before="8" w:line="206" w:lineRule="exact"/>
              <w:ind w:left="102" w:right="130"/>
              <w:rPr>
                <w:sz w:val="18"/>
              </w:rPr>
            </w:pPr>
          </w:p>
        </w:tc>
      </w:tr>
      <w:tr w:rsidR="00113CF3" w14:paraId="7C55C184" w14:textId="77777777">
        <w:trPr>
          <w:trHeight w:val="309"/>
        </w:trPr>
        <w:tc>
          <w:tcPr>
            <w:tcW w:w="850" w:type="dxa"/>
          </w:tcPr>
          <w:p w14:paraId="246D7670" w14:textId="77777777" w:rsidR="00113CF3" w:rsidRDefault="00113CF3">
            <w:pPr>
              <w:pStyle w:val="TableParagraph"/>
              <w:rPr>
                <w:rFonts w:ascii="Times New Roman"/>
                <w:sz w:val="18"/>
              </w:rPr>
            </w:pPr>
          </w:p>
        </w:tc>
        <w:tc>
          <w:tcPr>
            <w:tcW w:w="2307" w:type="dxa"/>
          </w:tcPr>
          <w:p w14:paraId="16656D0C" w14:textId="77777777" w:rsidR="00113CF3" w:rsidRDefault="00113CF3">
            <w:pPr>
              <w:pStyle w:val="TableParagraph"/>
              <w:rPr>
                <w:rFonts w:ascii="Times New Roman"/>
                <w:sz w:val="18"/>
              </w:rPr>
            </w:pPr>
          </w:p>
        </w:tc>
        <w:tc>
          <w:tcPr>
            <w:tcW w:w="2103" w:type="dxa"/>
            <w:tcBorders>
              <w:right w:val="single" w:sz="4" w:space="0" w:color="000000"/>
            </w:tcBorders>
          </w:tcPr>
          <w:p w14:paraId="4C152E57" w14:textId="77777777" w:rsidR="00113CF3" w:rsidRDefault="0061207D">
            <w:pPr>
              <w:pStyle w:val="TableParagraph"/>
              <w:spacing w:before="49"/>
              <w:ind w:left="103"/>
              <w:rPr>
                <w:sz w:val="18"/>
              </w:rPr>
            </w:pPr>
            <w:r>
              <w:rPr>
                <w:sz w:val="18"/>
              </w:rPr>
              <w:t>Registration Number:</w:t>
            </w:r>
          </w:p>
        </w:tc>
        <w:tc>
          <w:tcPr>
            <w:tcW w:w="4950" w:type="dxa"/>
            <w:tcBorders>
              <w:left w:val="single" w:sz="4" w:space="0" w:color="000000"/>
            </w:tcBorders>
          </w:tcPr>
          <w:p w14:paraId="639F964C" w14:textId="77777777" w:rsidR="00113CF3" w:rsidRDefault="00113CF3">
            <w:pPr>
              <w:pStyle w:val="TableParagraph"/>
              <w:spacing w:before="49"/>
              <w:ind w:left="102"/>
              <w:rPr>
                <w:sz w:val="18"/>
              </w:rPr>
            </w:pPr>
          </w:p>
        </w:tc>
      </w:tr>
      <w:tr w:rsidR="00113CF3" w14:paraId="76EC3A4E" w14:textId="77777777">
        <w:trPr>
          <w:trHeight w:val="309"/>
        </w:trPr>
        <w:tc>
          <w:tcPr>
            <w:tcW w:w="850" w:type="dxa"/>
          </w:tcPr>
          <w:p w14:paraId="00EDD1FA" w14:textId="77777777" w:rsidR="00113CF3" w:rsidRDefault="00113CF3">
            <w:pPr>
              <w:pStyle w:val="TableParagraph"/>
              <w:rPr>
                <w:rFonts w:ascii="Times New Roman"/>
                <w:sz w:val="18"/>
              </w:rPr>
            </w:pPr>
          </w:p>
        </w:tc>
        <w:tc>
          <w:tcPr>
            <w:tcW w:w="2307" w:type="dxa"/>
          </w:tcPr>
          <w:p w14:paraId="3E9D2263" w14:textId="77777777" w:rsidR="00113CF3" w:rsidRDefault="00113CF3">
            <w:pPr>
              <w:pStyle w:val="TableParagraph"/>
              <w:rPr>
                <w:rFonts w:ascii="Times New Roman"/>
                <w:sz w:val="18"/>
              </w:rPr>
            </w:pPr>
          </w:p>
        </w:tc>
        <w:tc>
          <w:tcPr>
            <w:tcW w:w="2103" w:type="dxa"/>
            <w:tcBorders>
              <w:right w:val="single" w:sz="4" w:space="0" w:color="000000"/>
            </w:tcBorders>
          </w:tcPr>
          <w:p w14:paraId="2D3CFD25" w14:textId="77777777" w:rsidR="00113CF3" w:rsidRDefault="0061207D">
            <w:pPr>
              <w:pStyle w:val="TableParagraph"/>
              <w:spacing w:before="49"/>
              <w:ind w:left="103"/>
              <w:rPr>
                <w:sz w:val="18"/>
              </w:rPr>
            </w:pPr>
            <w:r>
              <w:rPr>
                <w:sz w:val="18"/>
              </w:rPr>
              <w:t>VAT Number:</w:t>
            </w:r>
          </w:p>
        </w:tc>
        <w:tc>
          <w:tcPr>
            <w:tcW w:w="4950" w:type="dxa"/>
            <w:tcBorders>
              <w:left w:val="single" w:sz="4" w:space="0" w:color="000000"/>
            </w:tcBorders>
          </w:tcPr>
          <w:p w14:paraId="17C836D5" w14:textId="77777777" w:rsidR="00113CF3" w:rsidRDefault="00113CF3">
            <w:pPr>
              <w:pStyle w:val="TableParagraph"/>
              <w:spacing w:before="49"/>
              <w:ind w:left="102"/>
              <w:rPr>
                <w:sz w:val="18"/>
              </w:rPr>
            </w:pPr>
          </w:p>
        </w:tc>
      </w:tr>
      <w:tr w:rsidR="00113CF3" w14:paraId="4D063CEE" w14:textId="77777777">
        <w:trPr>
          <w:trHeight w:val="228"/>
        </w:trPr>
        <w:tc>
          <w:tcPr>
            <w:tcW w:w="850" w:type="dxa"/>
          </w:tcPr>
          <w:p w14:paraId="5F85B3A0" w14:textId="77777777" w:rsidR="00113CF3" w:rsidRDefault="00113CF3">
            <w:pPr>
              <w:pStyle w:val="TableParagraph"/>
              <w:rPr>
                <w:rFonts w:ascii="Times New Roman"/>
                <w:sz w:val="16"/>
              </w:rPr>
            </w:pPr>
          </w:p>
        </w:tc>
        <w:tc>
          <w:tcPr>
            <w:tcW w:w="2307" w:type="dxa"/>
          </w:tcPr>
          <w:p w14:paraId="2748F38B" w14:textId="77777777" w:rsidR="00113CF3" w:rsidRDefault="00113CF3">
            <w:pPr>
              <w:pStyle w:val="TableParagraph"/>
              <w:rPr>
                <w:rFonts w:ascii="Times New Roman"/>
                <w:sz w:val="16"/>
              </w:rPr>
            </w:pPr>
          </w:p>
        </w:tc>
        <w:tc>
          <w:tcPr>
            <w:tcW w:w="2103" w:type="dxa"/>
          </w:tcPr>
          <w:p w14:paraId="34B3DCFC" w14:textId="77777777" w:rsidR="00113CF3" w:rsidRDefault="00113CF3">
            <w:pPr>
              <w:pStyle w:val="TableParagraph"/>
              <w:rPr>
                <w:rFonts w:ascii="Times New Roman"/>
                <w:sz w:val="16"/>
              </w:rPr>
            </w:pPr>
          </w:p>
        </w:tc>
        <w:tc>
          <w:tcPr>
            <w:tcW w:w="4950" w:type="dxa"/>
          </w:tcPr>
          <w:p w14:paraId="73317FF1" w14:textId="77777777" w:rsidR="00113CF3" w:rsidRDefault="00113CF3">
            <w:pPr>
              <w:pStyle w:val="TableParagraph"/>
              <w:rPr>
                <w:rFonts w:ascii="Times New Roman"/>
                <w:sz w:val="16"/>
              </w:rPr>
            </w:pPr>
          </w:p>
        </w:tc>
      </w:tr>
      <w:tr w:rsidR="00113CF3" w14:paraId="5B824F73" w14:textId="77777777">
        <w:trPr>
          <w:trHeight w:val="419"/>
        </w:trPr>
        <w:tc>
          <w:tcPr>
            <w:tcW w:w="850" w:type="dxa"/>
          </w:tcPr>
          <w:p w14:paraId="035C6463" w14:textId="77777777" w:rsidR="00113CF3" w:rsidRDefault="0061207D">
            <w:pPr>
              <w:pStyle w:val="TableParagraph"/>
              <w:spacing w:before="4"/>
              <w:jc w:val="center"/>
              <w:rPr>
                <w:b/>
                <w:sz w:val="18"/>
              </w:rPr>
            </w:pPr>
            <w:r>
              <w:rPr>
                <w:b/>
                <w:w w:val="99"/>
                <w:sz w:val="18"/>
              </w:rPr>
              <w:t>2</w:t>
            </w:r>
          </w:p>
        </w:tc>
        <w:tc>
          <w:tcPr>
            <w:tcW w:w="2307" w:type="dxa"/>
          </w:tcPr>
          <w:p w14:paraId="0A83C8FD" w14:textId="77777777" w:rsidR="00113CF3" w:rsidRDefault="0061207D">
            <w:pPr>
              <w:pStyle w:val="TableParagraph"/>
              <w:spacing w:before="8" w:line="206" w:lineRule="exact"/>
              <w:ind w:left="107" w:right="126"/>
              <w:rPr>
                <w:b/>
                <w:sz w:val="18"/>
              </w:rPr>
            </w:pPr>
            <w:r>
              <w:rPr>
                <w:b/>
                <w:sz w:val="18"/>
              </w:rPr>
              <w:t>Landlord's Address and Contact Details</w:t>
            </w:r>
          </w:p>
        </w:tc>
        <w:tc>
          <w:tcPr>
            <w:tcW w:w="2103" w:type="dxa"/>
            <w:tcBorders>
              <w:bottom w:val="single" w:sz="4" w:space="0" w:color="000000"/>
              <w:right w:val="single" w:sz="4" w:space="0" w:color="000000"/>
            </w:tcBorders>
          </w:tcPr>
          <w:p w14:paraId="7CC24D06" w14:textId="77777777" w:rsidR="00113CF3" w:rsidRDefault="0061207D">
            <w:pPr>
              <w:pStyle w:val="TableParagraph"/>
              <w:spacing w:before="107"/>
              <w:ind w:left="103"/>
              <w:rPr>
                <w:sz w:val="18"/>
              </w:rPr>
            </w:pPr>
            <w:r>
              <w:rPr>
                <w:sz w:val="18"/>
              </w:rPr>
              <w:t>Physical:</w:t>
            </w:r>
          </w:p>
        </w:tc>
        <w:tc>
          <w:tcPr>
            <w:tcW w:w="4950" w:type="dxa"/>
            <w:tcBorders>
              <w:left w:val="single" w:sz="4" w:space="0" w:color="000000"/>
              <w:bottom w:val="single" w:sz="4" w:space="0" w:color="000000"/>
            </w:tcBorders>
          </w:tcPr>
          <w:p w14:paraId="4511EB72" w14:textId="77777777" w:rsidR="00113CF3" w:rsidRDefault="00113CF3">
            <w:pPr>
              <w:pStyle w:val="TableParagraph"/>
              <w:spacing w:before="8" w:line="206" w:lineRule="exact"/>
              <w:ind w:left="102" w:right="130"/>
              <w:rPr>
                <w:sz w:val="18"/>
              </w:rPr>
            </w:pPr>
          </w:p>
        </w:tc>
      </w:tr>
      <w:tr w:rsidR="00113CF3" w14:paraId="7E0851AE" w14:textId="77777777">
        <w:trPr>
          <w:trHeight w:val="412"/>
        </w:trPr>
        <w:tc>
          <w:tcPr>
            <w:tcW w:w="850" w:type="dxa"/>
          </w:tcPr>
          <w:p w14:paraId="312EE338" w14:textId="77777777" w:rsidR="00113CF3" w:rsidRDefault="00113CF3">
            <w:pPr>
              <w:pStyle w:val="TableParagraph"/>
              <w:rPr>
                <w:rFonts w:ascii="Times New Roman"/>
                <w:sz w:val="18"/>
              </w:rPr>
            </w:pPr>
          </w:p>
        </w:tc>
        <w:tc>
          <w:tcPr>
            <w:tcW w:w="2307" w:type="dxa"/>
          </w:tcPr>
          <w:p w14:paraId="6ECF9928" w14:textId="77777777" w:rsidR="00113CF3" w:rsidRDefault="00113CF3">
            <w:pPr>
              <w:pStyle w:val="TableParagraph"/>
              <w:rPr>
                <w:rFonts w:ascii="Times New Roman"/>
                <w:sz w:val="18"/>
              </w:rPr>
            </w:pPr>
          </w:p>
        </w:tc>
        <w:tc>
          <w:tcPr>
            <w:tcW w:w="2103" w:type="dxa"/>
            <w:tcBorders>
              <w:top w:val="single" w:sz="4" w:space="0" w:color="000000"/>
              <w:bottom w:val="single" w:sz="4" w:space="0" w:color="000000"/>
              <w:right w:val="single" w:sz="4" w:space="0" w:color="000000"/>
            </w:tcBorders>
          </w:tcPr>
          <w:p w14:paraId="2D338E1E" w14:textId="77777777" w:rsidR="00113CF3" w:rsidRDefault="0061207D">
            <w:pPr>
              <w:pStyle w:val="TableParagraph"/>
              <w:spacing w:before="102"/>
              <w:ind w:left="103"/>
              <w:rPr>
                <w:sz w:val="18"/>
              </w:rPr>
            </w:pPr>
            <w:r>
              <w:rPr>
                <w:sz w:val="18"/>
              </w:rPr>
              <w:t>Postal:</w:t>
            </w:r>
          </w:p>
        </w:tc>
        <w:tc>
          <w:tcPr>
            <w:tcW w:w="4950" w:type="dxa"/>
            <w:tcBorders>
              <w:top w:val="single" w:sz="4" w:space="0" w:color="000000"/>
              <w:left w:val="single" w:sz="4" w:space="0" w:color="000000"/>
              <w:bottom w:val="single" w:sz="4" w:space="0" w:color="000000"/>
            </w:tcBorders>
          </w:tcPr>
          <w:p w14:paraId="2DDFCEAB" w14:textId="77777777" w:rsidR="00113CF3" w:rsidRDefault="00113CF3">
            <w:pPr>
              <w:pStyle w:val="TableParagraph"/>
              <w:spacing w:before="2" w:line="206" w:lineRule="exact"/>
              <w:ind w:left="102" w:right="460"/>
              <w:rPr>
                <w:sz w:val="18"/>
              </w:rPr>
            </w:pPr>
          </w:p>
        </w:tc>
      </w:tr>
      <w:tr w:rsidR="00113CF3" w14:paraId="7976F6CB" w14:textId="77777777">
        <w:trPr>
          <w:trHeight w:val="299"/>
        </w:trPr>
        <w:tc>
          <w:tcPr>
            <w:tcW w:w="850" w:type="dxa"/>
          </w:tcPr>
          <w:p w14:paraId="20327F11" w14:textId="77777777" w:rsidR="00113CF3" w:rsidRDefault="00113CF3">
            <w:pPr>
              <w:pStyle w:val="TableParagraph"/>
              <w:rPr>
                <w:rFonts w:ascii="Times New Roman"/>
                <w:sz w:val="18"/>
              </w:rPr>
            </w:pPr>
          </w:p>
        </w:tc>
        <w:tc>
          <w:tcPr>
            <w:tcW w:w="2307" w:type="dxa"/>
          </w:tcPr>
          <w:p w14:paraId="4C417695" w14:textId="77777777" w:rsidR="00113CF3" w:rsidRDefault="00113CF3">
            <w:pPr>
              <w:pStyle w:val="TableParagraph"/>
              <w:rPr>
                <w:rFonts w:ascii="Times New Roman"/>
                <w:sz w:val="18"/>
              </w:rPr>
            </w:pPr>
          </w:p>
        </w:tc>
        <w:tc>
          <w:tcPr>
            <w:tcW w:w="2103" w:type="dxa"/>
            <w:tcBorders>
              <w:top w:val="single" w:sz="4" w:space="0" w:color="000000"/>
              <w:bottom w:val="single" w:sz="4" w:space="0" w:color="000000"/>
              <w:right w:val="single" w:sz="4" w:space="0" w:color="000000"/>
            </w:tcBorders>
          </w:tcPr>
          <w:p w14:paraId="066F0FF1" w14:textId="77777777" w:rsidR="00113CF3" w:rsidRDefault="0061207D">
            <w:pPr>
              <w:pStyle w:val="TableParagraph"/>
              <w:spacing w:before="45"/>
              <w:ind w:left="103"/>
              <w:rPr>
                <w:sz w:val="18"/>
              </w:rPr>
            </w:pPr>
            <w:r>
              <w:rPr>
                <w:sz w:val="18"/>
              </w:rPr>
              <w:t>E-Mail:</w:t>
            </w:r>
          </w:p>
        </w:tc>
        <w:tc>
          <w:tcPr>
            <w:tcW w:w="4950" w:type="dxa"/>
            <w:tcBorders>
              <w:top w:val="single" w:sz="4" w:space="0" w:color="000000"/>
              <w:left w:val="single" w:sz="4" w:space="0" w:color="000000"/>
              <w:bottom w:val="single" w:sz="4" w:space="0" w:color="000000"/>
            </w:tcBorders>
          </w:tcPr>
          <w:p w14:paraId="6DC353E9" w14:textId="77777777" w:rsidR="00113CF3" w:rsidRDefault="00113CF3">
            <w:pPr>
              <w:pStyle w:val="TableParagraph"/>
              <w:spacing w:before="45"/>
              <w:ind w:left="102"/>
              <w:rPr>
                <w:sz w:val="18"/>
              </w:rPr>
            </w:pPr>
          </w:p>
        </w:tc>
      </w:tr>
      <w:tr w:rsidR="00113CF3" w14:paraId="748A7C9D" w14:textId="77777777">
        <w:trPr>
          <w:trHeight w:val="304"/>
        </w:trPr>
        <w:tc>
          <w:tcPr>
            <w:tcW w:w="850" w:type="dxa"/>
          </w:tcPr>
          <w:p w14:paraId="63E6D257" w14:textId="77777777" w:rsidR="00113CF3" w:rsidRDefault="00113CF3">
            <w:pPr>
              <w:pStyle w:val="TableParagraph"/>
              <w:rPr>
                <w:rFonts w:ascii="Times New Roman"/>
                <w:sz w:val="18"/>
              </w:rPr>
            </w:pPr>
          </w:p>
        </w:tc>
        <w:tc>
          <w:tcPr>
            <w:tcW w:w="2307" w:type="dxa"/>
          </w:tcPr>
          <w:p w14:paraId="2920328B" w14:textId="77777777" w:rsidR="00113CF3" w:rsidRDefault="00113CF3">
            <w:pPr>
              <w:pStyle w:val="TableParagraph"/>
              <w:rPr>
                <w:rFonts w:ascii="Times New Roman"/>
                <w:sz w:val="18"/>
              </w:rPr>
            </w:pPr>
          </w:p>
        </w:tc>
        <w:tc>
          <w:tcPr>
            <w:tcW w:w="2103" w:type="dxa"/>
            <w:tcBorders>
              <w:top w:val="single" w:sz="4" w:space="0" w:color="000000"/>
              <w:right w:val="single" w:sz="4" w:space="0" w:color="000000"/>
            </w:tcBorders>
          </w:tcPr>
          <w:p w14:paraId="533FB74A" w14:textId="77777777" w:rsidR="00113CF3" w:rsidRDefault="0061207D">
            <w:pPr>
              <w:pStyle w:val="TableParagraph"/>
              <w:spacing w:before="44"/>
              <w:ind w:left="103"/>
              <w:rPr>
                <w:sz w:val="18"/>
              </w:rPr>
            </w:pPr>
            <w:r>
              <w:rPr>
                <w:sz w:val="18"/>
              </w:rPr>
              <w:t>Switchboard Number:</w:t>
            </w:r>
          </w:p>
        </w:tc>
        <w:tc>
          <w:tcPr>
            <w:tcW w:w="4950" w:type="dxa"/>
            <w:tcBorders>
              <w:top w:val="single" w:sz="4" w:space="0" w:color="000000"/>
              <w:left w:val="single" w:sz="4" w:space="0" w:color="000000"/>
            </w:tcBorders>
          </w:tcPr>
          <w:p w14:paraId="4E6785F2" w14:textId="77777777" w:rsidR="00113CF3" w:rsidRDefault="00113CF3">
            <w:pPr>
              <w:pStyle w:val="TableParagraph"/>
              <w:spacing w:before="44"/>
              <w:ind w:left="102"/>
              <w:rPr>
                <w:sz w:val="18"/>
              </w:rPr>
            </w:pPr>
          </w:p>
        </w:tc>
      </w:tr>
      <w:tr w:rsidR="00113CF3" w14:paraId="76814D9D" w14:textId="77777777">
        <w:trPr>
          <w:trHeight w:val="216"/>
        </w:trPr>
        <w:tc>
          <w:tcPr>
            <w:tcW w:w="850" w:type="dxa"/>
          </w:tcPr>
          <w:p w14:paraId="7FDB7BDB" w14:textId="77777777" w:rsidR="00113CF3" w:rsidRDefault="00113CF3">
            <w:pPr>
              <w:pStyle w:val="TableParagraph"/>
              <w:rPr>
                <w:rFonts w:ascii="Times New Roman"/>
                <w:sz w:val="14"/>
              </w:rPr>
            </w:pPr>
          </w:p>
        </w:tc>
        <w:tc>
          <w:tcPr>
            <w:tcW w:w="2307" w:type="dxa"/>
          </w:tcPr>
          <w:p w14:paraId="222B8542" w14:textId="77777777" w:rsidR="00113CF3" w:rsidRDefault="00113CF3">
            <w:pPr>
              <w:pStyle w:val="TableParagraph"/>
              <w:rPr>
                <w:rFonts w:ascii="Times New Roman"/>
                <w:sz w:val="14"/>
              </w:rPr>
            </w:pPr>
          </w:p>
        </w:tc>
        <w:tc>
          <w:tcPr>
            <w:tcW w:w="2103" w:type="dxa"/>
          </w:tcPr>
          <w:p w14:paraId="7AA402D3" w14:textId="77777777" w:rsidR="00113CF3" w:rsidRDefault="00113CF3">
            <w:pPr>
              <w:pStyle w:val="TableParagraph"/>
              <w:rPr>
                <w:rFonts w:ascii="Times New Roman"/>
                <w:sz w:val="14"/>
              </w:rPr>
            </w:pPr>
          </w:p>
        </w:tc>
        <w:tc>
          <w:tcPr>
            <w:tcW w:w="4950" w:type="dxa"/>
          </w:tcPr>
          <w:p w14:paraId="010D4E4B" w14:textId="77777777" w:rsidR="00113CF3" w:rsidRDefault="00113CF3">
            <w:pPr>
              <w:pStyle w:val="TableParagraph"/>
              <w:rPr>
                <w:rFonts w:ascii="Times New Roman"/>
                <w:sz w:val="14"/>
              </w:rPr>
            </w:pPr>
          </w:p>
        </w:tc>
      </w:tr>
      <w:tr w:rsidR="00113CF3" w14:paraId="0E6094E5" w14:textId="77777777">
        <w:trPr>
          <w:trHeight w:val="304"/>
        </w:trPr>
        <w:tc>
          <w:tcPr>
            <w:tcW w:w="850" w:type="dxa"/>
          </w:tcPr>
          <w:p w14:paraId="598B6CFB" w14:textId="77777777" w:rsidR="00113CF3" w:rsidRDefault="0061207D">
            <w:pPr>
              <w:pStyle w:val="TableParagraph"/>
              <w:spacing w:before="4"/>
              <w:jc w:val="center"/>
              <w:rPr>
                <w:b/>
                <w:sz w:val="18"/>
              </w:rPr>
            </w:pPr>
            <w:r>
              <w:rPr>
                <w:b/>
                <w:w w:val="99"/>
                <w:sz w:val="18"/>
              </w:rPr>
              <w:t>3</w:t>
            </w:r>
          </w:p>
        </w:tc>
        <w:tc>
          <w:tcPr>
            <w:tcW w:w="2307" w:type="dxa"/>
            <w:tcBorders>
              <w:right w:val="single" w:sz="4" w:space="0" w:color="000000"/>
            </w:tcBorders>
          </w:tcPr>
          <w:p w14:paraId="54E0C29B" w14:textId="77777777" w:rsidR="00113CF3" w:rsidRDefault="0061207D">
            <w:pPr>
              <w:pStyle w:val="TableParagraph"/>
              <w:spacing w:before="4"/>
              <w:ind w:left="107"/>
              <w:rPr>
                <w:b/>
                <w:sz w:val="18"/>
              </w:rPr>
            </w:pPr>
            <w:r>
              <w:rPr>
                <w:b/>
                <w:sz w:val="18"/>
              </w:rPr>
              <w:t>Tenant</w:t>
            </w:r>
          </w:p>
        </w:tc>
        <w:tc>
          <w:tcPr>
            <w:tcW w:w="2103" w:type="dxa"/>
            <w:tcBorders>
              <w:left w:val="single" w:sz="4" w:space="0" w:color="000000"/>
              <w:bottom w:val="single" w:sz="4" w:space="0" w:color="000000"/>
            </w:tcBorders>
          </w:tcPr>
          <w:p w14:paraId="4D96A3F4" w14:textId="77777777" w:rsidR="00113CF3" w:rsidRDefault="00113CF3">
            <w:pPr>
              <w:pStyle w:val="TableParagraph"/>
              <w:rPr>
                <w:rFonts w:ascii="Times New Roman"/>
                <w:sz w:val="18"/>
              </w:rPr>
            </w:pPr>
          </w:p>
        </w:tc>
        <w:tc>
          <w:tcPr>
            <w:tcW w:w="4950" w:type="dxa"/>
            <w:tcBorders>
              <w:bottom w:val="single" w:sz="4" w:space="0" w:color="000000"/>
            </w:tcBorders>
          </w:tcPr>
          <w:p w14:paraId="271C93D8" w14:textId="77777777" w:rsidR="00113CF3" w:rsidRDefault="00113CF3">
            <w:pPr>
              <w:pStyle w:val="TableParagraph"/>
              <w:rPr>
                <w:rFonts w:ascii="Times New Roman"/>
                <w:sz w:val="18"/>
              </w:rPr>
            </w:pPr>
          </w:p>
        </w:tc>
      </w:tr>
      <w:tr w:rsidR="00113CF3" w14:paraId="28FC0105" w14:textId="77777777">
        <w:trPr>
          <w:trHeight w:val="304"/>
        </w:trPr>
        <w:tc>
          <w:tcPr>
            <w:tcW w:w="850" w:type="dxa"/>
          </w:tcPr>
          <w:p w14:paraId="2A3CDD59" w14:textId="77777777" w:rsidR="00113CF3" w:rsidRDefault="00113CF3">
            <w:pPr>
              <w:pStyle w:val="TableParagraph"/>
              <w:rPr>
                <w:rFonts w:ascii="Times New Roman"/>
                <w:sz w:val="18"/>
              </w:rPr>
            </w:pPr>
          </w:p>
        </w:tc>
        <w:tc>
          <w:tcPr>
            <w:tcW w:w="2307" w:type="dxa"/>
            <w:tcBorders>
              <w:right w:val="single" w:sz="4" w:space="0" w:color="000000"/>
            </w:tcBorders>
          </w:tcPr>
          <w:p w14:paraId="7C047618" w14:textId="77777777" w:rsidR="00113CF3" w:rsidRDefault="00113CF3">
            <w:pPr>
              <w:pStyle w:val="TableParagraph"/>
              <w:rPr>
                <w:rFonts w:ascii="Times New Roman"/>
                <w:sz w:val="18"/>
              </w:rPr>
            </w:pPr>
          </w:p>
        </w:tc>
        <w:tc>
          <w:tcPr>
            <w:tcW w:w="2103" w:type="dxa"/>
            <w:tcBorders>
              <w:top w:val="single" w:sz="4" w:space="0" w:color="000000"/>
              <w:left w:val="single" w:sz="4" w:space="0" w:color="000000"/>
            </w:tcBorders>
          </w:tcPr>
          <w:p w14:paraId="523383F5" w14:textId="77777777" w:rsidR="00113CF3" w:rsidRDefault="0061207D">
            <w:pPr>
              <w:pStyle w:val="TableParagraph"/>
              <w:spacing w:before="47"/>
              <w:ind w:left="98"/>
              <w:rPr>
                <w:sz w:val="18"/>
              </w:rPr>
            </w:pPr>
            <w:r>
              <w:rPr>
                <w:sz w:val="18"/>
              </w:rPr>
              <w:t>Registration Number:</w:t>
            </w:r>
          </w:p>
        </w:tc>
        <w:tc>
          <w:tcPr>
            <w:tcW w:w="4950" w:type="dxa"/>
            <w:tcBorders>
              <w:top w:val="single" w:sz="4" w:space="0" w:color="000000"/>
            </w:tcBorders>
          </w:tcPr>
          <w:p w14:paraId="1D5A36FB" w14:textId="77777777" w:rsidR="00113CF3" w:rsidRDefault="00113CF3">
            <w:pPr>
              <w:pStyle w:val="TableParagraph"/>
              <w:rPr>
                <w:rFonts w:ascii="Times New Roman"/>
                <w:sz w:val="18"/>
              </w:rPr>
            </w:pPr>
          </w:p>
        </w:tc>
      </w:tr>
      <w:tr w:rsidR="00113CF3" w14:paraId="3B980B8A" w14:textId="77777777">
        <w:trPr>
          <w:trHeight w:val="311"/>
        </w:trPr>
        <w:tc>
          <w:tcPr>
            <w:tcW w:w="850" w:type="dxa"/>
          </w:tcPr>
          <w:p w14:paraId="66BFDB61" w14:textId="77777777" w:rsidR="00113CF3" w:rsidRDefault="00113CF3">
            <w:pPr>
              <w:pStyle w:val="TableParagraph"/>
              <w:rPr>
                <w:rFonts w:ascii="Times New Roman"/>
                <w:sz w:val="18"/>
              </w:rPr>
            </w:pPr>
          </w:p>
        </w:tc>
        <w:tc>
          <w:tcPr>
            <w:tcW w:w="2307" w:type="dxa"/>
            <w:tcBorders>
              <w:right w:val="single" w:sz="4" w:space="0" w:color="000000"/>
            </w:tcBorders>
          </w:tcPr>
          <w:p w14:paraId="69500BC7" w14:textId="77777777" w:rsidR="00113CF3" w:rsidRDefault="00113CF3">
            <w:pPr>
              <w:pStyle w:val="TableParagraph"/>
              <w:rPr>
                <w:rFonts w:ascii="Times New Roman"/>
                <w:sz w:val="18"/>
              </w:rPr>
            </w:pPr>
          </w:p>
        </w:tc>
        <w:tc>
          <w:tcPr>
            <w:tcW w:w="2103" w:type="dxa"/>
            <w:tcBorders>
              <w:left w:val="single" w:sz="4" w:space="0" w:color="000000"/>
            </w:tcBorders>
          </w:tcPr>
          <w:p w14:paraId="3EE0AE94" w14:textId="77777777" w:rsidR="00113CF3" w:rsidRDefault="0061207D">
            <w:pPr>
              <w:pStyle w:val="TableParagraph"/>
              <w:spacing w:before="52"/>
              <w:ind w:left="98"/>
              <w:rPr>
                <w:sz w:val="18"/>
              </w:rPr>
            </w:pPr>
            <w:r>
              <w:rPr>
                <w:sz w:val="18"/>
              </w:rPr>
              <w:t>Trading As:</w:t>
            </w:r>
          </w:p>
        </w:tc>
        <w:tc>
          <w:tcPr>
            <w:tcW w:w="4950" w:type="dxa"/>
          </w:tcPr>
          <w:p w14:paraId="4C964313" w14:textId="77777777" w:rsidR="00113CF3" w:rsidRDefault="00113CF3">
            <w:pPr>
              <w:pStyle w:val="TableParagraph"/>
              <w:rPr>
                <w:rFonts w:ascii="Times New Roman"/>
                <w:sz w:val="18"/>
              </w:rPr>
            </w:pPr>
          </w:p>
        </w:tc>
      </w:tr>
      <w:tr w:rsidR="00113CF3" w14:paraId="56FEC7A8" w14:textId="77777777">
        <w:trPr>
          <w:trHeight w:val="309"/>
        </w:trPr>
        <w:tc>
          <w:tcPr>
            <w:tcW w:w="850" w:type="dxa"/>
          </w:tcPr>
          <w:p w14:paraId="52FF8C97" w14:textId="77777777" w:rsidR="00113CF3" w:rsidRDefault="00113CF3">
            <w:pPr>
              <w:pStyle w:val="TableParagraph"/>
              <w:rPr>
                <w:rFonts w:ascii="Times New Roman"/>
                <w:sz w:val="18"/>
              </w:rPr>
            </w:pPr>
          </w:p>
        </w:tc>
        <w:tc>
          <w:tcPr>
            <w:tcW w:w="2307" w:type="dxa"/>
            <w:tcBorders>
              <w:right w:val="single" w:sz="4" w:space="0" w:color="000000"/>
            </w:tcBorders>
          </w:tcPr>
          <w:p w14:paraId="30C1666E" w14:textId="77777777" w:rsidR="00113CF3" w:rsidRDefault="00113CF3">
            <w:pPr>
              <w:pStyle w:val="TableParagraph"/>
              <w:rPr>
                <w:rFonts w:ascii="Times New Roman"/>
                <w:sz w:val="18"/>
              </w:rPr>
            </w:pPr>
          </w:p>
        </w:tc>
        <w:tc>
          <w:tcPr>
            <w:tcW w:w="2103" w:type="dxa"/>
            <w:tcBorders>
              <w:left w:val="single" w:sz="4" w:space="0" w:color="000000"/>
            </w:tcBorders>
          </w:tcPr>
          <w:p w14:paraId="0683612E" w14:textId="77777777" w:rsidR="00113CF3" w:rsidRDefault="0061207D">
            <w:pPr>
              <w:pStyle w:val="TableParagraph"/>
              <w:spacing w:before="49"/>
              <w:ind w:left="98"/>
              <w:rPr>
                <w:sz w:val="18"/>
              </w:rPr>
            </w:pPr>
            <w:r>
              <w:rPr>
                <w:sz w:val="18"/>
              </w:rPr>
              <w:t>VAT Number:</w:t>
            </w:r>
          </w:p>
        </w:tc>
        <w:tc>
          <w:tcPr>
            <w:tcW w:w="4950" w:type="dxa"/>
          </w:tcPr>
          <w:p w14:paraId="7933E5AB" w14:textId="77777777" w:rsidR="00113CF3" w:rsidRDefault="00113CF3">
            <w:pPr>
              <w:pStyle w:val="TableParagraph"/>
              <w:rPr>
                <w:rFonts w:ascii="Times New Roman"/>
                <w:sz w:val="18"/>
              </w:rPr>
            </w:pPr>
          </w:p>
        </w:tc>
      </w:tr>
      <w:tr w:rsidR="00113CF3" w14:paraId="74238A85" w14:textId="77777777">
        <w:trPr>
          <w:trHeight w:val="215"/>
        </w:trPr>
        <w:tc>
          <w:tcPr>
            <w:tcW w:w="850" w:type="dxa"/>
          </w:tcPr>
          <w:p w14:paraId="073E5FA9" w14:textId="77777777" w:rsidR="00113CF3" w:rsidRDefault="00113CF3">
            <w:pPr>
              <w:pStyle w:val="TableParagraph"/>
              <w:rPr>
                <w:rFonts w:ascii="Times New Roman"/>
                <w:sz w:val="14"/>
              </w:rPr>
            </w:pPr>
          </w:p>
        </w:tc>
        <w:tc>
          <w:tcPr>
            <w:tcW w:w="2307" w:type="dxa"/>
          </w:tcPr>
          <w:p w14:paraId="7EE891E2" w14:textId="77777777" w:rsidR="00113CF3" w:rsidRDefault="00113CF3">
            <w:pPr>
              <w:pStyle w:val="TableParagraph"/>
              <w:rPr>
                <w:rFonts w:ascii="Times New Roman"/>
                <w:sz w:val="14"/>
              </w:rPr>
            </w:pPr>
          </w:p>
        </w:tc>
        <w:tc>
          <w:tcPr>
            <w:tcW w:w="2103" w:type="dxa"/>
          </w:tcPr>
          <w:p w14:paraId="3B3193D9" w14:textId="77777777" w:rsidR="00113CF3" w:rsidRDefault="00113CF3">
            <w:pPr>
              <w:pStyle w:val="TableParagraph"/>
              <w:rPr>
                <w:rFonts w:ascii="Times New Roman"/>
                <w:sz w:val="14"/>
              </w:rPr>
            </w:pPr>
          </w:p>
        </w:tc>
        <w:tc>
          <w:tcPr>
            <w:tcW w:w="4950" w:type="dxa"/>
          </w:tcPr>
          <w:p w14:paraId="7801B256" w14:textId="77777777" w:rsidR="00113CF3" w:rsidRDefault="00113CF3">
            <w:pPr>
              <w:pStyle w:val="TableParagraph"/>
              <w:rPr>
                <w:rFonts w:ascii="Times New Roman"/>
                <w:sz w:val="14"/>
              </w:rPr>
            </w:pPr>
          </w:p>
        </w:tc>
      </w:tr>
      <w:tr w:rsidR="00113CF3" w14:paraId="0F59BE66" w14:textId="77777777">
        <w:trPr>
          <w:trHeight w:val="424"/>
        </w:trPr>
        <w:tc>
          <w:tcPr>
            <w:tcW w:w="850" w:type="dxa"/>
          </w:tcPr>
          <w:p w14:paraId="12860522" w14:textId="77777777" w:rsidR="00113CF3" w:rsidRDefault="0061207D">
            <w:pPr>
              <w:pStyle w:val="TableParagraph"/>
              <w:spacing w:before="4"/>
              <w:jc w:val="center"/>
              <w:rPr>
                <w:b/>
                <w:sz w:val="18"/>
              </w:rPr>
            </w:pPr>
            <w:r>
              <w:rPr>
                <w:b/>
                <w:w w:val="99"/>
                <w:sz w:val="18"/>
              </w:rPr>
              <w:t>4</w:t>
            </w:r>
          </w:p>
        </w:tc>
        <w:tc>
          <w:tcPr>
            <w:tcW w:w="2307" w:type="dxa"/>
            <w:tcBorders>
              <w:right w:val="single" w:sz="4" w:space="0" w:color="000000"/>
            </w:tcBorders>
          </w:tcPr>
          <w:p w14:paraId="3A7FA3B9" w14:textId="77777777" w:rsidR="00113CF3" w:rsidRDefault="0061207D">
            <w:pPr>
              <w:pStyle w:val="TableParagraph"/>
              <w:spacing w:before="1" w:line="210" w:lineRule="atLeast"/>
              <w:ind w:left="107" w:right="301"/>
              <w:rPr>
                <w:b/>
                <w:sz w:val="18"/>
              </w:rPr>
            </w:pPr>
            <w:r>
              <w:rPr>
                <w:b/>
                <w:sz w:val="18"/>
              </w:rPr>
              <w:t>Tenant's Address and Contact Details</w:t>
            </w:r>
          </w:p>
        </w:tc>
        <w:tc>
          <w:tcPr>
            <w:tcW w:w="2103" w:type="dxa"/>
            <w:tcBorders>
              <w:left w:val="single" w:sz="4" w:space="0" w:color="000000"/>
            </w:tcBorders>
          </w:tcPr>
          <w:p w14:paraId="4DB8B6CA" w14:textId="77777777" w:rsidR="00113CF3" w:rsidRDefault="0061207D">
            <w:pPr>
              <w:pStyle w:val="TableParagraph"/>
              <w:spacing w:before="107"/>
              <w:ind w:left="98"/>
              <w:rPr>
                <w:sz w:val="18"/>
              </w:rPr>
            </w:pPr>
            <w:r>
              <w:rPr>
                <w:sz w:val="18"/>
              </w:rPr>
              <w:t>Physical:</w:t>
            </w:r>
          </w:p>
        </w:tc>
        <w:tc>
          <w:tcPr>
            <w:tcW w:w="4950" w:type="dxa"/>
          </w:tcPr>
          <w:p w14:paraId="42494145" w14:textId="77777777" w:rsidR="00113CF3" w:rsidRDefault="00113CF3">
            <w:pPr>
              <w:pStyle w:val="TableParagraph"/>
              <w:spacing w:before="1" w:line="192" w:lineRule="exact"/>
              <w:ind w:left="107"/>
              <w:rPr>
                <w:sz w:val="18"/>
              </w:rPr>
            </w:pPr>
          </w:p>
        </w:tc>
      </w:tr>
      <w:tr w:rsidR="00113CF3" w14:paraId="596F1743" w14:textId="77777777">
        <w:trPr>
          <w:trHeight w:val="422"/>
        </w:trPr>
        <w:tc>
          <w:tcPr>
            <w:tcW w:w="850" w:type="dxa"/>
          </w:tcPr>
          <w:p w14:paraId="00EA09BA" w14:textId="77777777" w:rsidR="00113CF3" w:rsidRDefault="00113CF3">
            <w:pPr>
              <w:pStyle w:val="TableParagraph"/>
              <w:rPr>
                <w:rFonts w:ascii="Times New Roman"/>
                <w:sz w:val="18"/>
              </w:rPr>
            </w:pPr>
          </w:p>
        </w:tc>
        <w:tc>
          <w:tcPr>
            <w:tcW w:w="2307" w:type="dxa"/>
            <w:tcBorders>
              <w:right w:val="single" w:sz="4" w:space="0" w:color="000000"/>
            </w:tcBorders>
          </w:tcPr>
          <w:p w14:paraId="2D83E0AA" w14:textId="77777777" w:rsidR="00113CF3" w:rsidRDefault="00113CF3">
            <w:pPr>
              <w:pStyle w:val="TableParagraph"/>
              <w:rPr>
                <w:rFonts w:ascii="Times New Roman"/>
                <w:sz w:val="18"/>
              </w:rPr>
            </w:pPr>
          </w:p>
        </w:tc>
        <w:tc>
          <w:tcPr>
            <w:tcW w:w="2103" w:type="dxa"/>
            <w:tcBorders>
              <w:left w:val="single" w:sz="4" w:space="0" w:color="000000"/>
            </w:tcBorders>
          </w:tcPr>
          <w:p w14:paraId="374EA729" w14:textId="77777777" w:rsidR="00113CF3" w:rsidRDefault="0061207D">
            <w:pPr>
              <w:pStyle w:val="TableParagraph"/>
              <w:spacing w:before="107"/>
              <w:ind w:left="98"/>
              <w:rPr>
                <w:sz w:val="18"/>
              </w:rPr>
            </w:pPr>
            <w:r>
              <w:rPr>
                <w:sz w:val="18"/>
              </w:rPr>
              <w:t>Postal:</w:t>
            </w:r>
          </w:p>
        </w:tc>
        <w:tc>
          <w:tcPr>
            <w:tcW w:w="4950" w:type="dxa"/>
          </w:tcPr>
          <w:p w14:paraId="5F6FA739" w14:textId="77777777" w:rsidR="00113CF3" w:rsidRDefault="00113CF3">
            <w:pPr>
              <w:pStyle w:val="TableParagraph"/>
              <w:spacing w:line="192" w:lineRule="exact"/>
              <w:ind w:left="107"/>
              <w:rPr>
                <w:sz w:val="18"/>
              </w:rPr>
            </w:pPr>
          </w:p>
        </w:tc>
      </w:tr>
      <w:tr w:rsidR="00113CF3" w14:paraId="76E514F9" w14:textId="77777777">
        <w:trPr>
          <w:trHeight w:val="312"/>
        </w:trPr>
        <w:tc>
          <w:tcPr>
            <w:tcW w:w="850" w:type="dxa"/>
          </w:tcPr>
          <w:p w14:paraId="15DC5237" w14:textId="77777777" w:rsidR="00113CF3" w:rsidRDefault="00113CF3">
            <w:pPr>
              <w:pStyle w:val="TableParagraph"/>
              <w:rPr>
                <w:rFonts w:ascii="Times New Roman"/>
                <w:sz w:val="18"/>
              </w:rPr>
            </w:pPr>
          </w:p>
        </w:tc>
        <w:tc>
          <w:tcPr>
            <w:tcW w:w="2307" w:type="dxa"/>
            <w:tcBorders>
              <w:right w:val="single" w:sz="4" w:space="0" w:color="000000"/>
            </w:tcBorders>
          </w:tcPr>
          <w:p w14:paraId="404AB889" w14:textId="77777777" w:rsidR="00113CF3" w:rsidRDefault="00113CF3">
            <w:pPr>
              <w:pStyle w:val="TableParagraph"/>
              <w:rPr>
                <w:rFonts w:ascii="Times New Roman"/>
                <w:sz w:val="18"/>
              </w:rPr>
            </w:pPr>
          </w:p>
        </w:tc>
        <w:tc>
          <w:tcPr>
            <w:tcW w:w="2103" w:type="dxa"/>
            <w:tcBorders>
              <w:left w:val="single" w:sz="4" w:space="0" w:color="000000"/>
            </w:tcBorders>
          </w:tcPr>
          <w:p w14:paraId="0D962E39" w14:textId="77777777" w:rsidR="00113CF3" w:rsidRDefault="0061207D">
            <w:pPr>
              <w:pStyle w:val="TableParagraph"/>
              <w:spacing w:before="52"/>
              <w:ind w:left="98"/>
              <w:rPr>
                <w:sz w:val="18"/>
              </w:rPr>
            </w:pPr>
            <w:r>
              <w:rPr>
                <w:sz w:val="18"/>
              </w:rPr>
              <w:t>E-Mail:</w:t>
            </w:r>
          </w:p>
        </w:tc>
        <w:tc>
          <w:tcPr>
            <w:tcW w:w="4950" w:type="dxa"/>
          </w:tcPr>
          <w:p w14:paraId="5577FB00" w14:textId="77777777" w:rsidR="00113CF3" w:rsidRDefault="00113CF3">
            <w:pPr>
              <w:pStyle w:val="TableParagraph"/>
              <w:rPr>
                <w:rFonts w:ascii="Times New Roman"/>
                <w:sz w:val="18"/>
              </w:rPr>
            </w:pPr>
          </w:p>
        </w:tc>
      </w:tr>
      <w:tr w:rsidR="00113CF3" w14:paraId="0BBB5EE5" w14:textId="77777777">
        <w:trPr>
          <w:trHeight w:val="417"/>
        </w:trPr>
        <w:tc>
          <w:tcPr>
            <w:tcW w:w="850" w:type="dxa"/>
          </w:tcPr>
          <w:p w14:paraId="4D629CD3" w14:textId="77777777" w:rsidR="00113CF3" w:rsidRDefault="00113CF3">
            <w:pPr>
              <w:pStyle w:val="TableParagraph"/>
              <w:rPr>
                <w:rFonts w:ascii="Times New Roman"/>
                <w:sz w:val="18"/>
              </w:rPr>
            </w:pPr>
          </w:p>
        </w:tc>
        <w:tc>
          <w:tcPr>
            <w:tcW w:w="2307" w:type="dxa"/>
            <w:tcBorders>
              <w:right w:val="single" w:sz="4" w:space="0" w:color="000000"/>
            </w:tcBorders>
          </w:tcPr>
          <w:p w14:paraId="5B273AF8" w14:textId="77777777" w:rsidR="00113CF3" w:rsidRDefault="00113CF3">
            <w:pPr>
              <w:pStyle w:val="TableParagraph"/>
              <w:rPr>
                <w:rFonts w:ascii="Times New Roman"/>
                <w:sz w:val="18"/>
              </w:rPr>
            </w:pPr>
          </w:p>
        </w:tc>
        <w:tc>
          <w:tcPr>
            <w:tcW w:w="2103" w:type="dxa"/>
            <w:tcBorders>
              <w:left w:val="single" w:sz="4" w:space="0" w:color="000000"/>
              <w:bottom w:val="single" w:sz="4" w:space="0" w:color="000000"/>
            </w:tcBorders>
          </w:tcPr>
          <w:p w14:paraId="0B0E20A7" w14:textId="77777777" w:rsidR="00113CF3" w:rsidRDefault="0061207D">
            <w:pPr>
              <w:pStyle w:val="TableParagraph"/>
              <w:spacing w:before="8" w:line="206" w:lineRule="exact"/>
              <w:ind w:left="98" w:right="609"/>
              <w:rPr>
                <w:sz w:val="18"/>
              </w:rPr>
            </w:pPr>
            <w:r>
              <w:rPr>
                <w:sz w:val="18"/>
              </w:rPr>
              <w:t>Office Telephone Number:</w:t>
            </w:r>
          </w:p>
        </w:tc>
        <w:tc>
          <w:tcPr>
            <w:tcW w:w="4950" w:type="dxa"/>
            <w:tcBorders>
              <w:bottom w:val="single" w:sz="4" w:space="0" w:color="000000"/>
            </w:tcBorders>
          </w:tcPr>
          <w:p w14:paraId="38075101" w14:textId="77777777" w:rsidR="00113CF3" w:rsidRDefault="00113CF3">
            <w:pPr>
              <w:pStyle w:val="TableParagraph"/>
              <w:rPr>
                <w:rFonts w:ascii="Times New Roman"/>
                <w:sz w:val="18"/>
              </w:rPr>
            </w:pPr>
          </w:p>
        </w:tc>
      </w:tr>
      <w:tr w:rsidR="00113CF3" w14:paraId="716394D2" w14:textId="77777777">
        <w:trPr>
          <w:trHeight w:val="416"/>
        </w:trPr>
        <w:tc>
          <w:tcPr>
            <w:tcW w:w="850" w:type="dxa"/>
          </w:tcPr>
          <w:p w14:paraId="2E342E44" w14:textId="77777777" w:rsidR="00113CF3" w:rsidRDefault="00113CF3">
            <w:pPr>
              <w:pStyle w:val="TableParagraph"/>
              <w:rPr>
                <w:rFonts w:ascii="Times New Roman"/>
                <w:sz w:val="18"/>
              </w:rPr>
            </w:pPr>
          </w:p>
        </w:tc>
        <w:tc>
          <w:tcPr>
            <w:tcW w:w="2307" w:type="dxa"/>
            <w:tcBorders>
              <w:right w:val="single" w:sz="4" w:space="0" w:color="000000"/>
            </w:tcBorders>
          </w:tcPr>
          <w:p w14:paraId="22DFAD96" w14:textId="77777777" w:rsidR="00113CF3" w:rsidRDefault="00113CF3">
            <w:pPr>
              <w:pStyle w:val="TableParagraph"/>
              <w:rPr>
                <w:rFonts w:ascii="Times New Roman"/>
                <w:sz w:val="18"/>
              </w:rPr>
            </w:pPr>
          </w:p>
        </w:tc>
        <w:tc>
          <w:tcPr>
            <w:tcW w:w="2103" w:type="dxa"/>
            <w:tcBorders>
              <w:top w:val="single" w:sz="4" w:space="0" w:color="000000"/>
              <w:left w:val="single" w:sz="4" w:space="0" w:color="000000"/>
            </w:tcBorders>
          </w:tcPr>
          <w:p w14:paraId="7A1326E2" w14:textId="77777777" w:rsidR="00113CF3" w:rsidRDefault="0061207D">
            <w:pPr>
              <w:pStyle w:val="TableParagraph"/>
              <w:spacing w:line="203" w:lineRule="exact"/>
              <w:ind w:left="98"/>
              <w:rPr>
                <w:sz w:val="18"/>
              </w:rPr>
            </w:pPr>
            <w:r>
              <w:rPr>
                <w:sz w:val="18"/>
              </w:rPr>
              <w:t>Mobile Telephone</w:t>
            </w:r>
          </w:p>
          <w:p w14:paraId="4BC7B2AC" w14:textId="77777777" w:rsidR="00113CF3" w:rsidRDefault="0061207D">
            <w:pPr>
              <w:pStyle w:val="TableParagraph"/>
              <w:spacing w:before="2" w:line="192" w:lineRule="exact"/>
              <w:ind w:left="98"/>
              <w:rPr>
                <w:sz w:val="18"/>
              </w:rPr>
            </w:pPr>
            <w:r>
              <w:rPr>
                <w:sz w:val="18"/>
              </w:rPr>
              <w:t>Number:</w:t>
            </w:r>
          </w:p>
        </w:tc>
        <w:tc>
          <w:tcPr>
            <w:tcW w:w="4950" w:type="dxa"/>
            <w:tcBorders>
              <w:top w:val="single" w:sz="4" w:space="0" w:color="000000"/>
            </w:tcBorders>
          </w:tcPr>
          <w:p w14:paraId="471E5304" w14:textId="77777777" w:rsidR="00113CF3" w:rsidRDefault="00113CF3">
            <w:pPr>
              <w:pStyle w:val="TableParagraph"/>
              <w:rPr>
                <w:rFonts w:ascii="Times New Roman"/>
                <w:sz w:val="18"/>
              </w:rPr>
            </w:pPr>
          </w:p>
        </w:tc>
      </w:tr>
    </w:tbl>
    <w:p w14:paraId="14512A5D" w14:textId="77777777" w:rsidR="00113CF3" w:rsidRDefault="00113CF3">
      <w:pPr>
        <w:rPr>
          <w:rFonts w:ascii="Times New Roman"/>
          <w:sz w:val="18"/>
        </w:rPr>
        <w:sectPr w:rsidR="00113CF3">
          <w:pgSz w:w="11910" w:h="16850"/>
          <w:pgMar w:top="1240" w:right="400" w:bottom="1140" w:left="1040" w:header="0" w:footer="879"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
        <w:gridCol w:w="2300"/>
        <w:gridCol w:w="547"/>
        <w:gridCol w:w="6507"/>
      </w:tblGrid>
      <w:tr w:rsidR="00113CF3" w14:paraId="43FE1C79" w14:textId="77777777">
        <w:trPr>
          <w:trHeight w:val="760"/>
        </w:trPr>
        <w:tc>
          <w:tcPr>
            <w:tcW w:w="854" w:type="dxa"/>
            <w:vMerge w:val="restart"/>
          </w:tcPr>
          <w:p w14:paraId="08D2DED2" w14:textId="77777777" w:rsidR="00113CF3" w:rsidRDefault="0061207D">
            <w:pPr>
              <w:pStyle w:val="TableParagraph"/>
              <w:spacing w:line="203" w:lineRule="exact"/>
              <w:ind w:left="5"/>
              <w:jc w:val="center"/>
              <w:rPr>
                <w:b/>
                <w:sz w:val="18"/>
              </w:rPr>
            </w:pPr>
            <w:r>
              <w:rPr>
                <w:b/>
                <w:w w:val="99"/>
                <w:sz w:val="18"/>
              </w:rPr>
              <w:lastRenderedPageBreak/>
              <w:t>5</w:t>
            </w:r>
          </w:p>
        </w:tc>
        <w:tc>
          <w:tcPr>
            <w:tcW w:w="9354" w:type="dxa"/>
            <w:gridSpan w:val="3"/>
            <w:tcBorders>
              <w:bottom w:val="nil"/>
            </w:tcBorders>
          </w:tcPr>
          <w:p w14:paraId="1CBAD823" w14:textId="77777777" w:rsidR="00113CF3" w:rsidRDefault="0061207D">
            <w:pPr>
              <w:pStyle w:val="TableParagraph"/>
              <w:spacing w:line="202" w:lineRule="exact"/>
              <w:ind w:left="103"/>
              <w:rPr>
                <w:b/>
                <w:sz w:val="18"/>
              </w:rPr>
            </w:pPr>
            <w:r>
              <w:rPr>
                <w:b/>
                <w:sz w:val="18"/>
              </w:rPr>
              <w:t>Leased Premises</w:t>
            </w:r>
          </w:p>
          <w:p w14:paraId="470272E2" w14:textId="77777777" w:rsidR="00113CF3" w:rsidRDefault="0061207D">
            <w:pPr>
              <w:pStyle w:val="TableParagraph"/>
              <w:ind w:left="103" w:right="546"/>
              <w:rPr>
                <w:sz w:val="18"/>
              </w:rPr>
            </w:pPr>
            <w:r>
              <w:rPr>
                <w:sz w:val="18"/>
              </w:rPr>
              <w:t>(The lettable square meterage shall include the measurement of usable area together with common area and supplementary area, which is determined at each level of the office space)</w:t>
            </w:r>
          </w:p>
        </w:tc>
      </w:tr>
      <w:tr w:rsidR="00113CF3" w14:paraId="09884E82" w14:textId="77777777">
        <w:trPr>
          <w:trHeight w:val="342"/>
        </w:trPr>
        <w:tc>
          <w:tcPr>
            <w:tcW w:w="854" w:type="dxa"/>
            <w:vMerge/>
            <w:tcBorders>
              <w:top w:val="nil"/>
            </w:tcBorders>
          </w:tcPr>
          <w:p w14:paraId="069715AB" w14:textId="77777777" w:rsidR="00113CF3" w:rsidRDefault="00113CF3">
            <w:pPr>
              <w:rPr>
                <w:sz w:val="2"/>
                <w:szCs w:val="2"/>
              </w:rPr>
            </w:pPr>
          </w:p>
        </w:tc>
        <w:tc>
          <w:tcPr>
            <w:tcW w:w="9354" w:type="dxa"/>
            <w:gridSpan w:val="3"/>
            <w:tcBorders>
              <w:top w:val="nil"/>
              <w:bottom w:val="nil"/>
            </w:tcBorders>
          </w:tcPr>
          <w:p w14:paraId="6D26EE13" w14:textId="77777777" w:rsidR="00113CF3" w:rsidRDefault="0061207D">
            <w:pPr>
              <w:pStyle w:val="TableParagraph"/>
              <w:spacing w:before="132" w:line="190" w:lineRule="exact"/>
              <w:ind w:left="830"/>
              <w:rPr>
                <w:sz w:val="18"/>
              </w:rPr>
            </w:pPr>
            <w:r>
              <w:rPr>
                <w:sz w:val="18"/>
              </w:rPr>
              <w:t>Comprising collectively of:</w:t>
            </w:r>
          </w:p>
        </w:tc>
      </w:tr>
      <w:tr w:rsidR="00113CF3" w14:paraId="672FF38D" w14:textId="77777777">
        <w:trPr>
          <w:trHeight w:val="829"/>
        </w:trPr>
        <w:tc>
          <w:tcPr>
            <w:tcW w:w="854" w:type="dxa"/>
            <w:vMerge/>
            <w:tcBorders>
              <w:top w:val="nil"/>
            </w:tcBorders>
          </w:tcPr>
          <w:p w14:paraId="4D389197" w14:textId="77777777" w:rsidR="00113CF3" w:rsidRDefault="00113CF3">
            <w:pPr>
              <w:rPr>
                <w:sz w:val="2"/>
                <w:szCs w:val="2"/>
              </w:rPr>
            </w:pPr>
          </w:p>
        </w:tc>
        <w:tc>
          <w:tcPr>
            <w:tcW w:w="2300" w:type="dxa"/>
            <w:vMerge w:val="restart"/>
            <w:tcBorders>
              <w:top w:val="nil"/>
              <w:bottom w:val="nil"/>
            </w:tcBorders>
          </w:tcPr>
          <w:p w14:paraId="0E3628D2" w14:textId="77777777" w:rsidR="00113CF3" w:rsidRDefault="00113CF3">
            <w:pPr>
              <w:pStyle w:val="TableParagraph"/>
              <w:rPr>
                <w:rFonts w:ascii="Times New Roman"/>
                <w:sz w:val="16"/>
              </w:rPr>
            </w:pPr>
          </w:p>
        </w:tc>
        <w:tc>
          <w:tcPr>
            <w:tcW w:w="547" w:type="dxa"/>
          </w:tcPr>
          <w:p w14:paraId="4EC8C765" w14:textId="77777777" w:rsidR="00113CF3" w:rsidRDefault="00113CF3">
            <w:pPr>
              <w:pStyle w:val="TableParagraph"/>
              <w:spacing w:before="8"/>
              <w:rPr>
                <w:sz w:val="26"/>
              </w:rPr>
            </w:pPr>
          </w:p>
          <w:p w14:paraId="079655FF" w14:textId="77777777" w:rsidR="00113CF3" w:rsidRDefault="0061207D">
            <w:pPr>
              <w:pStyle w:val="TableParagraph"/>
              <w:ind w:left="105"/>
              <w:rPr>
                <w:sz w:val="18"/>
              </w:rPr>
            </w:pPr>
            <w:r>
              <w:rPr>
                <w:sz w:val="18"/>
              </w:rPr>
              <w:t>5.1</w:t>
            </w:r>
          </w:p>
        </w:tc>
        <w:tc>
          <w:tcPr>
            <w:tcW w:w="6507" w:type="dxa"/>
          </w:tcPr>
          <w:p w14:paraId="2D6DC51F" w14:textId="77777777" w:rsidR="00113CF3" w:rsidRDefault="0022201B">
            <w:pPr>
              <w:pStyle w:val="TableParagraph"/>
              <w:tabs>
                <w:tab w:val="left" w:pos="3123"/>
                <w:tab w:val="left" w:pos="6445"/>
              </w:tabs>
              <w:spacing w:before="2" w:line="206" w:lineRule="exact"/>
              <w:ind w:left="108" w:right="49"/>
              <w:jc w:val="both"/>
              <w:rPr>
                <w:sz w:val="18"/>
              </w:rPr>
            </w:pPr>
            <w:r>
              <w:rPr>
                <w:b/>
                <w:sz w:val="18"/>
              </w:rPr>
              <w:t>_________________________________________________________________________________________________________________</w:t>
            </w:r>
            <w:r w:rsidR="0061207D">
              <w:rPr>
                <w:b/>
                <w:sz w:val="18"/>
              </w:rPr>
              <w:t xml:space="preserve"> </w:t>
            </w:r>
            <w:r w:rsidR="0061207D">
              <w:rPr>
                <w:sz w:val="18"/>
              </w:rPr>
              <w:t>(the “Property”)</w:t>
            </w:r>
          </w:p>
        </w:tc>
      </w:tr>
      <w:tr w:rsidR="00113CF3" w14:paraId="7C2861DE" w14:textId="77777777">
        <w:trPr>
          <w:trHeight w:val="477"/>
        </w:trPr>
        <w:tc>
          <w:tcPr>
            <w:tcW w:w="854" w:type="dxa"/>
            <w:vMerge/>
            <w:tcBorders>
              <w:top w:val="nil"/>
            </w:tcBorders>
          </w:tcPr>
          <w:p w14:paraId="359F5864" w14:textId="77777777" w:rsidR="00113CF3" w:rsidRDefault="00113CF3">
            <w:pPr>
              <w:rPr>
                <w:sz w:val="2"/>
                <w:szCs w:val="2"/>
              </w:rPr>
            </w:pPr>
          </w:p>
        </w:tc>
        <w:tc>
          <w:tcPr>
            <w:tcW w:w="2300" w:type="dxa"/>
            <w:vMerge/>
            <w:tcBorders>
              <w:top w:val="nil"/>
              <w:bottom w:val="nil"/>
            </w:tcBorders>
          </w:tcPr>
          <w:p w14:paraId="3D0ECAF2" w14:textId="77777777" w:rsidR="00113CF3" w:rsidRDefault="00113CF3">
            <w:pPr>
              <w:rPr>
                <w:sz w:val="2"/>
                <w:szCs w:val="2"/>
              </w:rPr>
            </w:pPr>
          </w:p>
        </w:tc>
        <w:tc>
          <w:tcPr>
            <w:tcW w:w="547" w:type="dxa"/>
          </w:tcPr>
          <w:p w14:paraId="7B8C7EDA" w14:textId="77777777" w:rsidR="00113CF3" w:rsidRDefault="0061207D">
            <w:pPr>
              <w:pStyle w:val="TableParagraph"/>
              <w:spacing w:before="130"/>
              <w:ind w:left="105"/>
              <w:rPr>
                <w:sz w:val="18"/>
              </w:rPr>
            </w:pPr>
            <w:r>
              <w:rPr>
                <w:sz w:val="18"/>
              </w:rPr>
              <w:t>5.2</w:t>
            </w:r>
          </w:p>
        </w:tc>
        <w:tc>
          <w:tcPr>
            <w:tcW w:w="6507" w:type="dxa"/>
          </w:tcPr>
          <w:p w14:paraId="57EB6256" w14:textId="77777777" w:rsidR="00113CF3" w:rsidRDefault="0061207D">
            <w:pPr>
              <w:pStyle w:val="TableParagraph"/>
              <w:spacing w:before="130"/>
              <w:ind w:left="108"/>
              <w:rPr>
                <w:sz w:val="18"/>
              </w:rPr>
            </w:pPr>
            <w:r>
              <w:rPr>
                <w:sz w:val="18"/>
              </w:rPr>
              <w:t>Outside / Balcony Area</w:t>
            </w:r>
          </w:p>
        </w:tc>
      </w:tr>
      <w:tr w:rsidR="00113CF3" w14:paraId="340C5962" w14:textId="77777777">
        <w:trPr>
          <w:trHeight w:val="479"/>
        </w:trPr>
        <w:tc>
          <w:tcPr>
            <w:tcW w:w="854" w:type="dxa"/>
            <w:vMerge/>
            <w:tcBorders>
              <w:top w:val="nil"/>
            </w:tcBorders>
          </w:tcPr>
          <w:p w14:paraId="343F7FAE" w14:textId="77777777" w:rsidR="00113CF3" w:rsidRDefault="00113CF3">
            <w:pPr>
              <w:rPr>
                <w:sz w:val="2"/>
                <w:szCs w:val="2"/>
              </w:rPr>
            </w:pPr>
          </w:p>
        </w:tc>
        <w:tc>
          <w:tcPr>
            <w:tcW w:w="2300" w:type="dxa"/>
            <w:vMerge/>
            <w:tcBorders>
              <w:top w:val="nil"/>
              <w:bottom w:val="nil"/>
            </w:tcBorders>
          </w:tcPr>
          <w:p w14:paraId="0311FDC6" w14:textId="77777777" w:rsidR="00113CF3" w:rsidRDefault="00113CF3">
            <w:pPr>
              <w:rPr>
                <w:sz w:val="2"/>
                <w:szCs w:val="2"/>
              </w:rPr>
            </w:pPr>
          </w:p>
        </w:tc>
        <w:tc>
          <w:tcPr>
            <w:tcW w:w="547" w:type="dxa"/>
          </w:tcPr>
          <w:p w14:paraId="644133F3" w14:textId="77777777" w:rsidR="00113CF3" w:rsidRDefault="0061207D">
            <w:pPr>
              <w:pStyle w:val="TableParagraph"/>
              <w:spacing w:before="132"/>
              <w:ind w:left="105"/>
              <w:rPr>
                <w:sz w:val="18"/>
              </w:rPr>
            </w:pPr>
            <w:r>
              <w:rPr>
                <w:sz w:val="18"/>
              </w:rPr>
              <w:t>5.3</w:t>
            </w:r>
          </w:p>
        </w:tc>
        <w:tc>
          <w:tcPr>
            <w:tcW w:w="6507" w:type="dxa"/>
          </w:tcPr>
          <w:p w14:paraId="3472D2C3" w14:textId="77777777" w:rsidR="00113CF3" w:rsidRDefault="0061207D">
            <w:pPr>
              <w:pStyle w:val="TableParagraph"/>
              <w:spacing w:before="132"/>
              <w:ind w:left="108"/>
              <w:rPr>
                <w:sz w:val="18"/>
              </w:rPr>
            </w:pPr>
            <w:r>
              <w:rPr>
                <w:sz w:val="18"/>
              </w:rPr>
              <w:t>Storeroom (Not Applicable)</w:t>
            </w:r>
          </w:p>
        </w:tc>
      </w:tr>
      <w:tr w:rsidR="00113CF3" w14:paraId="5B8E0A48" w14:textId="77777777">
        <w:trPr>
          <w:trHeight w:val="479"/>
        </w:trPr>
        <w:tc>
          <w:tcPr>
            <w:tcW w:w="854" w:type="dxa"/>
            <w:vMerge/>
            <w:tcBorders>
              <w:top w:val="nil"/>
            </w:tcBorders>
          </w:tcPr>
          <w:p w14:paraId="58CDD692" w14:textId="77777777" w:rsidR="00113CF3" w:rsidRDefault="00113CF3">
            <w:pPr>
              <w:rPr>
                <w:sz w:val="2"/>
                <w:szCs w:val="2"/>
              </w:rPr>
            </w:pPr>
          </w:p>
        </w:tc>
        <w:tc>
          <w:tcPr>
            <w:tcW w:w="2300" w:type="dxa"/>
            <w:vMerge/>
            <w:tcBorders>
              <w:top w:val="nil"/>
              <w:bottom w:val="nil"/>
            </w:tcBorders>
          </w:tcPr>
          <w:p w14:paraId="6BAD944D" w14:textId="77777777" w:rsidR="00113CF3" w:rsidRDefault="00113CF3">
            <w:pPr>
              <w:rPr>
                <w:sz w:val="2"/>
                <w:szCs w:val="2"/>
              </w:rPr>
            </w:pPr>
          </w:p>
        </w:tc>
        <w:tc>
          <w:tcPr>
            <w:tcW w:w="547" w:type="dxa"/>
          </w:tcPr>
          <w:p w14:paraId="7D1F3213" w14:textId="77777777" w:rsidR="00113CF3" w:rsidRDefault="0061207D">
            <w:pPr>
              <w:pStyle w:val="TableParagraph"/>
              <w:spacing w:before="132"/>
              <w:ind w:left="105"/>
              <w:rPr>
                <w:sz w:val="18"/>
              </w:rPr>
            </w:pPr>
            <w:r>
              <w:rPr>
                <w:sz w:val="18"/>
              </w:rPr>
              <w:t>5.4</w:t>
            </w:r>
          </w:p>
        </w:tc>
        <w:tc>
          <w:tcPr>
            <w:tcW w:w="6507" w:type="dxa"/>
          </w:tcPr>
          <w:p w14:paraId="30D0F685" w14:textId="77777777" w:rsidR="00113CF3" w:rsidRDefault="0061207D">
            <w:pPr>
              <w:pStyle w:val="TableParagraph"/>
              <w:tabs>
                <w:tab w:val="left" w:pos="2217"/>
                <w:tab w:val="left" w:pos="2918"/>
              </w:tabs>
              <w:spacing w:before="132"/>
              <w:ind w:left="108"/>
              <w:rPr>
                <w:sz w:val="18"/>
              </w:rPr>
            </w:pPr>
            <w:r>
              <w:rPr>
                <w:sz w:val="18"/>
              </w:rPr>
              <w:t>Parking</w:t>
            </w:r>
            <w:r>
              <w:rPr>
                <w:spacing w:val="-2"/>
                <w:sz w:val="18"/>
              </w:rPr>
              <w:t xml:space="preserve"> </w:t>
            </w:r>
            <w:r>
              <w:rPr>
                <w:sz w:val="18"/>
              </w:rPr>
              <w:t>bay</w:t>
            </w:r>
            <w:r>
              <w:rPr>
                <w:spacing w:val="-1"/>
                <w:sz w:val="18"/>
              </w:rPr>
              <w:t xml:space="preserve"> </w:t>
            </w:r>
            <w:r>
              <w:rPr>
                <w:sz w:val="18"/>
              </w:rPr>
              <w:t>number</w:t>
            </w:r>
            <w:r>
              <w:rPr>
                <w:sz w:val="18"/>
                <w:u w:val="single"/>
              </w:rPr>
              <w:t xml:space="preserve"> </w:t>
            </w:r>
            <w:r>
              <w:rPr>
                <w:sz w:val="18"/>
                <w:u w:val="single"/>
              </w:rPr>
              <w:tab/>
            </w:r>
            <w:r>
              <w:rPr>
                <w:sz w:val="18"/>
              </w:rPr>
              <w:t>and</w:t>
            </w:r>
            <w:r>
              <w:rPr>
                <w:sz w:val="18"/>
                <w:u w:val="single"/>
              </w:rPr>
              <w:t xml:space="preserve"> </w:t>
            </w:r>
            <w:r>
              <w:rPr>
                <w:sz w:val="18"/>
                <w:u w:val="single"/>
              </w:rPr>
              <w:tab/>
            </w:r>
            <w:r>
              <w:rPr>
                <w:sz w:val="18"/>
              </w:rPr>
              <w:t>(a total of</w:t>
            </w:r>
            <w:r>
              <w:rPr>
                <w:sz w:val="18"/>
                <w:u w:val="single"/>
              </w:rPr>
              <w:t xml:space="preserve"> </w:t>
            </w:r>
            <w:r>
              <w:rPr>
                <w:sz w:val="18"/>
              </w:rPr>
              <w:t>parking bays) (Not</w:t>
            </w:r>
            <w:r>
              <w:rPr>
                <w:spacing w:val="-17"/>
                <w:sz w:val="18"/>
              </w:rPr>
              <w:t xml:space="preserve"> </w:t>
            </w:r>
            <w:r>
              <w:rPr>
                <w:sz w:val="18"/>
              </w:rPr>
              <w:t>Applicable)</w:t>
            </w:r>
          </w:p>
        </w:tc>
      </w:tr>
      <w:tr w:rsidR="00113CF3" w14:paraId="35D6AF07" w14:textId="77777777">
        <w:trPr>
          <w:trHeight w:val="234"/>
        </w:trPr>
        <w:tc>
          <w:tcPr>
            <w:tcW w:w="854" w:type="dxa"/>
            <w:vMerge/>
            <w:tcBorders>
              <w:top w:val="nil"/>
            </w:tcBorders>
          </w:tcPr>
          <w:p w14:paraId="732D4E4F" w14:textId="77777777" w:rsidR="00113CF3" w:rsidRDefault="00113CF3">
            <w:pPr>
              <w:rPr>
                <w:sz w:val="2"/>
                <w:szCs w:val="2"/>
              </w:rPr>
            </w:pPr>
          </w:p>
        </w:tc>
        <w:tc>
          <w:tcPr>
            <w:tcW w:w="9354" w:type="dxa"/>
            <w:gridSpan w:val="3"/>
            <w:tcBorders>
              <w:top w:val="nil"/>
            </w:tcBorders>
          </w:tcPr>
          <w:p w14:paraId="2C222AF4" w14:textId="77777777" w:rsidR="00113CF3" w:rsidRDefault="0061207D">
            <w:pPr>
              <w:pStyle w:val="TableParagraph"/>
              <w:spacing w:line="203" w:lineRule="exact"/>
              <w:ind w:left="2307"/>
              <w:rPr>
                <w:sz w:val="18"/>
              </w:rPr>
            </w:pPr>
            <w:r>
              <w:rPr>
                <w:sz w:val="18"/>
              </w:rPr>
              <w:t>(hereinafter referred to as the "Leased Premises")</w:t>
            </w:r>
          </w:p>
        </w:tc>
      </w:tr>
      <w:tr w:rsidR="00113CF3" w14:paraId="54D7D8BB" w14:textId="77777777">
        <w:trPr>
          <w:trHeight w:val="302"/>
        </w:trPr>
        <w:tc>
          <w:tcPr>
            <w:tcW w:w="10208" w:type="dxa"/>
            <w:gridSpan w:val="4"/>
            <w:tcBorders>
              <w:left w:val="nil"/>
              <w:right w:val="nil"/>
            </w:tcBorders>
          </w:tcPr>
          <w:p w14:paraId="080577F6" w14:textId="77777777" w:rsidR="00113CF3" w:rsidRDefault="00113CF3">
            <w:pPr>
              <w:pStyle w:val="TableParagraph"/>
              <w:rPr>
                <w:rFonts w:ascii="Times New Roman"/>
                <w:sz w:val="16"/>
              </w:rPr>
            </w:pPr>
          </w:p>
        </w:tc>
      </w:tr>
      <w:tr w:rsidR="00113CF3" w14:paraId="52993561" w14:textId="77777777">
        <w:trPr>
          <w:trHeight w:val="299"/>
        </w:trPr>
        <w:tc>
          <w:tcPr>
            <w:tcW w:w="854" w:type="dxa"/>
          </w:tcPr>
          <w:p w14:paraId="77A258E5" w14:textId="77777777" w:rsidR="00113CF3" w:rsidRDefault="0061207D">
            <w:pPr>
              <w:pStyle w:val="TableParagraph"/>
              <w:spacing w:line="203" w:lineRule="exact"/>
              <w:ind w:left="5"/>
              <w:jc w:val="center"/>
              <w:rPr>
                <w:b/>
                <w:sz w:val="18"/>
              </w:rPr>
            </w:pPr>
            <w:r>
              <w:rPr>
                <w:b/>
                <w:w w:val="99"/>
                <w:sz w:val="18"/>
              </w:rPr>
              <w:t>6</w:t>
            </w:r>
          </w:p>
        </w:tc>
        <w:tc>
          <w:tcPr>
            <w:tcW w:w="2300" w:type="dxa"/>
          </w:tcPr>
          <w:p w14:paraId="2A3936AA" w14:textId="77777777" w:rsidR="00113CF3" w:rsidRDefault="0061207D">
            <w:pPr>
              <w:pStyle w:val="TableParagraph"/>
              <w:spacing w:line="203" w:lineRule="exact"/>
              <w:ind w:left="103"/>
              <w:rPr>
                <w:b/>
                <w:sz w:val="18"/>
              </w:rPr>
            </w:pPr>
            <w:r>
              <w:rPr>
                <w:b/>
                <w:sz w:val="18"/>
              </w:rPr>
              <w:t>Commencement Date:</w:t>
            </w:r>
          </w:p>
        </w:tc>
        <w:tc>
          <w:tcPr>
            <w:tcW w:w="7054" w:type="dxa"/>
            <w:gridSpan w:val="2"/>
          </w:tcPr>
          <w:p w14:paraId="6FF2D9C4" w14:textId="77777777" w:rsidR="00113CF3" w:rsidRDefault="00113CF3">
            <w:pPr>
              <w:pStyle w:val="TableParagraph"/>
              <w:rPr>
                <w:rFonts w:ascii="Times New Roman"/>
                <w:sz w:val="16"/>
              </w:rPr>
            </w:pPr>
          </w:p>
        </w:tc>
      </w:tr>
      <w:tr w:rsidR="00113CF3" w14:paraId="0AA8DF68" w14:textId="77777777">
        <w:trPr>
          <w:trHeight w:val="323"/>
        </w:trPr>
        <w:tc>
          <w:tcPr>
            <w:tcW w:w="854" w:type="dxa"/>
          </w:tcPr>
          <w:p w14:paraId="5AA1A9C5" w14:textId="77777777" w:rsidR="00113CF3" w:rsidRDefault="0061207D">
            <w:pPr>
              <w:pStyle w:val="TableParagraph"/>
              <w:spacing w:line="203" w:lineRule="exact"/>
              <w:ind w:left="5"/>
              <w:jc w:val="center"/>
              <w:rPr>
                <w:b/>
                <w:sz w:val="18"/>
              </w:rPr>
            </w:pPr>
            <w:r>
              <w:rPr>
                <w:b/>
                <w:w w:val="99"/>
                <w:sz w:val="18"/>
              </w:rPr>
              <w:t>7</w:t>
            </w:r>
          </w:p>
        </w:tc>
        <w:tc>
          <w:tcPr>
            <w:tcW w:w="2300" w:type="dxa"/>
          </w:tcPr>
          <w:p w14:paraId="06FADB1D" w14:textId="77777777" w:rsidR="00113CF3" w:rsidRDefault="0061207D">
            <w:pPr>
              <w:pStyle w:val="TableParagraph"/>
              <w:spacing w:line="203" w:lineRule="exact"/>
              <w:ind w:left="103"/>
              <w:rPr>
                <w:b/>
                <w:sz w:val="18"/>
              </w:rPr>
            </w:pPr>
            <w:r>
              <w:rPr>
                <w:b/>
                <w:sz w:val="18"/>
              </w:rPr>
              <w:t>Termination Date:</w:t>
            </w:r>
          </w:p>
        </w:tc>
        <w:tc>
          <w:tcPr>
            <w:tcW w:w="7054" w:type="dxa"/>
            <w:gridSpan w:val="2"/>
          </w:tcPr>
          <w:p w14:paraId="60B49444" w14:textId="77777777" w:rsidR="00113CF3" w:rsidRDefault="00113CF3">
            <w:pPr>
              <w:pStyle w:val="TableParagraph"/>
              <w:rPr>
                <w:rFonts w:ascii="Times New Roman"/>
                <w:sz w:val="16"/>
              </w:rPr>
            </w:pPr>
          </w:p>
        </w:tc>
      </w:tr>
      <w:tr w:rsidR="00113CF3" w14:paraId="317C2534" w14:textId="77777777">
        <w:trPr>
          <w:trHeight w:val="438"/>
        </w:trPr>
        <w:tc>
          <w:tcPr>
            <w:tcW w:w="854" w:type="dxa"/>
          </w:tcPr>
          <w:p w14:paraId="0B8F3F13" w14:textId="77777777" w:rsidR="00113CF3" w:rsidRDefault="0061207D">
            <w:pPr>
              <w:pStyle w:val="TableParagraph"/>
              <w:spacing w:line="203" w:lineRule="exact"/>
              <w:ind w:left="5"/>
              <w:jc w:val="center"/>
              <w:rPr>
                <w:b/>
                <w:sz w:val="18"/>
              </w:rPr>
            </w:pPr>
            <w:r>
              <w:rPr>
                <w:b/>
                <w:w w:val="99"/>
                <w:sz w:val="18"/>
              </w:rPr>
              <w:t>8</w:t>
            </w:r>
          </w:p>
        </w:tc>
        <w:tc>
          <w:tcPr>
            <w:tcW w:w="2300" w:type="dxa"/>
          </w:tcPr>
          <w:p w14:paraId="1173686A" w14:textId="77777777" w:rsidR="00113CF3" w:rsidRDefault="0061207D">
            <w:pPr>
              <w:pStyle w:val="TableParagraph"/>
              <w:spacing w:line="242" w:lineRule="auto"/>
              <w:ind w:left="103" w:right="276"/>
              <w:rPr>
                <w:b/>
                <w:sz w:val="18"/>
              </w:rPr>
            </w:pPr>
            <w:r>
              <w:rPr>
                <w:b/>
                <w:sz w:val="18"/>
              </w:rPr>
              <w:t>Beneficial Occupation Date:</w:t>
            </w:r>
          </w:p>
        </w:tc>
        <w:tc>
          <w:tcPr>
            <w:tcW w:w="7054" w:type="dxa"/>
            <w:gridSpan w:val="2"/>
          </w:tcPr>
          <w:p w14:paraId="137959F1" w14:textId="77777777" w:rsidR="00113CF3" w:rsidRDefault="00113CF3">
            <w:pPr>
              <w:pStyle w:val="TableParagraph"/>
              <w:rPr>
                <w:rFonts w:ascii="Times New Roman"/>
                <w:sz w:val="16"/>
              </w:rPr>
            </w:pPr>
          </w:p>
        </w:tc>
      </w:tr>
      <w:tr w:rsidR="00113CF3" w14:paraId="1D73015C" w14:textId="77777777">
        <w:trPr>
          <w:trHeight w:val="287"/>
        </w:trPr>
        <w:tc>
          <w:tcPr>
            <w:tcW w:w="854" w:type="dxa"/>
          </w:tcPr>
          <w:p w14:paraId="02AC0DA4" w14:textId="77777777" w:rsidR="00113CF3" w:rsidRDefault="0061207D">
            <w:pPr>
              <w:pStyle w:val="TableParagraph"/>
              <w:spacing w:line="203" w:lineRule="exact"/>
              <w:ind w:left="5"/>
              <w:jc w:val="center"/>
              <w:rPr>
                <w:b/>
                <w:sz w:val="18"/>
              </w:rPr>
            </w:pPr>
            <w:r>
              <w:rPr>
                <w:b/>
                <w:w w:val="99"/>
                <w:sz w:val="18"/>
              </w:rPr>
              <w:t>9</w:t>
            </w:r>
          </w:p>
        </w:tc>
        <w:tc>
          <w:tcPr>
            <w:tcW w:w="2300" w:type="dxa"/>
          </w:tcPr>
          <w:p w14:paraId="1D940693" w14:textId="77777777" w:rsidR="00113CF3" w:rsidRDefault="0061207D">
            <w:pPr>
              <w:pStyle w:val="TableParagraph"/>
              <w:spacing w:line="203" w:lineRule="exact"/>
              <w:ind w:left="103"/>
              <w:rPr>
                <w:b/>
                <w:sz w:val="18"/>
              </w:rPr>
            </w:pPr>
            <w:r>
              <w:rPr>
                <w:b/>
                <w:sz w:val="18"/>
              </w:rPr>
              <w:t>Renewal Period:</w:t>
            </w:r>
          </w:p>
        </w:tc>
        <w:tc>
          <w:tcPr>
            <w:tcW w:w="7054" w:type="dxa"/>
            <w:gridSpan w:val="2"/>
          </w:tcPr>
          <w:p w14:paraId="52CCFF82" w14:textId="77777777" w:rsidR="00113CF3" w:rsidRDefault="00113CF3">
            <w:pPr>
              <w:pStyle w:val="TableParagraph"/>
              <w:rPr>
                <w:rFonts w:ascii="Times New Roman"/>
                <w:sz w:val="16"/>
              </w:rPr>
            </w:pPr>
          </w:p>
        </w:tc>
      </w:tr>
    </w:tbl>
    <w:p w14:paraId="6007E5CF" w14:textId="0959556B" w:rsidR="00113CF3" w:rsidRDefault="00103419">
      <w:pPr>
        <w:pStyle w:val="a3"/>
        <w:spacing w:before="10"/>
        <w:rPr>
          <w:sz w:val="17"/>
        </w:rPr>
      </w:pPr>
      <w:r>
        <w:rPr>
          <w:noProof/>
          <w:lang w:val="ru-RU" w:eastAsia="ru-RU" w:bidi="ar-SA"/>
        </w:rPr>
        <mc:AlternateContent>
          <mc:Choice Requires="wps">
            <w:drawing>
              <wp:anchor distT="0" distB="0" distL="114300" distR="114300" simplePos="0" relativeHeight="248330240" behindDoc="1" locked="0" layoutInCell="1" allowOverlap="1" wp14:anchorId="1ACF8423" wp14:editId="39158342">
                <wp:simplePos x="0" y="0"/>
                <wp:positionH relativeFrom="page">
                  <wp:posOffset>5008880</wp:posOffset>
                </wp:positionH>
                <wp:positionV relativeFrom="page">
                  <wp:posOffset>2508885</wp:posOffset>
                </wp:positionV>
                <wp:extent cx="1335405" cy="1318895"/>
                <wp:effectExtent l="0" t="0" r="0" b="0"/>
                <wp:wrapNone/>
                <wp:docPr id="88"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5405" cy="1318895"/>
                        </a:xfrm>
                        <a:custGeom>
                          <a:avLst/>
                          <a:gdLst>
                            <a:gd name="T0" fmla="+- 0 8677 7888"/>
                            <a:gd name="T1" fmla="*/ T0 w 2103"/>
                            <a:gd name="T2" fmla="+- 0 3951 3951"/>
                            <a:gd name="T3" fmla="*/ 3951 h 2077"/>
                            <a:gd name="T4" fmla="+- 0 7888 7888"/>
                            <a:gd name="T5" fmla="*/ T4 w 2103"/>
                            <a:gd name="T6" fmla="+- 0 4740 3951"/>
                            <a:gd name="T7" fmla="*/ 4740 h 2077"/>
                            <a:gd name="T8" fmla="+- 0 9176 7888"/>
                            <a:gd name="T9" fmla="*/ T8 w 2103"/>
                            <a:gd name="T10" fmla="+- 0 6028 3951"/>
                            <a:gd name="T11" fmla="*/ 6028 h 2077"/>
                            <a:gd name="T12" fmla="+- 0 9473 7888"/>
                            <a:gd name="T13" fmla="*/ T12 w 2103"/>
                            <a:gd name="T14" fmla="+- 0 5732 3951"/>
                            <a:gd name="T15" fmla="*/ 5732 h 2077"/>
                            <a:gd name="T16" fmla="+- 0 9169 7888"/>
                            <a:gd name="T17" fmla="*/ T16 w 2103"/>
                            <a:gd name="T18" fmla="+- 0 5732 3951"/>
                            <a:gd name="T19" fmla="*/ 5732 h 2077"/>
                            <a:gd name="T20" fmla="+- 0 8730 7888"/>
                            <a:gd name="T21" fmla="*/ T20 w 2103"/>
                            <a:gd name="T22" fmla="+- 0 5293 3951"/>
                            <a:gd name="T23" fmla="*/ 5293 h 2077"/>
                            <a:gd name="T24" fmla="+- 0 8881 7888"/>
                            <a:gd name="T25" fmla="*/ T24 w 2103"/>
                            <a:gd name="T26" fmla="+- 0 5142 3951"/>
                            <a:gd name="T27" fmla="*/ 5142 h 2077"/>
                            <a:gd name="T28" fmla="+- 0 8579 7888"/>
                            <a:gd name="T29" fmla="*/ T28 w 2103"/>
                            <a:gd name="T30" fmla="+- 0 5142 3951"/>
                            <a:gd name="T31" fmla="*/ 5142 h 2077"/>
                            <a:gd name="T32" fmla="+- 0 8184 7888"/>
                            <a:gd name="T33" fmla="*/ T32 w 2103"/>
                            <a:gd name="T34" fmla="+- 0 4747 3951"/>
                            <a:gd name="T35" fmla="*/ 4747 h 2077"/>
                            <a:gd name="T36" fmla="+- 0 8829 7888"/>
                            <a:gd name="T37" fmla="*/ T36 w 2103"/>
                            <a:gd name="T38" fmla="+- 0 4103 3951"/>
                            <a:gd name="T39" fmla="*/ 4103 h 2077"/>
                            <a:gd name="T40" fmla="+- 0 8677 7888"/>
                            <a:gd name="T41" fmla="*/ T40 w 2103"/>
                            <a:gd name="T42" fmla="+- 0 3951 3951"/>
                            <a:gd name="T43" fmla="*/ 3951 h 2077"/>
                            <a:gd name="T44" fmla="+- 0 9838 7888"/>
                            <a:gd name="T45" fmla="*/ T44 w 2103"/>
                            <a:gd name="T46" fmla="+- 0 5062 3951"/>
                            <a:gd name="T47" fmla="*/ 5062 h 2077"/>
                            <a:gd name="T48" fmla="+- 0 9169 7888"/>
                            <a:gd name="T49" fmla="*/ T48 w 2103"/>
                            <a:gd name="T50" fmla="+- 0 5732 3951"/>
                            <a:gd name="T51" fmla="*/ 5732 h 2077"/>
                            <a:gd name="T52" fmla="+- 0 9473 7888"/>
                            <a:gd name="T53" fmla="*/ T52 w 2103"/>
                            <a:gd name="T54" fmla="+- 0 5732 3951"/>
                            <a:gd name="T55" fmla="*/ 5732 h 2077"/>
                            <a:gd name="T56" fmla="+- 0 9990 7888"/>
                            <a:gd name="T57" fmla="*/ T56 w 2103"/>
                            <a:gd name="T58" fmla="+- 0 5214 3951"/>
                            <a:gd name="T59" fmla="*/ 5214 h 2077"/>
                            <a:gd name="T60" fmla="+- 0 9838 7888"/>
                            <a:gd name="T61" fmla="*/ T60 w 2103"/>
                            <a:gd name="T62" fmla="+- 0 5062 3951"/>
                            <a:gd name="T63" fmla="*/ 5062 h 2077"/>
                            <a:gd name="T64" fmla="+- 0 9183 7888"/>
                            <a:gd name="T65" fmla="*/ T64 w 2103"/>
                            <a:gd name="T66" fmla="+- 0 4538 3951"/>
                            <a:gd name="T67" fmla="*/ 4538 h 2077"/>
                            <a:gd name="T68" fmla="+- 0 8579 7888"/>
                            <a:gd name="T69" fmla="*/ T68 w 2103"/>
                            <a:gd name="T70" fmla="+- 0 5142 3951"/>
                            <a:gd name="T71" fmla="*/ 5142 h 2077"/>
                            <a:gd name="T72" fmla="+- 0 8881 7888"/>
                            <a:gd name="T73" fmla="*/ T72 w 2103"/>
                            <a:gd name="T74" fmla="+- 0 5142 3951"/>
                            <a:gd name="T75" fmla="*/ 5142 h 2077"/>
                            <a:gd name="T76" fmla="+- 0 9334 7888"/>
                            <a:gd name="T77" fmla="*/ T76 w 2103"/>
                            <a:gd name="T78" fmla="+- 0 4690 3951"/>
                            <a:gd name="T79" fmla="*/ 4690 h 2077"/>
                            <a:gd name="T80" fmla="+- 0 9183 7888"/>
                            <a:gd name="T81" fmla="*/ T80 w 2103"/>
                            <a:gd name="T82" fmla="+- 0 4538 3951"/>
                            <a:gd name="T83" fmla="*/ 4538 h 20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03" h="2077">
                              <a:moveTo>
                                <a:pt x="789" y="0"/>
                              </a:moveTo>
                              <a:lnTo>
                                <a:pt x="0" y="789"/>
                              </a:lnTo>
                              <a:lnTo>
                                <a:pt x="1288" y="2077"/>
                              </a:lnTo>
                              <a:lnTo>
                                <a:pt x="1585" y="1781"/>
                              </a:lnTo>
                              <a:lnTo>
                                <a:pt x="1281" y="1781"/>
                              </a:lnTo>
                              <a:lnTo>
                                <a:pt x="842" y="1342"/>
                              </a:lnTo>
                              <a:lnTo>
                                <a:pt x="993" y="1191"/>
                              </a:lnTo>
                              <a:lnTo>
                                <a:pt x="691" y="1191"/>
                              </a:lnTo>
                              <a:lnTo>
                                <a:pt x="296" y="796"/>
                              </a:lnTo>
                              <a:lnTo>
                                <a:pt x="941" y="152"/>
                              </a:lnTo>
                              <a:lnTo>
                                <a:pt x="789" y="0"/>
                              </a:lnTo>
                              <a:close/>
                              <a:moveTo>
                                <a:pt x="1950" y="1111"/>
                              </a:moveTo>
                              <a:lnTo>
                                <a:pt x="1281" y="1781"/>
                              </a:lnTo>
                              <a:lnTo>
                                <a:pt x="1585" y="1781"/>
                              </a:lnTo>
                              <a:lnTo>
                                <a:pt x="2102" y="1263"/>
                              </a:lnTo>
                              <a:lnTo>
                                <a:pt x="1950" y="1111"/>
                              </a:lnTo>
                              <a:close/>
                              <a:moveTo>
                                <a:pt x="1295" y="587"/>
                              </a:moveTo>
                              <a:lnTo>
                                <a:pt x="691" y="1191"/>
                              </a:lnTo>
                              <a:lnTo>
                                <a:pt x="993" y="1191"/>
                              </a:lnTo>
                              <a:lnTo>
                                <a:pt x="1446" y="739"/>
                              </a:lnTo>
                              <a:lnTo>
                                <a:pt x="1295" y="587"/>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1="http://schemas.microsoft.com/office/drawing/2015/9/8/chartex" xmlns:cx="http://schemas.microsoft.com/office/drawing/2014/chartex">
            <w:pict>
              <v:shape w14:anchorId="03D63305" id="AutoShape 145" o:spid="_x0000_s1026" style="position:absolute;margin-left:394.4pt;margin-top:197.55pt;width:105.15pt;height:103.85pt;z-index:-2549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3,2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" path="m789,l,789,1288,2077r297,-296l1281,1781,842,1342,993,1191r-302,l296,796,941,152,789,xm1950,1111r-669,670l1585,1781r517,-518l1950,1111xm1295,587l691,1191r302,l1446,739,1295,587xe" fillcolor="silver" stroked="f">
                <v:fill opacity="32896f"/>
                <v:path arrowok="t" o:connecttype="custom" o:connectlocs="501015,2508885;0,3009900;817880,3827780;1006475,3639820;813435,3639820;534670,3361055;630555,3265170;438785,3265170;187960,3014345;597535,2605405;501015,2508885;1238250,3214370;813435,3639820;1006475,3639820;1334770,3310890;1238250,3214370;822325,2881630;438785,3265170;630555,3265170;918210,2978150;822325,2881630" o:connectangles="0,0,0,0,0,0,0,0,0,0,0,0,0,0,0,0,0,0,0,0,0"/>
                <w10:wrap anchorx="page" anchory="page"/>
              </v:shape>
            </w:pict>
          </mc:Fallback>
        </mc:AlternateContent>
      </w:r>
      <w:r>
        <w:rPr>
          <w:noProof/>
          <w:lang w:val="ru-RU" w:eastAsia="ru-RU" w:bidi="ar-SA"/>
        </w:rPr>
        <mc:AlternateContent>
          <mc:Choice Requires="wps">
            <w:drawing>
              <wp:anchor distT="0" distB="0" distL="114300" distR="114300" simplePos="0" relativeHeight="248331264" behindDoc="1" locked="0" layoutInCell="1" allowOverlap="1" wp14:anchorId="260D012B" wp14:editId="7AFD080F">
                <wp:simplePos x="0" y="0"/>
                <wp:positionH relativeFrom="page">
                  <wp:posOffset>1277620</wp:posOffset>
                </wp:positionH>
                <wp:positionV relativeFrom="page">
                  <wp:posOffset>2362200</wp:posOffset>
                </wp:positionV>
                <wp:extent cx="5940425" cy="1851025"/>
                <wp:effectExtent l="0" t="0" r="0" b="0"/>
                <wp:wrapNone/>
                <wp:docPr id="87"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0425" cy="1851025"/>
                        </a:xfrm>
                        <a:custGeom>
                          <a:avLst/>
                          <a:gdLst>
                            <a:gd name="T0" fmla="+- 0 11359 2012"/>
                            <a:gd name="T1" fmla="*/ T0 w 9355"/>
                            <a:gd name="T2" fmla="+- 0 6347 3720"/>
                            <a:gd name="T3" fmla="*/ 6347 h 2915"/>
                            <a:gd name="T4" fmla="+- 0 11258 2012"/>
                            <a:gd name="T5" fmla="*/ T4 w 9355"/>
                            <a:gd name="T6" fmla="+- 0 6347 3720"/>
                            <a:gd name="T7" fmla="*/ 6347 h 2915"/>
                            <a:gd name="T8" fmla="+- 0 4417 2012"/>
                            <a:gd name="T9" fmla="*/ T8 w 9355"/>
                            <a:gd name="T10" fmla="+- 0 6347 3720"/>
                            <a:gd name="T11" fmla="*/ 6347 h 2915"/>
                            <a:gd name="T12" fmla="+- 0 4314 2012"/>
                            <a:gd name="T13" fmla="*/ T12 w 9355"/>
                            <a:gd name="T14" fmla="+- 0 6347 3720"/>
                            <a:gd name="T15" fmla="*/ 6347 h 2915"/>
                            <a:gd name="T16" fmla="+- 0 4314 2012"/>
                            <a:gd name="T17" fmla="*/ T16 w 9355"/>
                            <a:gd name="T18" fmla="+- 0 6635 3720"/>
                            <a:gd name="T19" fmla="*/ 6635 h 2915"/>
                            <a:gd name="T20" fmla="+- 0 11359 2012"/>
                            <a:gd name="T21" fmla="*/ T20 w 9355"/>
                            <a:gd name="T22" fmla="+- 0 6635 3720"/>
                            <a:gd name="T23" fmla="*/ 6635 h 2915"/>
                            <a:gd name="T24" fmla="+- 0 11359 2012"/>
                            <a:gd name="T25" fmla="*/ T24 w 9355"/>
                            <a:gd name="T26" fmla="+- 0 6347 3720"/>
                            <a:gd name="T27" fmla="*/ 6347 h 2915"/>
                            <a:gd name="T28" fmla="+- 0 11359 2012"/>
                            <a:gd name="T29" fmla="*/ T28 w 9355"/>
                            <a:gd name="T30" fmla="+- 0 5898 3720"/>
                            <a:gd name="T31" fmla="*/ 5898 h 2915"/>
                            <a:gd name="T32" fmla="+- 0 11258 2012"/>
                            <a:gd name="T33" fmla="*/ T32 w 9355"/>
                            <a:gd name="T34" fmla="+- 0 5898 3720"/>
                            <a:gd name="T35" fmla="*/ 5898 h 2915"/>
                            <a:gd name="T36" fmla="+- 0 4417 2012"/>
                            <a:gd name="T37" fmla="*/ T36 w 9355"/>
                            <a:gd name="T38" fmla="+- 0 5898 3720"/>
                            <a:gd name="T39" fmla="*/ 5898 h 2915"/>
                            <a:gd name="T40" fmla="+- 0 4314 2012"/>
                            <a:gd name="T41" fmla="*/ T40 w 9355"/>
                            <a:gd name="T42" fmla="+- 0 5898 3720"/>
                            <a:gd name="T43" fmla="*/ 5898 h 2915"/>
                            <a:gd name="T44" fmla="+- 0 4314 2012"/>
                            <a:gd name="T45" fmla="*/ T44 w 9355"/>
                            <a:gd name="T46" fmla="+- 0 6337 3720"/>
                            <a:gd name="T47" fmla="*/ 6337 h 2915"/>
                            <a:gd name="T48" fmla="+- 0 11359 2012"/>
                            <a:gd name="T49" fmla="*/ T48 w 9355"/>
                            <a:gd name="T50" fmla="+- 0 6337 3720"/>
                            <a:gd name="T51" fmla="*/ 6337 h 2915"/>
                            <a:gd name="T52" fmla="+- 0 11359 2012"/>
                            <a:gd name="T53" fmla="*/ T52 w 9355"/>
                            <a:gd name="T54" fmla="+- 0 5898 3720"/>
                            <a:gd name="T55" fmla="*/ 5898 h 2915"/>
                            <a:gd name="T56" fmla="+- 0 11359 2012"/>
                            <a:gd name="T57" fmla="*/ T56 w 9355"/>
                            <a:gd name="T58" fmla="+- 0 5564 3720"/>
                            <a:gd name="T59" fmla="*/ 5564 h 2915"/>
                            <a:gd name="T60" fmla="+- 0 11258 2012"/>
                            <a:gd name="T61" fmla="*/ T60 w 9355"/>
                            <a:gd name="T62" fmla="+- 0 5564 3720"/>
                            <a:gd name="T63" fmla="*/ 5564 h 2915"/>
                            <a:gd name="T64" fmla="+- 0 4417 2012"/>
                            <a:gd name="T65" fmla="*/ T64 w 9355"/>
                            <a:gd name="T66" fmla="+- 0 5564 3720"/>
                            <a:gd name="T67" fmla="*/ 5564 h 2915"/>
                            <a:gd name="T68" fmla="+- 0 4314 2012"/>
                            <a:gd name="T69" fmla="*/ T68 w 9355"/>
                            <a:gd name="T70" fmla="+- 0 5564 3720"/>
                            <a:gd name="T71" fmla="*/ 5564 h 2915"/>
                            <a:gd name="T72" fmla="+- 0 4314 2012"/>
                            <a:gd name="T73" fmla="*/ T72 w 9355"/>
                            <a:gd name="T74" fmla="+- 0 5888 3720"/>
                            <a:gd name="T75" fmla="*/ 5888 h 2915"/>
                            <a:gd name="T76" fmla="+- 0 11359 2012"/>
                            <a:gd name="T77" fmla="*/ T76 w 9355"/>
                            <a:gd name="T78" fmla="+- 0 5888 3720"/>
                            <a:gd name="T79" fmla="*/ 5888 h 2915"/>
                            <a:gd name="T80" fmla="+- 0 11359 2012"/>
                            <a:gd name="T81" fmla="*/ T80 w 9355"/>
                            <a:gd name="T82" fmla="+- 0 5564 3720"/>
                            <a:gd name="T83" fmla="*/ 5564 h 2915"/>
                            <a:gd name="T84" fmla="+- 0 11359 2012"/>
                            <a:gd name="T85" fmla="*/ T84 w 9355"/>
                            <a:gd name="T86" fmla="+- 0 5255 3720"/>
                            <a:gd name="T87" fmla="*/ 5255 h 2915"/>
                            <a:gd name="T88" fmla="+- 0 11258 2012"/>
                            <a:gd name="T89" fmla="*/ T88 w 9355"/>
                            <a:gd name="T90" fmla="+- 0 5255 3720"/>
                            <a:gd name="T91" fmla="*/ 5255 h 2915"/>
                            <a:gd name="T92" fmla="+- 0 4417 2012"/>
                            <a:gd name="T93" fmla="*/ T92 w 9355"/>
                            <a:gd name="T94" fmla="+- 0 5255 3720"/>
                            <a:gd name="T95" fmla="*/ 5255 h 2915"/>
                            <a:gd name="T96" fmla="+- 0 4314 2012"/>
                            <a:gd name="T97" fmla="*/ T96 w 9355"/>
                            <a:gd name="T98" fmla="+- 0 5255 3720"/>
                            <a:gd name="T99" fmla="*/ 5255 h 2915"/>
                            <a:gd name="T100" fmla="+- 0 4314 2012"/>
                            <a:gd name="T101" fmla="*/ T100 w 9355"/>
                            <a:gd name="T102" fmla="+- 0 5555 3720"/>
                            <a:gd name="T103" fmla="*/ 5555 h 2915"/>
                            <a:gd name="T104" fmla="+- 0 11359 2012"/>
                            <a:gd name="T105" fmla="*/ T104 w 9355"/>
                            <a:gd name="T106" fmla="+- 0 5555 3720"/>
                            <a:gd name="T107" fmla="*/ 5555 h 2915"/>
                            <a:gd name="T108" fmla="+- 0 11359 2012"/>
                            <a:gd name="T109" fmla="*/ T108 w 9355"/>
                            <a:gd name="T110" fmla="+- 0 5255 3720"/>
                            <a:gd name="T111" fmla="*/ 5255 h 2915"/>
                            <a:gd name="T112" fmla="+- 0 11361 2012"/>
                            <a:gd name="T113" fmla="*/ T112 w 9355"/>
                            <a:gd name="T114" fmla="+- 0 4697 3720"/>
                            <a:gd name="T115" fmla="*/ 4697 h 2915"/>
                            <a:gd name="T116" fmla="+- 0 11258 2012"/>
                            <a:gd name="T117" fmla="*/ T116 w 9355"/>
                            <a:gd name="T118" fmla="+- 0 4697 3720"/>
                            <a:gd name="T119" fmla="*/ 4697 h 2915"/>
                            <a:gd name="T120" fmla="+- 0 2115 2012"/>
                            <a:gd name="T121" fmla="*/ T120 w 9355"/>
                            <a:gd name="T122" fmla="+- 0 4697 3720"/>
                            <a:gd name="T123" fmla="*/ 4697 h 2915"/>
                            <a:gd name="T124" fmla="+- 0 2012 2012"/>
                            <a:gd name="T125" fmla="*/ T124 w 9355"/>
                            <a:gd name="T126" fmla="+- 0 4697 3720"/>
                            <a:gd name="T127" fmla="*/ 4697 h 2915"/>
                            <a:gd name="T128" fmla="+- 0 2012 2012"/>
                            <a:gd name="T129" fmla="*/ T128 w 9355"/>
                            <a:gd name="T130" fmla="+- 0 4932 3720"/>
                            <a:gd name="T131" fmla="*/ 4932 h 2915"/>
                            <a:gd name="T132" fmla="+- 0 11361 2012"/>
                            <a:gd name="T133" fmla="*/ T132 w 9355"/>
                            <a:gd name="T134" fmla="+- 0 4932 3720"/>
                            <a:gd name="T135" fmla="*/ 4932 h 2915"/>
                            <a:gd name="T136" fmla="+- 0 11361 2012"/>
                            <a:gd name="T137" fmla="*/ T136 w 9355"/>
                            <a:gd name="T138" fmla="+- 0 4697 3720"/>
                            <a:gd name="T139" fmla="*/ 4697 h 2915"/>
                            <a:gd name="T140" fmla="+- 0 11361 2012"/>
                            <a:gd name="T141" fmla="*/ T140 w 9355"/>
                            <a:gd name="T142" fmla="+- 0 4208 3720"/>
                            <a:gd name="T143" fmla="*/ 4208 h 2915"/>
                            <a:gd name="T144" fmla="+- 0 4863 2012"/>
                            <a:gd name="T145" fmla="*/ T144 w 9355"/>
                            <a:gd name="T146" fmla="+- 0 4208 3720"/>
                            <a:gd name="T147" fmla="*/ 4208 h 2915"/>
                            <a:gd name="T148" fmla="+- 0 4863 2012"/>
                            <a:gd name="T149" fmla="*/ T148 w 9355"/>
                            <a:gd name="T150" fmla="+- 0 4688 3720"/>
                            <a:gd name="T151" fmla="*/ 4688 h 2915"/>
                            <a:gd name="T152" fmla="+- 0 11361 2012"/>
                            <a:gd name="T153" fmla="*/ T152 w 9355"/>
                            <a:gd name="T154" fmla="+- 0 4688 3720"/>
                            <a:gd name="T155" fmla="*/ 4688 h 2915"/>
                            <a:gd name="T156" fmla="+- 0 11361 2012"/>
                            <a:gd name="T157" fmla="*/ T156 w 9355"/>
                            <a:gd name="T158" fmla="+- 0 4208 3720"/>
                            <a:gd name="T159" fmla="*/ 4208 h 2915"/>
                            <a:gd name="T160" fmla="+- 0 11361 2012"/>
                            <a:gd name="T161" fmla="*/ T160 w 9355"/>
                            <a:gd name="T162" fmla="+- 0 3720 3720"/>
                            <a:gd name="T163" fmla="*/ 3720 h 2915"/>
                            <a:gd name="T164" fmla="+- 0 4863 2012"/>
                            <a:gd name="T165" fmla="*/ T164 w 9355"/>
                            <a:gd name="T166" fmla="+- 0 3720 3720"/>
                            <a:gd name="T167" fmla="*/ 3720 h 2915"/>
                            <a:gd name="T168" fmla="+- 0 4863 2012"/>
                            <a:gd name="T169" fmla="*/ T168 w 9355"/>
                            <a:gd name="T170" fmla="+- 0 4198 3720"/>
                            <a:gd name="T171" fmla="*/ 4198 h 2915"/>
                            <a:gd name="T172" fmla="+- 0 11361 2012"/>
                            <a:gd name="T173" fmla="*/ T172 w 9355"/>
                            <a:gd name="T174" fmla="+- 0 4198 3720"/>
                            <a:gd name="T175" fmla="*/ 4198 h 2915"/>
                            <a:gd name="T176" fmla="+- 0 11361 2012"/>
                            <a:gd name="T177" fmla="*/ T176 w 9355"/>
                            <a:gd name="T178" fmla="+- 0 3720 3720"/>
                            <a:gd name="T179" fmla="*/ 3720 h 2915"/>
                            <a:gd name="T180" fmla="+- 0 11366 2012"/>
                            <a:gd name="T181" fmla="*/ T180 w 9355"/>
                            <a:gd name="T182" fmla="+- 0 4945 3720"/>
                            <a:gd name="T183" fmla="*/ 4945 h 2915"/>
                            <a:gd name="T184" fmla="+- 0 4309 2012"/>
                            <a:gd name="T185" fmla="*/ T184 w 9355"/>
                            <a:gd name="T186" fmla="+- 0 4945 3720"/>
                            <a:gd name="T187" fmla="*/ 4945 h 2915"/>
                            <a:gd name="T188" fmla="+- 0 4309 2012"/>
                            <a:gd name="T189" fmla="*/ T188 w 9355"/>
                            <a:gd name="T190" fmla="+- 0 5245 3720"/>
                            <a:gd name="T191" fmla="*/ 5245 h 2915"/>
                            <a:gd name="T192" fmla="+- 0 11366 2012"/>
                            <a:gd name="T193" fmla="*/ T192 w 9355"/>
                            <a:gd name="T194" fmla="+- 0 5245 3720"/>
                            <a:gd name="T195" fmla="*/ 5245 h 2915"/>
                            <a:gd name="T196" fmla="+- 0 11366 2012"/>
                            <a:gd name="T197" fmla="*/ T196 w 9355"/>
                            <a:gd name="T198" fmla="+- 0 4945 3720"/>
                            <a:gd name="T199" fmla="*/ 4945 h 29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355" h="2915">
                              <a:moveTo>
                                <a:pt x="9347" y="2627"/>
                              </a:moveTo>
                              <a:lnTo>
                                <a:pt x="9246" y="2627"/>
                              </a:lnTo>
                              <a:lnTo>
                                <a:pt x="2405" y="2627"/>
                              </a:lnTo>
                              <a:lnTo>
                                <a:pt x="2302" y="2627"/>
                              </a:lnTo>
                              <a:lnTo>
                                <a:pt x="2302" y="2915"/>
                              </a:lnTo>
                              <a:lnTo>
                                <a:pt x="9347" y="2915"/>
                              </a:lnTo>
                              <a:lnTo>
                                <a:pt x="9347" y="2627"/>
                              </a:lnTo>
                              <a:moveTo>
                                <a:pt x="9347" y="2178"/>
                              </a:moveTo>
                              <a:lnTo>
                                <a:pt x="9246" y="2178"/>
                              </a:lnTo>
                              <a:lnTo>
                                <a:pt x="2405" y="2178"/>
                              </a:lnTo>
                              <a:lnTo>
                                <a:pt x="2302" y="2178"/>
                              </a:lnTo>
                              <a:lnTo>
                                <a:pt x="2302" y="2617"/>
                              </a:lnTo>
                              <a:lnTo>
                                <a:pt x="9347" y="2617"/>
                              </a:lnTo>
                              <a:lnTo>
                                <a:pt x="9347" y="2178"/>
                              </a:lnTo>
                              <a:moveTo>
                                <a:pt x="9347" y="1844"/>
                              </a:moveTo>
                              <a:lnTo>
                                <a:pt x="9246" y="1844"/>
                              </a:lnTo>
                              <a:lnTo>
                                <a:pt x="2405" y="1844"/>
                              </a:lnTo>
                              <a:lnTo>
                                <a:pt x="2302" y="1844"/>
                              </a:lnTo>
                              <a:lnTo>
                                <a:pt x="2302" y="2168"/>
                              </a:lnTo>
                              <a:lnTo>
                                <a:pt x="9347" y="2168"/>
                              </a:lnTo>
                              <a:lnTo>
                                <a:pt x="9347" y="1844"/>
                              </a:lnTo>
                              <a:moveTo>
                                <a:pt x="9347" y="1535"/>
                              </a:moveTo>
                              <a:lnTo>
                                <a:pt x="9246" y="1535"/>
                              </a:lnTo>
                              <a:lnTo>
                                <a:pt x="2405" y="1535"/>
                              </a:lnTo>
                              <a:lnTo>
                                <a:pt x="2302" y="1535"/>
                              </a:lnTo>
                              <a:lnTo>
                                <a:pt x="2302" y="1835"/>
                              </a:lnTo>
                              <a:lnTo>
                                <a:pt x="9347" y="1835"/>
                              </a:lnTo>
                              <a:lnTo>
                                <a:pt x="9347" y="1535"/>
                              </a:lnTo>
                              <a:moveTo>
                                <a:pt x="9349" y="977"/>
                              </a:moveTo>
                              <a:lnTo>
                                <a:pt x="9246" y="977"/>
                              </a:lnTo>
                              <a:lnTo>
                                <a:pt x="103" y="977"/>
                              </a:lnTo>
                              <a:lnTo>
                                <a:pt x="0" y="977"/>
                              </a:lnTo>
                              <a:lnTo>
                                <a:pt x="0" y="1212"/>
                              </a:lnTo>
                              <a:lnTo>
                                <a:pt x="9349" y="1212"/>
                              </a:lnTo>
                              <a:lnTo>
                                <a:pt x="9349" y="977"/>
                              </a:lnTo>
                              <a:moveTo>
                                <a:pt x="9349" y="488"/>
                              </a:moveTo>
                              <a:lnTo>
                                <a:pt x="2851" y="488"/>
                              </a:lnTo>
                              <a:lnTo>
                                <a:pt x="2851" y="968"/>
                              </a:lnTo>
                              <a:lnTo>
                                <a:pt x="9349" y="968"/>
                              </a:lnTo>
                              <a:lnTo>
                                <a:pt x="9349" y="488"/>
                              </a:lnTo>
                              <a:moveTo>
                                <a:pt x="9349" y="0"/>
                              </a:moveTo>
                              <a:lnTo>
                                <a:pt x="2851" y="0"/>
                              </a:lnTo>
                              <a:lnTo>
                                <a:pt x="2851" y="478"/>
                              </a:lnTo>
                              <a:lnTo>
                                <a:pt x="9349" y="478"/>
                              </a:lnTo>
                              <a:lnTo>
                                <a:pt x="9349" y="0"/>
                              </a:lnTo>
                              <a:moveTo>
                                <a:pt x="9354" y="1225"/>
                              </a:moveTo>
                              <a:lnTo>
                                <a:pt x="2297" y="1225"/>
                              </a:lnTo>
                              <a:lnTo>
                                <a:pt x="2297" y="1525"/>
                              </a:lnTo>
                              <a:lnTo>
                                <a:pt x="9354" y="1525"/>
                              </a:lnTo>
                              <a:lnTo>
                                <a:pt x="9354" y="122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1="http://schemas.microsoft.com/office/drawing/2015/9/8/chartex" xmlns:cx="http://schemas.microsoft.com/office/drawing/2014/chartex">
            <w:pict>
              <v:shape w14:anchorId="3BE3CE7B" id="AutoShape 144" o:spid="_x0000_s1026" style="position:absolute;margin-left:100.6pt;margin-top:186pt;width:467.75pt;height:145.75pt;z-index:-2549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55,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" path="m9347,2627r-101,l2405,2627r-103,l2302,2915r7045,l9347,2627t,-449l9246,2178r-6841,l2302,2178r,439l9347,2617r,-439m9347,1844r-101,l2405,1844r-103,l2302,2168r7045,l9347,1844t,-309l9246,1535r-6841,l2302,1535r,300l9347,1835r,-300m9349,977r-103,l103,977,,977r,235l9349,1212r,-235m9349,488r-6498,l2851,968r6498,l9349,488m9349,l2851,r,478l9349,478,9349,t5,1225l2297,1225r,300l9354,1525r,-300e" stroked="f">
                <v:path arrowok="t" o:connecttype="custom" o:connectlocs="5935345,4030345;5871210,4030345;1527175,4030345;1461770,4030345;1461770,4213225;5935345,4213225;5935345,4030345;5935345,3745230;5871210,3745230;1527175,3745230;1461770,3745230;1461770,4023995;5935345,4023995;5935345,3745230;5935345,3533140;5871210,3533140;1527175,3533140;1461770,3533140;1461770,3738880;5935345,3738880;5935345,3533140;5935345,3336925;5871210,3336925;1527175,3336925;1461770,3336925;1461770,3527425;5935345,3527425;5935345,3336925;5936615,2982595;5871210,2982595;65405,2982595;0,2982595;0,3131820;5936615,3131820;5936615,2982595;5936615,2672080;1810385,2672080;1810385,2976880;5936615,2976880;5936615,2672080;5936615,2362200;1810385,2362200;1810385,2665730;5936615,2665730;5936615,2362200;5939790,3140075;1458595,3140075;1458595,3330575;5939790,3330575;5939790,3140075" o:connectangles="0,0,0,0,0,0,0,0,0,0,0,0,0,0,0,0,0,0,0,0,0,0,0,0,0,0,0,0,0,0,0,0,0,0,0,0,0,0,0,0,0,0,0,0,0,0,0,0,0,0"/>
                <w10:wrap anchorx="page" anchory="page"/>
              </v:shape>
            </w:pict>
          </mc:Fallback>
        </mc:AlternateContent>
      </w:r>
    </w:p>
    <w:tbl>
      <w:tblPr>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0"/>
        <w:gridCol w:w="2268"/>
        <w:gridCol w:w="112"/>
        <w:gridCol w:w="2582"/>
        <w:gridCol w:w="1504"/>
        <w:gridCol w:w="1329"/>
        <w:gridCol w:w="121"/>
        <w:gridCol w:w="1436"/>
      </w:tblGrid>
      <w:tr w:rsidR="00113CF3" w14:paraId="0EB8C47E" w14:textId="77777777">
        <w:trPr>
          <w:trHeight w:val="1237"/>
        </w:trPr>
        <w:tc>
          <w:tcPr>
            <w:tcW w:w="850" w:type="dxa"/>
            <w:vMerge w:val="restart"/>
            <w:tcBorders>
              <w:right w:val="single" w:sz="4" w:space="0" w:color="000000"/>
            </w:tcBorders>
          </w:tcPr>
          <w:p w14:paraId="2A0829AA" w14:textId="77777777" w:rsidR="00113CF3" w:rsidRDefault="00113CF3">
            <w:pPr>
              <w:pStyle w:val="TableParagraph"/>
              <w:spacing w:before="8"/>
              <w:rPr>
                <w:sz w:val="20"/>
              </w:rPr>
            </w:pPr>
          </w:p>
          <w:p w14:paraId="16333514" w14:textId="77777777" w:rsidR="00113CF3" w:rsidRDefault="0061207D">
            <w:pPr>
              <w:pStyle w:val="TableParagraph"/>
              <w:spacing w:before="1"/>
              <w:ind w:left="108"/>
              <w:rPr>
                <w:b/>
                <w:sz w:val="18"/>
              </w:rPr>
            </w:pPr>
            <w:r>
              <w:rPr>
                <w:b/>
                <w:sz w:val="18"/>
              </w:rPr>
              <w:t>10</w:t>
            </w:r>
          </w:p>
          <w:p w14:paraId="4587FD55" w14:textId="77777777" w:rsidR="00113CF3" w:rsidRDefault="00113CF3">
            <w:pPr>
              <w:pStyle w:val="TableParagraph"/>
              <w:rPr>
                <w:sz w:val="20"/>
              </w:rPr>
            </w:pPr>
          </w:p>
          <w:p w14:paraId="0D0E8125" w14:textId="77777777" w:rsidR="00113CF3" w:rsidRDefault="0061207D">
            <w:pPr>
              <w:pStyle w:val="TableParagraph"/>
              <w:spacing w:before="129"/>
              <w:ind w:left="108"/>
              <w:rPr>
                <w:b/>
                <w:sz w:val="18"/>
              </w:rPr>
            </w:pPr>
            <w:r>
              <w:rPr>
                <w:b/>
                <w:sz w:val="18"/>
              </w:rPr>
              <w:t>10.1.1</w:t>
            </w:r>
          </w:p>
        </w:tc>
        <w:tc>
          <w:tcPr>
            <w:tcW w:w="2268" w:type="dxa"/>
            <w:vMerge w:val="restart"/>
            <w:tcBorders>
              <w:top w:val="single" w:sz="4" w:space="0" w:color="000000"/>
              <w:left w:val="single" w:sz="4" w:space="0" w:color="000000"/>
              <w:bottom w:val="single" w:sz="4" w:space="0" w:color="000000"/>
              <w:right w:val="single" w:sz="4" w:space="0" w:color="000000"/>
            </w:tcBorders>
          </w:tcPr>
          <w:p w14:paraId="007D2510" w14:textId="77777777" w:rsidR="00113CF3" w:rsidRDefault="00113CF3">
            <w:pPr>
              <w:pStyle w:val="TableParagraph"/>
              <w:spacing w:before="2"/>
              <w:rPr>
                <w:sz w:val="17"/>
              </w:rPr>
            </w:pPr>
          </w:p>
          <w:p w14:paraId="5C038844" w14:textId="77777777" w:rsidR="00113CF3" w:rsidRDefault="0061207D">
            <w:pPr>
              <w:pStyle w:val="TableParagraph"/>
              <w:ind w:left="110" w:right="278"/>
              <w:rPr>
                <w:b/>
                <w:sz w:val="18"/>
              </w:rPr>
            </w:pPr>
            <w:r>
              <w:rPr>
                <w:b/>
                <w:sz w:val="18"/>
              </w:rPr>
              <w:t>RENTAL AND OTHER CHARGE</w:t>
            </w:r>
          </w:p>
          <w:p w14:paraId="0E8F6E0D" w14:textId="77777777" w:rsidR="00113CF3" w:rsidRDefault="00113CF3">
            <w:pPr>
              <w:pStyle w:val="TableParagraph"/>
              <w:spacing w:before="1"/>
              <w:rPr>
                <w:sz w:val="18"/>
              </w:rPr>
            </w:pPr>
          </w:p>
          <w:p w14:paraId="2F7DA365" w14:textId="77777777" w:rsidR="00113CF3" w:rsidRDefault="0061207D">
            <w:pPr>
              <w:pStyle w:val="TableParagraph"/>
              <w:ind w:left="110" w:right="628"/>
              <w:rPr>
                <w:b/>
                <w:sz w:val="18"/>
              </w:rPr>
            </w:pPr>
            <w:r>
              <w:rPr>
                <w:b/>
                <w:sz w:val="18"/>
              </w:rPr>
              <w:t>BASIC MONTHLY RENTAL</w:t>
            </w:r>
          </w:p>
        </w:tc>
        <w:tc>
          <w:tcPr>
            <w:tcW w:w="7084" w:type="dxa"/>
            <w:gridSpan w:val="6"/>
            <w:tcBorders>
              <w:left w:val="single" w:sz="4" w:space="0" w:color="000000"/>
              <w:bottom w:val="single" w:sz="4" w:space="0" w:color="000000"/>
            </w:tcBorders>
          </w:tcPr>
          <w:p w14:paraId="01F215CA" w14:textId="77777777" w:rsidR="00113CF3" w:rsidRDefault="00113CF3">
            <w:pPr>
              <w:pStyle w:val="TableParagraph"/>
              <w:rPr>
                <w:sz w:val="20"/>
              </w:rPr>
            </w:pPr>
          </w:p>
          <w:p w14:paraId="3F3A8D6C" w14:textId="77777777" w:rsidR="00113CF3" w:rsidRDefault="00113CF3">
            <w:pPr>
              <w:pStyle w:val="TableParagraph"/>
              <w:rPr>
                <w:sz w:val="20"/>
              </w:rPr>
            </w:pPr>
          </w:p>
          <w:p w14:paraId="44503410" w14:textId="77777777" w:rsidR="00113CF3" w:rsidRDefault="00113CF3">
            <w:pPr>
              <w:pStyle w:val="TableParagraph"/>
              <w:rPr>
                <w:sz w:val="20"/>
              </w:rPr>
            </w:pPr>
          </w:p>
          <w:p w14:paraId="53EA33C3" w14:textId="77777777" w:rsidR="00113CF3" w:rsidRDefault="0061207D">
            <w:pPr>
              <w:pStyle w:val="TableParagraph"/>
              <w:spacing w:before="137" w:line="207" w:lineRule="exact"/>
              <w:ind w:left="110"/>
              <w:rPr>
                <w:b/>
                <w:sz w:val="18"/>
              </w:rPr>
            </w:pPr>
            <w:r>
              <w:rPr>
                <w:sz w:val="18"/>
              </w:rPr>
              <w:t xml:space="preserve">The basic monthly rental payable </w:t>
            </w:r>
            <w:r>
              <w:rPr>
                <w:b/>
                <w:sz w:val="18"/>
              </w:rPr>
              <w:t>for the Shop/Office described in Item 5.1. above</w:t>
            </w:r>
          </w:p>
          <w:p w14:paraId="5AD09389" w14:textId="77777777" w:rsidR="00113CF3" w:rsidRDefault="0061207D">
            <w:pPr>
              <w:pStyle w:val="TableParagraph"/>
              <w:spacing w:line="184" w:lineRule="exact"/>
              <w:ind w:left="110"/>
              <w:rPr>
                <w:sz w:val="18"/>
              </w:rPr>
            </w:pPr>
            <w:r>
              <w:rPr>
                <w:sz w:val="18"/>
              </w:rPr>
              <w:t>by the Tenant to the Landlord shall be:</w:t>
            </w:r>
          </w:p>
        </w:tc>
      </w:tr>
      <w:tr w:rsidR="00113CF3" w14:paraId="7B6A4D51" w14:textId="77777777">
        <w:trPr>
          <w:trHeight w:val="1031"/>
        </w:trPr>
        <w:tc>
          <w:tcPr>
            <w:tcW w:w="850" w:type="dxa"/>
            <w:vMerge/>
            <w:tcBorders>
              <w:top w:val="nil"/>
              <w:right w:val="single" w:sz="4" w:space="0" w:color="000000"/>
            </w:tcBorders>
          </w:tcPr>
          <w:p w14:paraId="6156C174" w14:textId="77777777" w:rsidR="00113CF3" w:rsidRDefault="00113CF3">
            <w:pPr>
              <w:rPr>
                <w:sz w:val="2"/>
                <w:szCs w:val="2"/>
              </w:rPr>
            </w:pPr>
          </w:p>
        </w:tc>
        <w:tc>
          <w:tcPr>
            <w:tcW w:w="2268" w:type="dxa"/>
            <w:vMerge/>
            <w:tcBorders>
              <w:top w:val="nil"/>
              <w:left w:val="single" w:sz="4" w:space="0" w:color="000000"/>
              <w:bottom w:val="single" w:sz="4" w:space="0" w:color="000000"/>
              <w:right w:val="single" w:sz="4" w:space="0" w:color="000000"/>
            </w:tcBorders>
          </w:tcPr>
          <w:p w14:paraId="58487B5F" w14:textId="77777777" w:rsidR="00113CF3" w:rsidRDefault="00113CF3">
            <w:pPr>
              <w:rPr>
                <w:sz w:val="2"/>
                <w:szCs w:val="2"/>
              </w:rPr>
            </w:pPr>
          </w:p>
        </w:tc>
        <w:tc>
          <w:tcPr>
            <w:tcW w:w="112" w:type="dxa"/>
            <w:vMerge w:val="restart"/>
            <w:tcBorders>
              <w:top w:val="nil"/>
              <w:left w:val="single" w:sz="4" w:space="0" w:color="000000"/>
              <w:right w:val="single" w:sz="4" w:space="0" w:color="000000"/>
            </w:tcBorders>
          </w:tcPr>
          <w:p w14:paraId="6FB1CB7E" w14:textId="77777777" w:rsidR="00113CF3" w:rsidRDefault="00113CF3">
            <w:pPr>
              <w:pStyle w:val="TableParagraph"/>
              <w:rPr>
                <w:rFonts w:ascii="Times New Roman"/>
                <w:sz w:val="16"/>
              </w:rPr>
            </w:pPr>
          </w:p>
        </w:tc>
        <w:tc>
          <w:tcPr>
            <w:tcW w:w="2582" w:type="dxa"/>
            <w:tcBorders>
              <w:top w:val="single" w:sz="4" w:space="0" w:color="000000"/>
              <w:left w:val="single" w:sz="4" w:space="0" w:color="000000"/>
              <w:bottom w:val="single" w:sz="4" w:space="0" w:color="000000"/>
              <w:right w:val="single" w:sz="4" w:space="0" w:color="000000"/>
            </w:tcBorders>
          </w:tcPr>
          <w:p w14:paraId="12D894C4" w14:textId="77777777" w:rsidR="00113CF3" w:rsidRDefault="0061207D">
            <w:pPr>
              <w:pStyle w:val="TableParagraph"/>
              <w:spacing w:line="203" w:lineRule="exact"/>
              <w:ind w:left="13"/>
              <w:jc w:val="center"/>
              <w:rPr>
                <w:b/>
                <w:sz w:val="18"/>
              </w:rPr>
            </w:pPr>
            <w:r>
              <w:rPr>
                <w:b/>
                <w:sz w:val="18"/>
              </w:rPr>
              <w:t>LEASE PERIOD</w:t>
            </w:r>
          </w:p>
        </w:tc>
        <w:tc>
          <w:tcPr>
            <w:tcW w:w="1504" w:type="dxa"/>
            <w:tcBorders>
              <w:top w:val="single" w:sz="4" w:space="0" w:color="000000"/>
              <w:left w:val="single" w:sz="4" w:space="0" w:color="000000"/>
              <w:bottom w:val="single" w:sz="4" w:space="0" w:color="000000"/>
              <w:right w:val="single" w:sz="4" w:space="0" w:color="000000"/>
            </w:tcBorders>
          </w:tcPr>
          <w:p w14:paraId="19CFDD93" w14:textId="77777777" w:rsidR="00113CF3" w:rsidRDefault="0061207D">
            <w:pPr>
              <w:pStyle w:val="TableParagraph"/>
              <w:ind w:left="244" w:right="167" w:hanging="3"/>
              <w:jc w:val="center"/>
              <w:rPr>
                <w:b/>
                <w:sz w:val="18"/>
              </w:rPr>
            </w:pPr>
            <w:r>
              <w:rPr>
                <w:b/>
                <w:sz w:val="18"/>
              </w:rPr>
              <w:t>BASIC MONTHLY RENTAL PER MONTH</w:t>
            </w:r>
          </w:p>
        </w:tc>
        <w:tc>
          <w:tcPr>
            <w:tcW w:w="1329" w:type="dxa"/>
            <w:tcBorders>
              <w:top w:val="single" w:sz="4" w:space="0" w:color="000000"/>
              <w:left w:val="single" w:sz="4" w:space="0" w:color="000000"/>
              <w:bottom w:val="single" w:sz="4" w:space="0" w:color="000000"/>
              <w:right w:val="single" w:sz="4" w:space="0" w:color="000000"/>
            </w:tcBorders>
          </w:tcPr>
          <w:p w14:paraId="567416FC" w14:textId="77777777" w:rsidR="00113CF3" w:rsidRDefault="0061207D">
            <w:pPr>
              <w:pStyle w:val="TableParagraph"/>
              <w:ind w:left="235" w:right="161" w:firstLine="2"/>
              <w:jc w:val="center"/>
              <w:rPr>
                <w:b/>
                <w:sz w:val="18"/>
              </w:rPr>
            </w:pPr>
            <w:r>
              <w:rPr>
                <w:b/>
                <w:sz w:val="18"/>
              </w:rPr>
              <w:t>VALUE ADDED TAXATION</w:t>
            </w:r>
          </w:p>
          <w:p w14:paraId="3EA29F6F" w14:textId="77777777" w:rsidR="00113CF3" w:rsidRDefault="0061207D">
            <w:pPr>
              <w:pStyle w:val="TableParagraph"/>
              <w:spacing w:before="1" w:line="206" w:lineRule="exact"/>
              <w:ind w:left="365" w:right="291" w:firstLine="2"/>
              <w:jc w:val="center"/>
              <w:rPr>
                <w:b/>
                <w:sz w:val="18"/>
              </w:rPr>
            </w:pPr>
            <w:r>
              <w:rPr>
                <w:b/>
                <w:sz w:val="18"/>
              </w:rPr>
              <w:t>PER MONTH</w:t>
            </w:r>
          </w:p>
        </w:tc>
        <w:tc>
          <w:tcPr>
            <w:tcW w:w="1557" w:type="dxa"/>
            <w:gridSpan w:val="2"/>
            <w:tcBorders>
              <w:top w:val="single" w:sz="4" w:space="0" w:color="000000"/>
              <w:left w:val="single" w:sz="4" w:space="0" w:color="000000"/>
              <w:bottom w:val="single" w:sz="4" w:space="0" w:color="000000"/>
            </w:tcBorders>
          </w:tcPr>
          <w:p w14:paraId="7FCB2FA6" w14:textId="77777777" w:rsidR="00113CF3" w:rsidRDefault="0061207D">
            <w:pPr>
              <w:pStyle w:val="TableParagraph"/>
              <w:spacing w:line="242" w:lineRule="auto"/>
              <w:ind w:left="251" w:right="173"/>
              <w:jc w:val="center"/>
              <w:rPr>
                <w:b/>
                <w:sz w:val="18"/>
              </w:rPr>
            </w:pPr>
            <w:r>
              <w:rPr>
                <w:b/>
                <w:sz w:val="18"/>
              </w:rPr>
              <w:t>GROSS RENTAL</w:t>
            </w:r>
          </w:p>
          <w:p w14:paraId="30EFFAB4" w14:textId="77777777" w:rsidR="00113CF3" w:rsidRDefault="0061207D">
            <w:pPr>
              <w:pStyle w:val="TableParagraph"/>
              <w:ind w:left="251" w:right="175"/>
              <w:jc w:val="center"/>
              <w:rPr>
                <w:b/>
                <w:sz w:val="14"/>
              </w:rPr>
            </w:pPr>
            <w:r>
              <w:rPr>
                <w:b/>
                <w:sz w:val="14"/>
              </w:rPr>
              <w:t>(including</w:t>
            </w:r>
            <w:r>
              <w:rPr>
                <w:b/>
                <w:spacing w:val="-11"/>
                <w:sz w:val="14"/>
              </w:rPr>
              <w:t xml:space="preserve"> </w:t>
            </w:r>
            <w:r>
              <w:rPr>
                <w:b/>
                <w:sz w:val="14"/>
              </w:rPr>
              <w:t>value added</w:t>
            </w:r>
            <w:r>
              <w:rPr>
                <w:b/>
                <w:spacing w:val="-10"/>
                <w:sz w:val="14"/>
              </w:rPr>
              <w:t xml:space="preserve"> </w:t>
            </w:r>
            <w:r>
              <w:rPr>
                <w:b/>
                <w:sz w:val="14"/>
              </w:rPr>
              <w:t>taxation)</w:t>
            </w:r>
          </w:p>
          <w:p w14:paraId="01718790" w14:textId="77777777" w:rsidR="00113CF3" w:rsidRDefault="0061207D">
            <w:pPr>
              <w:pStyle w:val="TableParagraph"/>
              <w:spacing w:line="205" w:lineRule="exact"/>
              <w:ind w:left="251" w:right="175"/>
              <w:jc w:val="center"/>
              <w:rPr>
                <w:b/>
                <w:sz w:val="18"/>
              </w:rPr>
            </w:pPr>
            <w:r>
              <w:rPr>
                <w:b/>
                <w:sz w:val="18"/>
              </w:rPr>
              <w:t>PER</w:t>
            </w:r>
            <w:r>
              <w:rPr>
                <w:b/>
                <w:spacing w:val="-2"/>
                <w:sz w:val="18"/>
              </w:rPr>
              <w:t xml:space="preserve"> </w:t>
            </w:r>
            <w:r>
              <w:rPr>
                <w:b/>
                <w:sz w:val="18"/>
              </w:rPr>
              <w:t>MONTH</w:t>
            </w:r>
          </w:p>
        </w:tc>
      </w:tr>
      <w:tr w:rsidR="00113CF3" w14:paraId="709294A4" w14:textId="77777777">
        <w:trPr>
          <w:trHeight w:val="403"/>
        </w:trPr>
        <w:tc>
          <w:tcPr>
            <w:tcW w:w="850" w:type="dxa"/>
            <w:vMerge/>
            <w:tcBorders>
              <w:top w:val="nil"/>
              <w:right w:val="single" w:sz="4" w:space="0" w:color="000000"/>
            </w:tcBorders>
          </w:tcPr>
          <w:p w14:paraId="38250A7F" w14:textId="77777777" w:rsidR="00113CF3" w:rsidRDefault="00113CF3">
            <w:pPr>
              <w:rPr>
                <w:sz w:val="2"/>
                <w:szCs w:val="2"/>
              </w:rPr>
            </w:pPr>
          </w:p>
        </w:tc>
        <w:tc>
          <w:tcPr>
            <w:tcW w:w="2268" w:type="dxa"/>
            <w:vMerge/>
            <w:tcBorders>
              <w:top w:val="nil"/>
              <w:left w:val="single" w:sz="4" w:space="0" w:color="000000"/>
              <w:bottom w:val="single" w:sz="4" w:space="0" w:color="000000"/>
              <w:right w:val="single" w:sz="4" w:space="0" w:color="000000"/>
            </w:tcBorders>
          </w:tcPr>
          <w:p w14:paraId="00108913" w14:textId="77777777" w:rsidR="00113CF3" w:rsidRDefault="00113CF3">
            <w:pPr>
              <w:rPr>
                <w:sz w:val="2"/>
                <w:szCs w:val="2"/>
              </w:rPr>
            </w:pPr>
          </w:p>
        </w:tc>
        <w:tc>
          <w:tcPr>
            <w:tcW w:w="112" w:type="dxa"/>
            <w:vMerge/>
            <w:tcBorders>
              <w:top w:val="nil"/>
              <w:left w:val="single" w:sz="4" w:space="0" w:color="000000"/>
              <w:right w:val="single" w:sz="4" w:space="0" w:color="000000"/>
            </w:tcBorders>
          </w:tcPr>
          <w:p w14:paraId="156756B3" w14:textId="77777777" w:rsidR="00113CF3" w:rsidRDefault="00113CF3">
            <w:pPr>
              <w:rPr>
                <w:sz w:val="2"/>
                <w:szCs w:val="2"/>
              </w:rPr>
            </w:pPr>
          </w:p>
        </w:tc>
        <w:tc>
          <w:tcPr>
            <w:tcW w:w="2582" w:type="dxa"/>
            <w:tcBorders>
              <w:top w:val="single" w:sz="4" w:space="0" w:color="000000"/>
              <w:left w:val="single" w:sz="4" w:space="0" w:color="000000"/>
              <w:bottom w:val="single" w:sz="4" w:space="0" w:color="000000"/>
              <w:right w:val="single" w:sz="4" w:space="0" w:color="000000"/>
            </w:tcBorders>
          </w:tcPr>
          <w:p w14:paraId="3875DEBB" w14:textId="77777777" w:rsidR="00113CF3" w:rsidRDefault="0061207D">
            <w:pPr>
              <w:pStyle w:val="TableParagraph"/>
              <w:tabs>
                <w:tab w:val="left" w:pos="610"/>
                <w:tab w:val="left" w:pos="1862"/>
              </w:tabs>
              <w:spacing w:line="201" w:lineRule="exact"/>
              <w:ind w:left="14"/>
              <w:jc w:val="center"/>
              <w:rPr>
                <w:sz w:val="18"/>
              </w:rPr>
            </w:pPr>
            <w:r>
              <w:rPr>
                <w:sz w:val="18"/>
              </w:rPr>
              <w:t>01</w:t>
            </w:r>
            <w:r>
              <w:rPr>
                <w:sz w:val="18"/>
                <w:u w:val="single"/>
              </w:rPr>
              <w:t xml:space="preserve"> </w:t>
            </w:r>
            <w:r>
              <w:rPr>
                <w:sz w:val="18"/>
                <w:u w:val="single"/>
              </w:rPr>
              <w:tab/>
            </w:r>
            <w:r>
              <w:rPr>
                <w:sz w:val="18"/>
              </w:rPr>
              <w:t>202_ to</w:t>
            </w:r>
            <w:r>
              <w:rPr>
                <w:sz w:val="18"/>
                <w:u w:val="single"/>
              </w:rPr>
              <w:t xml:space="preserve"> </w:t>
            </w:r>
            <w:r>
              <w:rPr>
                <w:sz w:val="18"/>
                <w:u w:val="single"/>
              </w:rPr>
              <w:tab/>
            </w:r>
            <w:r>
              <w:rPr>
                <w:sz w:val="18"/>
              </w:rPr>
              <w:t>202_</w:t>
            </w:r>
          </w:p>
        </w:tc>
        <w:tc>
          <w:tcPr>
            <w:tcW w:w="1504" w:type="dxa"/>
            <w:tcBorders>
              <w:top w:val="single" w:sz="4" w:space="0" w:color="000000"/>
              <w:left w:val="single" w:sz="4" w:space="0" w:color="000000"/>
              <w:bottom w:val="single" w:sz="4" w:space="0" w:color="000000"/>
              <w:right w:val="single" w:sz="4" w:space="0" w:color="000000"/>
            </w:tcBorders>
          </w:tcPr>
          <w:p w14:paraId="1CEE7AEE" w14:textId="77777777" w:rsidR="00113CF3" w:rsidRDefault="0061207D">
            <w:pPr>
              <w:pStyle w:val="TableParagraph"/>
              <w:spacing w:line="201" w:lineRule="exact"/>
              <w:ind w:right="642"/>
              <w:jc w:val="right"/>
              <w:rPr>
                <w:sz w:val="18"/>
              </w:rPr>
            </w:pPr>
            <w:r>
              <w:rPr>
                <w:w w:val="99"/>
                <w:sz w:val="18"/>
              </w:rPr>
              <w:t>R</w:t>
            </w:r>
          </w:p>
        </w:tc>
        <w:tc>
          <w:tcPr>
            <w:tcW w:w="1329" w:type="dxa"/>
            <w:tcBorders>
              <w:top w:val="single" w:sz="4" w:space="0" w:color="000000"/>
              <w:left w:val="single" w:sz="4" w:space="0" w:color="000000"/>
              <w:bottom w:val="single" w:sz="4" w:space="0" w:color="000000"/>
              <w:right w:val="single" w:sz="4" w:space="0" w:color="000000"/>
            </w:tcBorders>
          </w:tcPr>
          <w:p w14:paraId="03EEB94F" w14:textId="77777777" w:rsidR="00113CF3" w:rsidRDefault="0061207D">
            <w:pPr>
              <w:pStyle w:val="TableParagraph"/>
              <w:spacing w:line="201" w:lineRule="exact"/>
              <w:ind w:left="74"/>
              <w:jc w:val="center"/>
              <w:rPr>
                <w:sz w:val="18"/>
              </w:rPr>
            </w:pPr>
            <w:r>
              <w:rPr>
                <w:w w:val="99"/>
                <w:sz w:val="18"/>
              </w:rPr>
              <w:t>R</w:t>
            </w:r>
          </w:p>
        </w:tc>
        <w:tc>
          <w:tcPr>
            <w:tcW w:w="1557" w:type="dxa"/>
            <w:gridSpan w:val="2"/>
            <w:tcBorders>
              <w:top w:val="single" w:sz="4" w:space="0" w:color="000000"/>
              <w:left w:val="single" w:sz="4" w:space="0" w:color="000000"/>
              <w:bottom w:val="single" w:sz="4" w:space="0" w:color="000000"/>
            </w:tcBorders>
          </w:tcPr>
          <w:p w14:paraId="7847ABB1" w14:textId="77777777" w:rsidR="00113CF3" w:rsidRDefault="0061207D">
            <w:pPr>
              <w:pStyle w:val="TableParagraph"/>
              <w:spacing w:line="201" w:lineRule="exact"/>
              <w:ind w:left="76"/>
              <w:jc w:val="center"/>
              <w:rPr>
                <w:sz w:val="18"/>
              </w:rPr>
            </w:pPr>
            <w:r>
              <w:rPr>
                <w:w w:val="99"/>
                <w:sz w:val="18"/>
              </w:rPr>
              <w:t>R</w:t>
            </w:r>
          </w:p>
        </w:tc>
      </w:tr>
      <w:tr w:rsidR="00113CF3" w14:paraId="4653B3EA" w14:textId="77777777">
        <w:trPr>
          <w:trHeight w:val="405"/>
        </w:trPr>
        <w:tc>
          <w:tcPr>
            <w:tcW w:w="850" w:type="dxa"/>
            <w:vMerge/>
            <w:tcBorders>
              <w:top w:val="nil"/>
              <w:right w:val="single" w:sz="4" w:space="0" w:color="000000"/>
            </w:tcBorders>
          </w:tcPr>
          <w:p w14:paraId="425D54C9" w14:textId="77777777" w:rsidR="00113CF3" w:rsidRDefault="00113CF3">
            <w:pPr>
              <w:rPr>
                <w:sz w:val="2"/>
                <w:szCs w:val="2"/>
              </w:rPr>
            </w:pPr>
          </w:p>
        </w:tc>
        <w:tc>
          <w:tcPr>
            <w:tcW w:w="2268" w:type="dxa"/>
            <w:vMerge/>
            <w:tcBorders>
              <w:top w:val="nil"/>
              <w:left w:val="single" w:sz="4" w:space="0" w:color="000000"/>
              <w:bottom w:val="single" w:sz="4" w:space="0" w:color="000000"/>
              <w:right w:val="single" w:sz="4" w:space="0" w:color="000000"/>
            </w:tcBorders>
          </w:tcPr>
          <w:p w14:paraId="118A6A94" w14:textId="77777777" w:rsidR="00113CF3" w:rsidRDefault="00113CF3">
            <w:pPr>
              <w:rPr>
                <w:sz w:val="2"/>
                <w:szCs w:val="2"/>
              </w:rPr>
            </w:pPr>
          </w:p>
        </w:tc>
        <w:tc>
          <w:tcPr>
            <w:tcW w:w="112" w:type="dxa"/>
            <w:vMerge/>
            <w:tcBorders>
              <w:top w:val="nil"/>
              <w:left w:val="single" w:sz="4" w:space="0" w:color="000000"/>
              <w:right w:val="single" w:sz="4" w:space="0" w:color="000000"/>
            </w:tcBorders>
          </w:tcPr>
          <w:p w14:paraId="06277527" w14:textId="77777777" w:rsidR="00113CF3" w:rsidRDefault="00113CF3">
            <w:pPr>
              <w:rPr>
                <w:sz w:val="2"/>
                <w:szCs w:val="2"/>
              </w:rPr>
            </w:pPr>
          </w:p>
        </w:tc>
        <w:tc>
          <w:tcPr>
            <w:tcW w:w="2582" w:type="dxa"/>
            <w:tcBorders>
              <w:top w:val="single" w:sz="4" w:space="0" w:color="000000"/>
              <w:left w:val="single" w:sz="4" w:space="0" w:color="000000"/>
              <w:bottom w:val="single" w:sz="4" w:space="0" w:color="000000"/>
              <w:right w:val="single" w:sz="4" w:space="0" w:color="000000"/>
            </w:tcBorders>
          </w:tcPr>
          <w:p w14:paraId="32C6144A" w14:textId="77777777" w:rsidR="00113CF3" w:rsidRDefault="0061207D">
            <w:pPr>
              <w:pStyle w:val="TableParagraph"/>
              <w:tabs>
                <w:tab w:val="left" w:pos="610"/>
                <w:tab w:val="left" w:pos="1862"/>
              </w:tabs>
              <w:spacing w:line="203" w:lineRule="exact"/>
              <w:ind w:left="14"/>
              <w:jc w:val="center"/>
              <w:rPr>
                <w:sz w:val="18"/>
              </w:rPr>
            </w:pPr>
            <w:r>
              <w:rPr>
                <w:sz w:val="18"/>
              </w:rPr>
              <w:t>01</w:t>
            </w:r>
            <w:r>
              <w:rPr>
                <w:sz w:val="18"/>
                <w:u w:val="single"/>
              </w:rPr>
              <w:t xml:space="preserve"> </w:t>
            </w:r>
            <w:r>
              <w:rPr>
                <w:sz w:val="18"/>
                <w:u w:val="single"/>
              </w:rPr>
              <w:tab/>
            </w:r>
            <w:r>
              <w:rPr>
                <w:sz w:val="18"/>
              </w:rPr>
              <w:t>202_</w:t>
            </w:r>
            <w:r>
              <w:rPr>
                <w:spacing w:val="-1"/>
                <w:sz w:val="18"/>
              </w:rPr>
              <w:t xml:space="preserve"> </w:t>
            </w:r>
            <w:r>
              <w:rPr>
                <w:sz w:val="18"/>
              </w:rPr>
              <w:t>to</w:t>
            </w:r>
            <w:r>
              <w:rPr>
                <w:sz w:val="18"/>
                <w:u w:val="single"/>
              </w:rPr>
              <w:t xml:space="preserve"> </w:t>
            </w:r>
            <w:r>
              <w:rPr>
                <w:sz w:val="18"/>
                <w:u w:val="single"/>
              </w:rPr>
              <w:tab/>
            </w:r>
            <w:r>
              <w:rPr>
                <w:sz w:val="18"/>
              </w:rPr>
              <w:t>202_</w:t>
            </w:r>
          </w:p>
        </w:tc>
        <w:tc>
          <w:tcPr>
            <w:tcW w:w="1504" w:type="dxa"/>
            <w:tcBorders>
              <w:top w:val="single" w:sz="4" w:space="0" w:color="000000"/>
              <w:left w:val="single" w:sz="4" w:space="0" w:color="000000"/>
              <w:bottom w:val="single" w:sz="4" w:space="0" w:color="000000"/>
              <w:right w:val="single" w:sz="4" w:space="0" w:color="000000"/>
            </w:tcBorders>
          </w:tcPr>
          <w:p w14:paraId="74051A6B" w14:textId="77777777" w:rsidR="00113CF3" w:rsidRDefault="0061207D">
            <w:pPr>
              <w:pStyle w:val="TableParagraph"/>
              <w:spacing w:line="203" w:lineRule="exact"/>
              <w:ind w:right="642"/>
              <w:jc w:val="right"/>
              <w:rPr>
                <w:sz w:val="18"/>
              </w:rPr>
            </w:pPr>
            <w:r>
              <w:rPr>
                <w:w w:val="99"/>
                <w:sz w:val="18"/>
              </w:rPr>
              <w:t>R</w:t>
            </w:r>
          </w:p>
        </w:tc>
        <w:tc>
          <w:tcPr>
            <w:tcW w:w="1329" w:type="dxa"/>
            <w:tcBorders>
              <w:top w:val="single" w:sz="4" w:space="0" w:color="000000"/>
              <w:left w:val="single" w:sz="4" w:space="0" w:color="000000"/>
              <w:bottom w:val="single" w:sz="4" w:space="0" w:color="000000"/>
              <w:right w:val="single" w:sz="4" w:space="0" w:color="000000"/>
            </w:tcBorders>
          </w:tcPr>
          <w:p w14:paraId="02D37C47" w14:textId="77777777" w:rsidR="00113CF3" w:rsidRDefault="0061207D">
            <w:pPr>
              <w:pStyle w:val="TableParagraph"/>
              <w:spacing w:line="203" w:lineRule="exact"/>
              <w:ind w:left="74"/>
              <w:jc w:val="center"/>
              <w:rPr>
                <w:sz w:val="18"/>
              </w:rPr>
            </w:pPr>
            <w:r>
              <w:rPr>
                <w:w w:val="99"/>
                <w:sz w:val="18"/>
              </w:rPr>
              <w:t>R</w:t>
            </w:r>
          </w:p>
        </w:tc>
        <w:tc>
          <w:tcPr>
            <w:tcW w:w="1557" w:type="dxa"/>
            <w:gridSpan w:val="2"/>
            <w:tcBorders>
              <w:top w:val="single" w:sz="4" w:space="0" w:color="000000"/>
              <w:left w:val="single" w:sz="4" w:space="0" w:color="000000"/>
              <w:bottom w:val="single" w:sz="4" w:space="0" w:color="000000"/>
            </w:tcBorders>
          </w:tcPr>
          <w:p w14:paraId="06535795" w14:textId="77777777" w:rsidR="00113CF3" w:rsidRDefault="0061207D">
            <w:pPr>
              <w:pStyle w:val="TableParagraph"/>
              <w:spacing w:line="203" w:lineRule="exact"/>
              <w:ind w:left="76"/>
              <w:jc w:val="center"/>
              <w:rPr>
                <w:sz w:val="18"/>
              </w:rPr>
            </w:pPr>
            <w:r>
              <w:rPr>
                <w:w w:val="99"/>
                <w:sz w:val="18"/>
              </w:rPr>
              <w:t>R</w:t>
            </w:r>
          </w:p>
        </w:tc>
      </w:tr>
      <w:tr w:rsidR="00113CF3" w14:paraId="06E51633" w14:textId="77777777">
        <w:trPr>
          <w:trHeight w:val="407"/>
        </w:trPr>
        <w:tc>
          <w:tcPr>
            <w:tcW w:w="850" w:type="dxa"/>
            <w:vMerge/>
            <w:tcBorders>
              <w:top w:val="nil"/>
              <w:right w:val="single" w:sz="4" w:space="0" w:color="000000"/>
            </w:tcBorders>
          </w:tcPr>
          <w:p w14:paraId="1429FF1A" w14:textId="77777777" w:rsidR="00113CF3" w:rsidRDefault="00113CF3">
            <w:pPr>
              <w:rPr>
                <w:sz w:val="2"/>
                <w:szCs w:val="2"/>
              </w:rPr>
            </w:pPr>
          </w:p>
        </w:tc>
        <w:tc>
          <w:tcPr>
            <w:tcW w:w="2268" w:type="dxa"/>
            <w:vMerge/>
            <w:tcBorders>
              <w:top w:val="nil"/>
              <w:left w:val="single" w:sz="4" w:space="0" w:color="000000"/>
              <w:bottom w:val="single" w:sz="4" w:space="0" w:color="000000"/>
              <w:right w:val="single" w:sz="4" w:space="0" w:color="000000"/>
            </w:tcBorders>
          </w:tcPr>
          <w:p w14:paraId="2A2C509A" w14:textId="77777777" w:rsidR="00113CF3" w:rsidRDefault="00113CF3">
            <w:pPr>
              <w:rPr>
                <w:sz w:val="2"/>
                <w:szCs w:val="2"/>
              </w:rPr>
            </w:pPr>
          </w:p>
        </w:tc>
        <w:tc>
          <w:tcPr>
            <w:tcW w:w="112" w:type="dxa"/>
            <w:vMerge/>
            <w:tcBorders>
              <w:top w:val="nil"/>
              <w:left w:val="single" w:sz="4" w:space="0" w:color="000000"/>
              <w:right w:val="single" w:sz="4" w:space="0" w:color="000000"/>
            </w:tcBorders>
          </w:tcPr>
          <w:p w14:paraId="011CFAB7" w14:textId="77777777" w:rsidR="00113CF3" w:rsidRDefault="00113CF3">
            <w:pPr>
              <w:rPr>
                <w:sz w:val="2"/>
                <w:szCs w:val="2"/>
              </w:rPr>
            </w:pPr>
          </w:p>
        </w:tc>
        <w:tc>
          <w:tcPr>
            <w:tcW w:w="2582" w:type="dxa"/>
            <w:tcBorders>
              <w:top w:val="single" w:sz="4" w:space="0" w:color="000000"/>
              <w:left w:val="single" w:sz="4" w:space="0" w:color="000000"/>
              <w:bottom w:val="single" w:sz="12" w:space="0" w:color="000000"/>
              <w:right w:val="single" w:sz="4" w:space="0" w:color="000000"/>
            </w:tcBorders>
          </w:tcPr>
          <w:p w14:paraId="4FCAFEFE" w14:textId="77777777" w:rsidR="00113CF3" w:rsidRDefault="0061207D">
            <w:pPr>
              <w:pStyle w:val="TableParagraph"/>
              <w:tabs>
                <w:tab w:val="left" w:pos="610"/>
                <w:tab w:val="left" w:pos="1861"/>
              </w:tabs>
              <w:spacing w:line="206" w:lineRule="exact"/>
              <w:ind w:left="14"/>
              <w:jc w:val="center"/>
              <w:rPr>
                <w:sz w:val="18"/>
              </w:rPr>
            </w:pPr>
            <w:r>
              <w:rPr>
                <w:sz w:val="18"/>
              </w:rPr>
              <w:t>01</w:t>
            </w:r>
            <w:r>
              <w:rPr>
                <w:sz w:val="18"/>
                <w:u w:val="single"/>
              </w:rPr>
              <w:t xml:space="preserve"> </w:t>
            </w:r>
            <w:r>
              <w:rPr>
                <w:sz w:val="18"/>
                <w:u w:val="single"/>
              </w:rPr>
              <w:tab/>
            </w:r>
            <w:r>
              <w:rPr>
                <w:sz w:val="18"/>
              </w:rPr>
              <w:t>202_</w:t>
            </w:r>
            <w:r>
              <w:rPr>
                <w:spacing w:val="-1"/>
                <w:sz w:val="18"/>
              </w:rPr>
              <w:t xml:space="preserve"> </w:t>
            </w:r>
            <w:r>
              <w:rPr>
                <w:sz w:val="18"/>
              </w:rPr>
              <w:t>to</w:t>
            </w:r>
            <w:r>
              <w:rPr>
                <w:sz w:val="18"/>
                <w:u w:val="single"/>
              </w:rPr>
              <w:t xml:space="preserve"> </w:t>
            </w:r>
            <w:r>
              <w:rPr>
                <w:sz w:val="18"/>
                <w:u w:val="single"/>
              </w:rPr>
              <w:tab/>
            </w:r>
            <w:r>
              <w:rPr>
                <w:sz w:val="18"/>
              </w:rPr>
              <w:t>202_</w:t>
            </w:r>
          </w:p>
        </w:tc>
        <w:tc>
          <w:tcPr>
            <w:tcW w:w="1504" w:type="dxa"/>
            <w:tcBorders>
              <w:top w:val="single" w:sz="4" w:space="0" w:color="000000"/>
              <w:left w:val="single" w:sz="4" w:space="0" w:color="000000"/>
              <w:bottom w:val="single" w:sz="12" w:space="0" w:color="000000"/>
              <w:right w:val="single" w:sz="4" w:space="0" w:color="000000"/>
            </w:tcBorders>
          </w:tcPr>
          <w:p w14:paraId="39A53F2D" w14:textId="77777777" w:rsidR="00113CF3" w:rsidRDefault="0061207D">
            <w:pPr>
              <w:pStyle w:val="TableParagraph"/>
              <w:spacing w:line="206" w:lineRule="exact"/>
              <w:ind w:right="642"/>
              <w:jc w:val="right"/>
              <w:rPr>
                <w:sz w:val="18"/>
              </w:rPr>
            </w:pPr>
            <w:r>
              <w:rPr>
                <w:w w:val="99"/>
                <w:sz w:val="18"/>
              </w:rPr>
              <w:t>R</w:t>
            </w:r>
          </w:p>
        </w:tc>
        <w:tc>
          <w:tcPr>
            <w:tcW w:w="1329" w:type="dxa"/>
            <w:tcBorders>
              <w:top w:val="single" w:sz="4" w:space="0" w:color="000000"/>
              <w:left w:val="single" w:sz="4" w:space="0" w:color="000000"/>
              <w:bottom w:val="single" w:sz="12" w:space="0" w:color="000000"/>
              <w:right w:val="single" w:sz="4" w:space="0" w:color="000000"/>
            </w:tcBorders>
          </w:tcPr>
          <w:p w14:paraId="13756BAE" w14:textId="77777777" w:rsidR="00113CF3" w:rsidRDefault="0061207D">
            <w:pPr>
              <w:pStyle w:val="TableParagraph"/>
              <w:spacing w:line="206" w:lineRule="exact"/>
              <w:ind w:left="74"/>
              <w:jc w:val="center"/>
              <w:rPr>
                <w:sz w:val="18"/>
              </w:rPr>
            </w:pPr>
            <w:r>
              <w:rPr>
                <w:w w:val="99"/>
                <w:sz w:val="18"/>
              </w:rPr>
              <w:t>R</w:t>
            </w:r>
          </w:p>
        </w:tc>
        <w:tc>
          <w:tcPr>
            <w:tcW w:w="1557" w:type="dxa"/>
            <w:gridSpan w:val="2"/>
            <w:tcBorders>
              <w:top w:val="single" w:sz="4" w:space="0" w:color="000000"/>
              <w:left w:val="single" w:sz="4" w:space="0" w:color="000000"/>
              <w:bottom w:val="single" w:sz="12" w:space="0" w:color="000000"/>
            </w:tcBorders>
          </w:tcPr>
          <w:p w14:paraId="1AB0ACE2" w14:textId="77777777" w:rsidR="00113CF3" w:rsidRDefault="0061207D">
            <w:pPr>
              <w:pStyle w:val="TableParagraph"/>
              <w:spacing w:line="206" w:lineRule="exact"/>
              <w:ind w:left="76"/>
              <w:jc w:val="center"/>
              <w:rPr>
                <w:sz w:val="18"/>
              </w:rPr>
            </w:pPr>
            <w:r>
              <w:rPr>
                <w:w w:val="99"/>
                <w:sz w:val="18"/>
              </w:rPr>
              <w:t>R</w:t>
            </w:r>
          </w:p>
        </w:tc>
      </w:tr>
      <w:tr w:rsidR="00113CF3" w14:paraId="1DBC6941" w14:textId="77777777">
        <w:trPr>
          <w:trHeight w:val="615"/>
        </w:trPr>
        <w:tc>
          <w:tcPr>
            <w:tcW w:w="850" w:type="dxa"/>
            <w:vMerge w:val="restart"/>
          </w:tcPr>
          <w:p w14:paraId="1D914991" w14:textId="77777777" w:rsidR="00113CF3" w:rsidRDefault="00113CF3">
            <w:pPr>
              <w:pStyle w:val="TableParagraph"/>
              <w:spacing w:before="6"/>
              <w:rPr>
                <w:sz w:val="20"/>
              </w:rPr>
            </w:pPr>
          </w:p>
          <w:p w14:paraId="69C00B80" w14:textId="77777777" w:rsidR="00113CF3" w:rsidRDefault="0061207D">
            <w:pPr>
              <w:pStyle w:val="TableParagraph"/>
              <w:ind w:left="108"/>
              <w:rPr>
                <w:b/>
                <w:sz w:val="18"/>
              </w:rPr>
            </w:pPr>
            <w:r>
              <w:rPr>
                <w:b/>
                <w:sz w:val="18"/>
              </w:rPr>
              <w:t>10.1.2</w:t>
            </w:r>
          </w:p>
        </w:tc>
        <w:tc>
          <w:tcPr>
            <w:tcW w:w="2268" w:type="dxa"/>
            <w:vMerge w:val="restart"/>
            <w:tcBorders>
              <w:top w:val="single" w:sz="4" w:space="0" w:color="000000"/>
            </w:tcBorders>
          </w:tcPr>
          <w:p w14:paraId="078626D0" w14:textId="77777777" w:rsidR="00113CF3" w:rsidRDefault="00113CF3">
            <w:pPr>
              <w:pStyle w:val="TableParagraph"/>
              <w:spacing w:before="2"/>
              <w:rPr>
                <w:sz w:val="17"/>
              </w:rPr>
            </w:pPr>
          </w:p>
          <w:p w14:paraId="408BAFF6" w14:textId="77777777" w:rsidR="00113CF3" w:rsidRDefault="0061207D">
            <w:pPr>
              <w:pStyle w:val="TableParagraph"/>
              <w:ind w:left="107" w:right="285"/>
              <w:rPr>
                <w:b/>
                <w:sz w:val="18"/>
              </w:rPr>
            </w:pPr>
            <w:r>
              <w:rPr>
                <w:b/>
                <w:sz w:val="18"/>
              </w:rPr>
              <w:t>OUTSIDE / BALCONY AREA CHARGES</w:t>
            </w:r>
          </w:p>
        </w:tc>
        <w:tc>
          <w:tcPr>
            <w:tcW w:w="7084" w:type="dxa"/>
            <w:gridSpan w:val="6"/>
            <w:tcBorders>
              <w:top w:val="single" w:sz="12" w:space="0" w:color="000000"/>
              <w:bottom w:val="single" w:sz="4" w:space="0" w:color="000000"/>
            </w:tcBorders>
          </w:tcPr>
          <w:p w14:paraId="49EA4543" w14:textId="77777777" w:rsidR="00113CF3" w:rsidRDefault="00113CF3">
            <w:pPr>
              <w:pStyle w:val="TableParagraph"/>
              <w:spacing w:before="7"/>
              <w:rPr>
                <w:sz w:val="17"/>
              </w:rPr>
            </w:pPr>
          </w:p>
          <w:p w14:paraId="3B6FED76" w14:textId="77777777" w:rsidR="00113CF3" w:rsidRDefault="0061207D">
            <w:pPr>
              <w:pStyle w:val="TableParagraph"/>
              <w:ind w:left="108"/>
              <w:rPr>
                <w:b/>
                <w:sz w:val="18"/>
              </w:rPr>
            </w:pPr>
            <w:r>
              <w:rPr>
                <w:sz w:val="18"/>
              </w:rPr>
              <w:t xml:space="preserve">The basic monthly rental payable </w:t>
            </w:r>
            <w:r>
              <w:rPr>
                <w:b/>
                <w:sz w:val="18"/>
              </w:rPr>
              <w:t>for the Outside Balcony Area/s described in Item</w:t>
            </w:r>
          </w:p>
          <w:p w14:paraId="4FF5A4B4" w14:textId="77777777" w:rsidR="00113CF3" w:rsidRDefault="0061207D">
            <w:pPr>
              <w:pStyle w:val="TableParagraph"/>
              <w:spacing w:before="2" w:line="185" w:lineRule="exact"/>
              <w:ind w:left="108"/>
              <w:rPr>
                <w:sz w:val="18"/>
              </w:rPr>
            </w:pPr>
            <w:r>
              <w:rPr>
                <w:b/>
                <w:sz w:val="18"/>
              </w:rPr>
              <w:t xml:space="preserve">5.2. above </w:t>
            </w:r>
            <w:r>
              <w:rPr>
                <w:sz w:val="18"/>
              </w:rPr>
              <w:t>by the Tenant to the Landlord shall be:</w:t>
            </w:r>
          </w:p>
        </w:tc>
      </w:tr>
      <w:tr w:rsidR="00113CF3" w14:paraId="5DB60659" w14:textId="77777777">
        <w:trPr>
          <w:trHeight w:val="1029"/>
        </w:trPr>
        <w:tc>
          <w:tcPr>
            <w:tcW w:w="850" w:type="dxa"/>
            <w:vMerge/>
            <w:tcBorders>
              <w:top w:val="nil"/>
            </w:tcBorders>
          </w:tcPr>
          <w:p w14:paraId="601EB09D" w14:textId="77777777" w:rsidR="00113CF3" w:rsidRDefault="00113CF3">
            <w:pPr>
              <w:rPr>
                <w:sz w:val="2"/>
                <w:szCs w:val="2"/>
              </w:rPr>
            </w:pPr>
          </w:p>
        </w:tc>
        <w:tc>
          <w:tcPr>
            <w:tcW w:w="2268" w:type="dxa"/>
            <w:vMerge/>
            <w:tcBorders>
              <w:top w:val="nil"/>
            </w:tcBorders>
          </w:tcPr>
          <w:p w14:paraId="146A5440" w14:textId="77777777" w:rsidR="00113CF3" w:rsidRDefault="00113CF3">
            <w:pPr>
              <w:rPr>
                <w:sz w:val="2"/>
                <w:szCs w:val="2"/>
              </w:rPr>
            </w:pPr>
          </w:p>
        </w:tc>
        <w:tc>
          <w:tcPr>
            <w:tcW w:w="112" w:type="dxa"/>
            <w:vMerge w:val="restart"/>
            <w:tcBorders>
              <w:top w:val="nil"/>
              <w:right w:val="single" w:sz="4" w:space="0" w:color="000000"/>
            </w:tcBorders>
          </w:tcPr>
          <w:p w14:paraId="4E2ECD3A" w14:textId="77777777" w:rsidR="00113CF3" w:rsidRDefault="00113CF3">
            <w:pPr>
              <w:pStyle w:val="TableParagraph"/>
              <w:rPr>
                <w:rFonts w:ascii="Times New Roman"/>
                <w:sz w:val="16"/>
              </w:rPr>
            </w:pPr>
          </w:p>
        </w:tc>
        <w:tc>
          <w:tcPr>
            <w:tcW w:w="2582" w:type="dxa"/>
            <w:tcBorders>
              <w:top w:val="single" w:sz="4" w:space="0" w:color="000000"/>
              <w:left w:val="single" w:sz="4" w:space="0" w:color="000000"/>
              <w:bottom w:val="single" w:sz="4" w:space="0" w:color="000000"/>
              <w:right w:val="single" w:sz="4" w:space="0" w:color="000000"/>
            </w:tcBorders>
          </w:tcPr>
          <w:p w14:paraId="748409D3" w14:textId="77777777" w:rsidR="00113CF3" w:rsidRDefault="0061207D">
            <w:pPr>
              <w:pStyle w:val="TableParagraph"/>
              <w:spacing w:line="203" w:lineRule="exact"/>
              <w:ind w:left="13"/>
              <w:jc w:val="center"/>
              <w:rPr>
                <w:b/>
                <w:sz w:val="18"/>
              </w:rPr>
            </w:pPr>
            <w:r>
              <w:rPr>
                <w:b/>
                <w:sz w:val="18"/>
              </w:rPr>
              <w:t>LEASE PERIOD</w:t>
            </w:r>
          </w:p>
        </w:tc>
        <w:tc>
          <w:tcPr>
            <w:tcW w:w="1504" w:type="dxa"/>
            <w:tcBorders>
              <w:top w:val="single" w:sz="4" w:space="0" w:color="000000"/>
              <w:left w:val="single" w:sz="4" w:space="0" w:color="000000"/>
              <w:bottom w:val="single" w:sz="4" w:space="0" w:color="000000"/>
              <w:right w:val="single" w:sz="4" w:space="0" w:color="000000"/>
            </w:tcBorders>
          </w:tcPr>
          <w:p w14:paraId="0879E91A" w14:textId="77777777" w:rsidR="00113CF3" w:rsidRDefault="0061207D">
            <w:pPr>
              <w:pStyle w:val="TableParagraph"/>
              <w:ind w:left="290" w:right="313" w:firstLine="1"/>
              <w:jc w:val="center"/>
              <w:rPr>
                <w:b/>
                <w:sz w:val="18"/>
              </w:rPr>
            </w:pPr>
            <w:r>
              <w:rPr>
                <w:b/>
                <w:sz w:val="18"/>
              </w:rPr>
              <w:t>OUTSIDE BALCONY AREA</w:t>
            </w:r>
          </w:p>
          <w:p w14:paraId="47F05141" w14:textId="77777777" w:rsidR="00113CF3" w:rsidRDefault="0061207D">
            <w:pPr>
              <w:pStyle w:val="TableParagraph"/>
              <w:spacing w:before="1" w:line="206" w:lineRule="exact"/>
              <w:ind w:left="193" w:right="219"/>
              <w:jc w:val="center"/>
              <w:rPr>
                <w:b/>
                <w:sz w:val="18"/>
              </w:rPr>
            </w:pPr>
            <w:r>
              <w:rPr>
                <w:b/>
                <w:sz w:val="18"/>
              </w:rPr>
              <w:t>CHARGE PER MONTH</w:t>
            </w:r>
          </w:p>
        </w:tc>
        <w:tc>
          <w:tcPr>
            <w:tcW w:w="1450" w:type="dxa"/>
            <w:gridSpan w:val="2"/>
            <w:tcBorders>
              <w:top w:val="single" w:sz="4" w:space="0" w:color="000000"/>
              <w:left w:val="single" w:sz="4" w:space="0" w:color="000000"/>
              <w:bottom w:val="single" w:sz="4" w:space="0" w:color="000000"/>
              <w:right w:val="single" w:sz="4" w:space="0" w:color="000000"/>
            </w:tcBorders>
          </w:tcPr>
          <w:p w14:paraId="6969F70A" w14:textId="77777777" w:rsidR="00113CF3" w:rsidRDefault="0061207D">
            <w:pPr>
              <w:pStyle w:val="TableParagraph"/>
              <w:ind w:left="102" w:right="157"/>
              <w:jc w:val="center"/>
              <w:rPr>
                <w:b/>
                <w:sz w:val="18"/>
              </w:rPr>
            </w:pPr>
            <w:r>
              <w:rPr>
                <w:b/>
                <w:sz w:val="18"/>
              </w:rPr>
              <w:t>VALUE ADDED TAXATION PER MONTH</w:t>
            </w:r>
          </w:p>
        </w:tc>
        <w:tc>
          <w:tcPr>
            <w:tcW w:w="1436" w:type="dxa"/>
            <w:tcBorders>
              <w:top w:val="single" w:sz="4" w:space="0" w:color="000000"/>
              <w:left w:val="single" w:sz="4" w:space="0" w:color="000000"/>
              <w:bottom w:val="single" w:sz="4" w:space="0" w:color="000000"/>
              <w:right w:val="single" w:sz="12" w:space="0" w:color="000000"/>
            </w:tcBorders>
          </w:tcPr>
          <w:p w14:paraId="21371EF7" w14:textId="77777777" w:rsidR="00113CF3" w:rsidRDefault="0061207D">
            <w:pPr>
              <w:pStyle w:val="TableParagraph"/>
              <w:ind w:left="146" w:right="152"/>
              <w:jc w:val="center"/>
              <w:rPr>
                <w:b/>
                <w:sz w:val="18"/>
              </w:rPr>
            </w:pPr>
            <w:r>
              <w:rPr>
                <w:b/>
                <w:sz w:val="18"/>
              </w:rPr>
              <w:t>GROSS CHARGE</w:t>
            </w:r>
          </w:p>
          <w:p w14:paraId="5AABA586" w14:textId="77777777" w:rsidR="00113CF3" w:rsidRDefault="0061207D">
            <w:pPr>
              <w:pStyle w:val="TableParagraph"/>
              <w:ind w:left="146" w:right="150"/>
              <w:jc w:val="center"/>
              <w:rPr>
                <w:b/>
                <w:sz w:val="14"/>
              </w:rPr>
            </w:pPr>
            <w:r>
              <w:rPr>
                <w:b/>
                <w:sz w:val="14"/>
              </w:rPr>
              <w:t>(including</w:t>
            </w:r>
            <w:r>
              <w:rPr>
                <w:b/>
                <w:spacing w:val="-11"/>
                <w:sz w:val="14"/>
              </w:rPr>
              <w:t xml:space="preserve"> </w:t>
            </w:r>
            <w:r>
              <w:rPr>
                <w:b/>
                <w:sz w:val="14"/>
              </w:rPr>
              <w:t>value added</w:t>
            </w:r>
            <w:r>
              <w:rPr>
                <w:b/>
                <w:spacing w:val="-10"/>
                <w:sz w:val="14"/>
              </w:rPr>
              <w:t xml:space="preserve"> </w:t>
            </w:r>
            <w:r>
              <w:rPr>
                <w:b/>
                <w:sz w:val="14"/>
              </w:rPr>
              <w:t>taxation)</w:t>
            </w:r>
          </w:p>
          <w:p w14:paraId="05F9DD93" w14:textId="77777777" w:rsidR="00113CF3" w:rsidRDefault="0061207D">
            <w:pPr>
              <w:pStyle w:val="TableParagraph"/>
              <w:spacing w:line="205" w:lineRule="exact"/>
              <w:ind w:left="146" w:right="152"/>
              <w:jc w:val="center"/>
              <w:rPr>
                <w:b/>
                <w:sz w:val="18"/>
              </w:rPr>
            </w:pPr>
            <w:r>
              <w:rPr>
                <w:b/>
                <w:sz w:val="18"/>
              </w:rPr>
              <w:t>PER</w:t>
            </w:r>
            <w:r>
              <w:rPr>
                <w:b/>
                <w:spacing w:val="-2"/>
                <w:sz w:val="18"/>
              </w:rPr>
              <w:t xml:space="preserve"> </w:t>
            </w:r>
            <w:r>
              <w:rPr>
                <w:b/>
                <w:sz w:val="18"/>
              </w:rPr>
              <w:t>MONTH</w:t>
            </w:r>
          </w:p>
        </w:tc>
      </w:tr>
      <w:tr w:rsidR="00113CF3" w14:paraId="2CFBAC42" w14:textId="77777777">
        <w:trPr>
          <w:trHeight w:val="414"/>
        </w:trPr>
        <w:tc>
          <w:tcPr>
            <w:tcW w:w="850" w:type="dxa"/>
            <w:vMerge/>
            <w:tcBorders>
              <w:top w:val="nil"/>
            </w:tcBorders>
          </w:tcPr>
          <w:p w14:paraId="2B1E7C25" w14:textId="77777777" w:rsidR="00113CF3" w:rsidRDefault="00113CF3">
            <w:pPr>
              <w:rPr>
                <w:sz w:val="2"/>
                <w:szCs w:val="2"/>
              </w:rPr>
            </w:pPr>
          </w:p>
        </w:tc>
        <w:tc>
          <w:tcPr>
            <w:tcW w:w="2268" w:type="dxa"/>
            <w:vMerge/>
            <w:tcBorders>
              <w:top w:val="nil"/>
            </w:tcBorders>
          </w:tcPr>
          <w:p w14:paraId="4B8D5BED" w14:textId="77777777" w:rsidR="00113CF3" w:rsidRDefault="00113CF3">
            <w:pPr>
              <w:rPr>
                <w:sz w:val="2"/>
                <w:szCs w:val="2"/>
              </w:rPr>
            </w:pPr>
          </w:p>
        </w:tc>
        <w:tc>
          <w:tcPr>
            <w:tcW w:w="112" w:type="dxa"/>
            <w:vMerge/>
            <w:tcBorders>
              <w:top w:val="nil"/>
              <w:right w:val="single" w:sz="4" w:space="0" w:color="000000"/>
            </w:tcBorders>
          </w:tcPr>
          <w:p w14:paraId="090C6DB1" w14:textId="77777777" w:rsidR="00113CF3" w:rsidRDefault="00113CF3">
            <w:pPr>
              <w:rPr>
                <w:sz w:val="2"/>
                <w:szCs w:val="2"/>
              </w:rPr>
            </w:pPr>
          </w:p>
        </w:tc>
        <w:tc>
          <w:tcPr>
            <w:tcW w:w="2582" w:type="dxa"/>
            <w:tcBorders>
              <w:top w:val="single" w:sz="4" w:space="0" w:color="000000"/>
              <w:left w:val="single" w:sz="4" w:space="0" w:color="000000"/>
              <w:bottom w:val="single" w:sz="12" w:space="0" w:color="000000"/>
              <w:right w:val="single" w:sz="4" w:space="0" w:color="000000"/>
            </w:tcBorders>
          </w:tcPr>
          <w:p w14:paraId="3CD8C391" w14:textId="77777777" w:rsidR="00113CF3" w:rsidRDefault="00113CF3">
            <w:pPr>
              <w:pStyle w:val="TableParagraph"/>
              <w:rPr>
                <w:rFonts w:ascii="Times New Roman"/>
                <w:sz w:val="16"/>
              </w:rPr>
            </w:pPr>
          </w:p>
        </w:tc>
        <w:tc>
          <w:tcPr>
            <w:tcW w:w="1504" w:type="dxa"/>
            <w:tcBorders>
              <w:top w:val="single" w:sz="4" w:space="0" w:color="000000"/>
              <w:left w:val="single" w:sz="4" w:space="0" w:color="000000"/>
              <w:bottom w:val="single" w:sz="12" w:space="0" w:color="000000"/>
              <w:right w:val="single" w:sz="4" w:space="0" w:color="000000"/>
            </w:tcBorders>
          </w:tcPr>
          <w:p w14:paraId="62D36837" w14:textId="77777777" w:rsidR="00113CF3" w:rsidRDefault="00113CF3">
            <w:pPr>
              <w:pStyle w:val="TableParagraph"/>
              <w:rPr>
                <w:rFonts w:ascii="Times New Roman"/>
                <w:sz w:val="16"/>
              </w:rPr>
            </w:pPr>
          </w:p>
        </w:tc>
        <w:tc>
          <w:tcPr>
            <w:tcW w:w="1450" w:type="dxa"/>
            <w:gridSpan w:val="2"/>
            <w:tcBorders>
              <w:top w:val="single" w:sz="4" w:space="0" w:color="000000"/>
              <w:left w:val="single" w:sz="4" w:space="0" w:color="000000"/>
              <w:bottom w:val="single" w:sz="12" w:space="0" w:color="000000"/>
              <w:right w:val="single" w:sz="4" w:space="0" w:color="000000"/>
            </w:tcBorders>
          </w:tcPr>
          <w:p w14:paraId="6351FE50" w14:textId="77777777" w:rsidR="00113CF3" w:rsidRDefault="00113CF3">
            <w:pPr>
              <w:pStyle w:val="TableParagraph"/>
              <w:rPr>
                <w:rFonts w:ascii="Times New Roman"/>
                <w:sz w:val="16"/>
              </w:rPr>
            </w:pPr>
          </w:p>
        </w:tc>
        <w:tc>
          <w:tcPr>
            <w:tcW w:w="1436" w:type="dxa"/>
            <w:tcBorders>
              <w:top w:val="single" w:sz="4" w:space="0" w:color="000000"/>
              <w:left w:val="single" w:sz="4" w:space="0" w:color="000000"/>
              <w:bottom w:val="single" w:sz="12" w:space="0" w:color="000000"/>
              <w:right w:val="single" w:sz="12" w:space="0" w:color="000000"/>
            </w:tcBorders>
          </w:tcPr>
          <w:p w14:paraId="5B963853" w14:textId="77777777" w:rsidR="00113CF3" w:rsidRDefault="00113CF3">
            <w:pPr>
              <w:pStyle w:val="TableParagraph"/>
              <w:rPr>
                <w:rFonts w:ascii="Times New Roman"/>
                <w:sz w:val="16"/>
              </w:rPr>
            </w:pPr>
          </w:p>
        </w:tc>
      </w:tr>
      <w:tr w:rsidR="00113CF3" w14:paraId="09F563B6" w14:textId="77777777">
        <w:trPr>
          <w:trHeight w:val="627"/>
        </w:trPr>
        <w:tc>
          <w:tcPr>
            <w:tcW w:w="850" w:type="dxa"/>
            <w:vMerge w:val="restart"/>
          </w:tcPr>
          <w:p w14:paraId="4E0C2D3A" w14:textId="77777777" w:rsidR="00113CF3" w:rsidRDefault="00113CF3">
            <w:pPr>
              <w:pStyle w:val="TableParagraph"/>
              <w:spacing w:before="6"/>
              <w:rPr>
                <w:sz w:val="20"/>
              </w:rPr>
            </w:pPr>
          </w:p>
          <w:p w14:paraId="442FEE53" w14:textId="77777777" w:rsidR="00113CF3" w:rsidRDefault="0061207D">
            <w:pPr>
              <w:pStyle w:val="TableParagraph"/>
              <w:ind w:left="108"/>
              <w:rPr>
                <w:b/>
                <w:sz w:val="18"/>
              </w:rPr>
            </w:pPr>
            <w:r>
              <w:rPr>
                <w:b/>
                <w:sz w:val="18"/>
              </w:rPr>
              <w:t>10.1.3</w:t>
            </w:r>
          </w:p>
        </w:tc>
        <w:tc>
          <w:tcPr>
            <w:tcW w:w="2268" w:type="dxa"/>
            <w:vMerge w:val="restart"/>
          </w:tcPr>
          <w:p w14:paraId="7DD6C156" w14:textId="77777777" w:rsidR="00113CF3" w:rsidRDefault="00113CF3">
            <w:pPr>
              <w:pStyle w:val="TableParagraph"/>
              <w:spacing w:before="11"/>
              <w:rPr>
                <w:sz w:val="16"/>
              </w:rPr>
            </w:pPr>
          </w:p>
          <w:p w14:paraId="32C4029E" w14:textId="77777777" w:rsidR="00113CF3" w:rsidRDefault="0061207D">
            <w:pPr>
              <w:pStyle w:val="TableParagraph"/>
              <w:ind w:left="107" w:right="675"/>
              <w:rPr>
                <w:b/>
                <w:sz w:val="18"/>
              </w:rPr>
            </w:pPr>
            <w:r>
              <w:rPr>
                <w:b/>
                <w:sz w:val="18"/>
              </w:rPr>
              <w:t>STORAGE AREA CHARGES</w:t>
            </w:r>
          </w:p>
        </w:tc>
        <w:tc>
          <w:tcPr>
            <w:tcW w:w="7084" w:type="dxa"/>
            <w:gridSpan w:val="6"/>
            <w:tcBorders>
              <w:top w:val="single" w:sz="12" w:space="0" w:color="000000"/>
              <w:bottom w:val="single" w:sz="4" w:space="0" w:color="000000"/>
            </w:tcBorders>
          </w:tcPr>
          <w:p w14:paraId="24A54356" w14:textId="77777777" w:rsidR="00113CF3" w:rsidRDefault="00113CF3">
            <w:pPr>
              <w:pStyle w:val="TableParagraph"/>
              <w:spacing w:before="8"/>
              <w:rPr>
                <w:sz w:val="16"/>
              </w:rPr>
            </w:pPr>
          </w:p>
          <w:p w14:paraId="73150F35" w14:textId="77777777" w:rsidR="00113CF3" w:rsidRDefault="0061207D">
            <w:pPr>
              <w:pStyle w:val="TableParagraph"/>
              <w:spacing w:line="210" w:lineRule="atLeast"/>
              <w:ind w:left="108" w:right="88"/>
              <w:rPr>
                <w:sz w:val="18"/>
              </w:rPr>
            </w:pPr>
            <w:r>
              <w:rPr>
                <w:sz w:val="18"/>
              </w:rPr>
              <w:t xml:space="preserve">The basic monthly rental payable </w:t>
            </w:r>
            <w:r>
              <w:rPr>
                <w:b/>
                <w:sz w:val="18"/>
              </w:rPr>
              <w:t xml:space="preserve">for the Storage Area described in Item  5.3. above </w:t>
            </w:r>
            <w:r>
              <w:rPr>
                <w:sz w:val="18"/>
              </w:rPr>
              <w:t>by the Tenant to the Landlord shall</w:t>
            </w:r>
            <w:r>
              <w:rPr>
                <w:spacing w:val="-10"/>
                <w:sz w:val="18"/>
              </w:rPr>
              <w:t xml:space="preserve"> </w:t>
            </w:r>
            <w:r>
              <w:rPr>
                <w:sz w:val="18"/>
              </w:rPr>
              <w:t>be:</w:t>
            </w:r>
          </w:p>
        </w:tc>
      </w:tr>
      <w:tr w:rsidR="00113CF3" w14:paraId="3D2A71B4" w14:textId="77777777">
        <w:trPr>
          <w:trHeight w:val="956"/>
        </w:trPr>
        <w:tc>
          <w:tcPr>
            <w:tcW w:w="850" w:type="dxa"/>
            <w:vMerge/>
            <w:tcBorders>
              <w:top w:val="nil"/>
            </w:tcBorders>
          </w:tcPr>
          <w:p w14:paraId="25FEEF8C" w14:textId="77777777" w:rsidR="00113CF3" w:rsidRDefault="00113CF3">
            <w:pPr>
              <w:rPr>
                <w:sz w:val="2"/>
                <w:szCs w:val="2"/>
              </w:rPr>
            </w:pPr>
          </w:p>
        </w:tc>
        <w:tc>
          <w:tcPr>
            <w:tcW w:w="2268" w:type="dxa"/>
            <w:vMerge/>
            <w:tcBorders>
              <w:top w:val="nil"/>
            </w:tcBorders>
          </w:tcPr>
          <w:p w14:paraId="40388AB4" w14:textId="77777777" w:rsidR="00113CF3" w:rsidRDefault="00113CF3">
            <w:pPr>
              <w:rPr>
                <w:sz w:val="2"/>
                <w:szCs w:val="2"/>
              </w:rPr>
            </w:pPr>
          </w:p>
        </w:tc>
        <w:tc>
          <w:tcPr>
            <w:tcW w:w="112" w:type="dxa"/>
            <w:vMerge w:val="restart"/>
            <w:tcBorders>
              <w:top w:val="nil"/>
              <w:right w:val="single" w:sz="4" w:space="0" w:color="000000"/>
            </w:tcBorders>
          </w:tcPr>
          <w:p w14:paraId="542DE1BF" w14:textId="77777777" w:rsidR="00113CF3" w:rsidRDefault="00113CF3">
            <w:pPr>
              <w:pStyle w:val="TableParagraph"/>
              <w:rPr>
                <w:rFonts w:ascii="Times New Roman"/>
                <w:sz w:val="16"/>
              </w:rPr>
            </w:pPr>
          </w:p>
        </w:tc>
        <w:tc>
          <w:tcPr>
            <w:tcW w:w="2582" w:type="dxa"/>
            <w:tcBorders>
              <w:top w:val="single" w:sz="4" w:space="0" w:color="000000"/>
              <w:left w:val="single" w:sz="4" w:space="0" w:color="000000"/>
              <w:bottom w:val="single" w:sz="4" w:space="0" w:color="000000"/>
              <w:right w:val="single" w:sz="4" w:space="0" w:color="000000"/>
            </w:tcBorders>
          </w:tcPr>
          <w:p w14:paraId="7F3A4BBA" w14:textId="77777777" w:rsidR="00113CF3" w:rsidRDefault="0061207D">
            <w:pPr>
              <w:pStyle w:val="TableParagraph"/>
              <w:spacing w:line="203" w:lineRule="exact"/>
              <w:ind w:left="13"/>
              <w:jc w:val="center"/>
              <w:rPr>
                <w:b/>
                <w:sz w:val="18"/>
              </w:rPr>
            </w:pPr>
            <w:r>
              <w:rPr>
                <w:b/>
                <w:sz w:val="18"/>
              </w:rPr>
              <w:t>LEASE PERIOD</w:t>
            </w:r>
          </w:p>
        </w:tc>
        <w:tc>
          <w:tcPr>
            <w:tcW w:w="1504" w:type="dxa"/>
            <w:tcBorders>
              <w:top w:val="single" w:sz="4" w:space="0" w:color="000000"/>
              <w:left w:val="single" w:sz="4" w:space="0" w:color="000000"/>
              <w:bottom w:val="single" w:sz="4" w:space="0" w:color="000000"/>
              <w:right w:val="single" w:sz="4" w:space="0" w:color="000000"/>
            </w:tcBorders>
          </w:tcPr>
          <w:p w14:paraId="7A781B9F" w14:textId="77777777" w:rsidR="00113CF3" w:rsidRDefault="0061207D">
            <w:pPr>
              <w:pStyle w:val="TableParagraph"/>
              <w:ind w:left="210" w:right="201" w:hanging="1"/>
              <w:jc w:val="center"/>
              <w:rPr>
                <w:b/>
                <w:sz w:val="18"/>
              </w:rPr>
            </w:pPr>
            <w:r>
              <w:rPr>
                <w:b/>
                <w:sz w:val="18"/>
              </w:rPr>
              <w:t>STORAGE ROOM CHARGE PER MONTH</w:t>
            </w:r>
          </w:p>
        </w:tc>
        <w:tc>
          <w:tcPr>
            <w:tcW w:w="1450" w:type="dxa"/>
            <w:gridSpan w:val="2"/>
            <w:tcBorders>
              <w:top w:val="single" w:sz="4" w:space="0" w:color="000000"/>
              <w:left w:val="single" w:sz="4" w:space="0" w:color="000000"/>
              <w:bottom w:val="single" w:sz="4" w:space="0" w:color="000000"/>
              <w:right w:val="single" w:sz="4" w:space="0" w:color="000000"/>
            </w:tcBorders>
          </w:tcPr>
          <w:p w14:paraId="6CC8A91B" w14:textId="77777777" w:rsidR="00113CF3" w:rsidRDefault="0061207D">
            <w:pPr>
              <w:pStyle w:val="TableParagraph"/>
              <w:ind w:left="151" w:right="107"/>
              <w:jc w:val="center"/>
              <w:rPr>
                <w:b/>
                <w:sz w:val="18"/>
              </w:rPr>
            </w:pPr>
            <w:r>
              <w:rPr>
                <w:b/>
                <w:sz w:val="18"/>
              </w:rPr>
              <w:t>VALUE ADDED TAXATION PER MONTH</w:t>
            </w:r>
          </w:p>
        </w:tc>
        <w:tc>
          <w:tcPr>
            <w:tcW w:w="1436" w:type="dxa"/>
            <w:tcBorders>
              <w:top w:val="single" w:sz="4" w:space="0" w:color="000000"/>
              <w:left w:val="single" w:sz="4" w:space="0" w:color="000000"/>
              <w:bottom w:val="single" w:sz="4" w:space="0" w:color="000000"/>
            </w:tcBorders>
          </w:tcPr>
          <w:p w14:paraId="690C64DF" w14:textId="77777777" w:rsidR="00113CF3" w:rsidRDefault="0061207D">
            <w:pPr>
              <w:pStyle w:val="TableParagraph"/>
              <w:ind w:left="228" w:right="73"/>
              <w:jc w:val="center"/>
              <w:rPr>
                <w:b/>
                <w:sz w:val="18"/>
              </w:rPr>
            </w:pPr>
            <w:r>
              <w:rPr>
                <w:b/>
                <w:sz w:val="18"/>
              </w:rPr>
              <w:t>GROSS CHARGE</w:t>
            </w:r>
          </w:p>
          <w:p w14:paraId="1B86A6CA" w14:textId="77777777" w:rsidR="00113CF3" w:rsidRDefault="0061207D">
            <w:pPr>
              <w:pStyle w:val="TableParagraph"/>
              <w:ind w:left="228" w:right="71"/>
              <w:jc w:val="center"/>
              <w:rPr>
                <w:b/>
                <w:sz w:val="14"/>
              </w:rPr>
            </w:pPr>
            <w:r>
              <w:rPr>
                <w:b/>
                <w:sz w:val="14"/>
              </w:rPr>
              <w:t>(including</w:t>
            </w:r>
            <w:r>
              <w:rPr>
                <w:b/>
                <w:spacing w:val="-11"/>
                <w:sz w:val="14"/>
              </w:rPr>
              <w:t xml:space="preserve"> </w:t>
            </w:r>
            <w:r>
              <w:rPr>
                <w:b/>
                <w:sz w:val="14"/>
              </w:rPr>
              <w:t>value added</w:t>
            </w:r>
            <w:r>
              <w:rPr>
                <w:b/>
                <w:spacing w:val="-10"/>
                <w:sz w:val="14"/>
              </w:rPr>
              <w:t xml:space="preserve"> </w:t>
            </w:r>
            <w:r>
              <w:rPr>
                <w:b/>
                <w:sz w:val="14"/>
              </w:rPr>
              <w:t>taxation)</w:t>
            </w:r>
          </w:p>
          <w:p w14:paraId="17B95CD1" w14:textId="77777777" w:rsidR="00113CF3" w:rsidRDefault="0061207D">
            <w:pPr>
              <w:pStyle w:val="TableParagraph"/>
              <w:spacing w:line="202" w:lineRule="exact"/>
              <w:ind w:left="228" w:right="76"/>
              <w:jc w:val="center"/>
              <w:rPr>
                <w:b/>
                <w:sz w:val="18"/>
              </w:rPr>
            </w:pPr>
            <w:r>
              <w:rPr>
                <w:b/>
                <w:sz w:val="18"/>
              </w:rPr>
              <w:t>PER</w:t>
            </w:r>
            <w:r>
              <w:rPr>
                <w:b/>
                <w:spacing w:val="-2"/>
                <w:sz w:val="18"/>
              </w:rPr>
              <w:t xml:space="preserve"> </w:t>
            </w:r>
            <w:r>
              <w:rPr>
                <w:b/>
                <w:sz w:val="18"/>
              </w:rPr>
              <w:t>MONTH</w:t>
            </w:r>
          </w:p>
        </w:tc>
      </w:tr>
      <w:tr w:rsidR="00113CF3" w14:paraId="7CAD9564" w14:textId="77777777">
        <w:trPr>
          <w:trHeight w:val="428"/>
        </w:trPr>
        <w:tc>
          <w:tcPr>
            <w:tcW w:w="850" w:type="dxa"/>
            <w:vMerge/>
            <w:tcBorders>
              <w:top w:val="nil"/>
            </w:tcBorders>
          </w:tcPr>
          <w:p w14:paraId="2058CD93" w14:textId="77777777" w:rsidR="00113CF3" w:rsidRDefault="00113CF3">
            <w:pPr>
              <w:rPr>
                <w:sz w:val="2"/>
                <w:szCs w:val="2"/>
              </w:rPr>
            </w:pPr>
          </w:p>
        </w:tc>
        <w:tc>
          <w:tcPr>
            <w:tcW w:w="2268" w:type="dxa"/>
            <w:vMerge/>
            <w:tcBorders>
              <w:top w:val="nil"/>
            </w:tcBorders>
          </w:tcPr>
          <w:p w14:paraId="09D34950" w14:textId="77777777" w:rsidR="00113CF3" w:rsidRDefault="00113CF3">
            <w:pPr>
              <w:rPr>
                <w:sz w:val="2"/>
                <w:szCs w:val="2"/>
              </w:rPr>
            </w:pPr>
          </w:p>
        </w:tc>
        <w:tc>
          <w:tcPr>
            <w:tcW w:w="112" w:type="dxa"/>
            <w:vMerge/>
            <w:tcBorders>
              <w:top w:val="nil"/>
              <w:right w:val="single" w:sz="4" w:space="0" w:color="000000"/>
            </w:tcBorders>
          </w:tcPr>
          <w:p w14:paraId="09B02B6D" w14:textId="77777777" w:rsidR="00113CF3" w:rsidRDefault="00113CF3">
            <w:pPr>
              <w:rPr>
                <w:sz w:val="2"/>
                <w:szCs w:val="2"/>
              </w:rPr>
            </w:pPr>
          </w:p>
        </w:tc>
        <w:tc>
          <w:tcPr>
            <w:tcW w:w="2582" w:type="dxa"/>
            <w:tcBorders>
              <w:top w:val="single" w:sz="4" w:space="0" w:color="000000"/>
              <w:left w:val="single" w:sz="4" w:space="0" w:color="000000"/>
              <w:bottom w:val="single" w:sz="12" w:space="0" w:color="000000"/>
              <w:right w:val="single" w:sz="4" w:space="0" w:color="000000"/>
            </w:tcBorders>
          </w:tcPr>
          <w:p w14:paraId="467EB243" w14:textId="77777777" w:rsidR="00113CF3" w:rsidRDefault="00113CF3">
            <w:pPr>
              <w:pStyle w:val="TableParagraph"/>
              <w:rPr>
                <w:rFonts w:ascii="Times New Roman"/>
                <w:sz w:val="16"/>
              </w:rPr>
            </w:pPr>
          </w:p>
        </w:tc>
        <w:tc>
          <w:tcPr>
            <w:tcW w:w="1504" w:type="dxa"/>
            <w:tcBorders>
              <w:top w:val="single" w:sz="4" w:space="0" w:color="000000"/>
              <w:left w:val="single" w:sz="4" w:space="0" w:color="000000"/>
              <w:bottom w:val="single" w:sz="12" w:space="0" w:color="000000"/>
              <w:right w:val="single" w:sz="4" w:space="0" w:color="000000"/>
            </w:tcBorders>
          </w:tcPr>
          <w:p w14:paraId="0589A0FD" w14:textId="77777777" w:rsidR="00113CF3" w:rsidRDefault="00113CF3">
            <w:pPr>
              <w:pStyle w:val="TableParagraph"/>
              <w:rPr>
                <w:rFonts w:ascii="Times New Roman"/>
                <w:sz w:val="16"/>
              </w:rPr>
            </w:pPr>
          </w:p>
        </w:tc>
        <w:tc>
          <w:tcPr>
            <w:tcW w:w="1450" w:type="dxa"/>
            <w:gridSpan w:val="2"/>
            <w:tcBorders>
              <w:top w:val="single" w:sz="4" w:space="0" w:color="000000"/>
              <w:left w:val="single" w:sz="4" w:space="0" w:color="000000"/>
              <w:bottom w:val="single" w:sz="12" w:space="0" w:color="000000"/>
              <w:right w:val="single" w:sz="4" w:space="0" w:color="000000"/>
            </w:tcBorders>
          </w:tcPr>
          <w:p w14:paraId="0BF1CBED" w14:textId="77777777" w:rsidR="00113CF3" w:rsidRDefault="00113CF3">
            <w:pPr>
              <w:pStyle w:val="TableParagraph"/>
              <w:rPr>
                <w:rFonts w:ascii="Times New Roman"/>
                <w:sz w:val="16"/>
              </w:rPr>
            </w:pPr>
          </w:p>
        </w:tc>
        <w:tc>
          <w:tcPr>
            <w:tcW w:w="1436" w:type="dxa"/>
            <w:tcBorders>
              <w:top w:val="single" w:sz="4" w:space="0" w:color="000000"/>
              <w:left w:val="single" w:sz="4" w:space="0" w:color="000000"/>
              <w:bottom w:val="single" w:sz="12" w:space="0" w:color="000000"/>
            </w:tcBorders>
          </w:tcPr>
          <w:p w14:paraId="5628F78C" w14:textId="77777777" w:rsidR="00113CF3" w:rsidRDefault="00113CF3">
            <w:pPr>
              <w:pStyle w:val="TableParagraph"/>
              <w:rPr>
                <w:rFonts w:ascii="Times New Roman"/>
                <w:sz w:val="16"/>
              </w:rPr>
            </w:pPr>
          </w:p>
        </w:tc>
      </w:tr>
    </w:tbl>
    <w:p w14:paraId="2A490DDF" w14:textId="77777777" w:rsidR="00113CF3" w:rsidRDefault="00113CF3">
      <w:pPr>
        <w:rPr>
          <w:rFonts w:ascii="Times New Roman"/>
          <w:sz w:val="16"/>
        </w:rPr>
        <w:sectPr w:rsidR="00113CF3">
          <w:pgSz w:w="11910" w:h="16850"/>
          <w:pgMar w:top="1260" w:right="400" w:bottom="1060" w:left="1040" w:header="0" w:footer="879" w:gutter="0"/>
          <w:cols w:space="720"/>
        </w:sectPr>
      </w:pPr>
    </w:p>
    <w:tbl>
      <w:tblPr>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0"/>
        <w:gridCol w:w="2295"/>
        <w:gridCol w:w="118"/>
        <w:gridCol w:w="2552"/>
        <w:gridCol w:w="1491"/>
        <w:gridCol w:w="1492"/>
        <w:gridCol w:w="1415"/>
      </w:tblGrid>
      <w:tr w:rsidR="00113CF3" w14:paraId="1C69E4F2" w14:textId="77777777">
        <w:trPr>
          <w:trHeight w:val="631"/>
        </w:trPr>
        <w:tc>
          <w:tcPr>
            <w:tcW w:w="850" w:type="dxa"/>
            <w:vMerge w:val="restart"/>
          </w:tcPr>
          <w:p w14:paraId="4FA5F742" w14:textId="77777777" w:rsidR="00113CF3" w:rsidRDefault="00113CF3">
            <w:pPr>
              <w:pStyle w:val="TableParagraph"/>
              <w:spacing w:before="8"/>
              <w:rPr>
                <w:sz w:val="20"/>
              </w:rPr>
            </w:pPr>
          </w:p>
          <w:p w14:paraId="2D0B7140" w14:textId="77777777" w:rsidR="00113CF3" w:rsidRDefault="0061207D">
            <w:pPr>
              <w:pStyle w:val="TableParagraph"/>
              <w:spacing w:before="1"/>
              <w:ind w:left="108"/>
              <w:rPr>
                <w:b/>
                <w:sz w:val="18"/>
              </w:rPr>
            </w:pPr>
            <w:r>
              <w:rPr>
                <w:b/>
                <w:sz w:val="18"/>
              </w:rPr>
              <w:t>10.1.4</w:t>
            </w:r>
          </w:p>
        </w:tc>
        <w:tc>
          <w:tcPr>
            <w:tcW w:w="2295" w:type="dxa"/>
            <w:vMerge w:val="restart"/>
          </w:tcPr>
          <w:p w14:paraId="2B0468A9" w14:textId="77777777" w:rsidR="00113CF3" w:rsidRDefault="00113CF3">
            <w:pPr>
              <w:pStyle w:val="TableParagraph"/>
              <w:spacing w:before="4"/>
              <w:rPr>
                <w:sz w:val="17"/>
              </w:rPr>
            </w:pPr>
          </w:p>
          <w:p w14:paraId="632FEF03" w14:textId="77777777" w:rsidR="00113CF3" w:rsidRDefault="0061207D">
            <w:pPr>
              <w:pStyle w:val="TableParagraph"/>
              <w:spacing w:before="1"/>
              <w:ind w:left="107" w:right="772"/>
              <w:rPr>
                <w:b/>
                <w:sz w:val="18"/>
              </w:rPr>
            </w:pPr>
            <w:r>
              <w:rPr>
                <w:b/>
                <w:sz w:val="18"/>
              </w:rPr>
              <w:t>PARKING BAYS CHARGES</w:t>
            </w:r>
          </w:p>
        </w:tc>
        <w:tc>
          <w:tcPr>
            <w:tcW w:w="7068" w:type="dxa"/>
            <w:gridSpan w:val="5"/>
            <w:tcBorders>
              <w:bottom w:val="single" w:sz="4" w:space="0" w:color="000000"/>
            </w:tcBorders>
          </w:tcPr>
          <w:p w14:paraId="40F13B34" w14:textId="77777777" w:rsidR="00113CF3" w:rsidRDefault="00113CF3">
            <w:pPr>
              <w:pStyle w:val="TableParagraph"/>
              <w:spacing w:before="1"/>
              <w:rPr>
                <w:sz w:val="17"/>
              </w:rPr>
            </w:pPr>
          </w:p>
          <w:p w14:paraId="01791010" w14:textId="77777777" w:rsidR="00113CF3" w:rsidRDefault="0061207D">
            <w:pPr>
              <w:pStyle w:val="TableParagraph"/>
              <w:spacing w:before="1" w:line="210" w:lineRule="atLeast"/>
              <w:ind w:left="107" w:right="103"/>
              <w:rPr>
                <w:sz w:val="18"/>
              </w:rPr>
            </w:pPr>
            <w:r>
              <w:rPr>
                <w:sz w:val="18"/>
              </w:rPr>
              <w:t xml:space="preserve">The basic monthly rental payable </w:t>
            </w:r>
            <w:r>
              <w:rPr>
                <w:b/>
                <w:sz w:val="18"/>
              </w:rPr>
              <w:t xml:space="preserve">for the Parking Bays described in Item 5.4. above </w:t>
            </w:r>
            <w:r>
              <w:rPr>
                <w:sz w:val="18"/>
              </w:rPr>
              <w:t>by the Tenant to the Landlord shall</w:t>
            </w:r>
            <w:r>
              <w:rPr>
                <w:spacing w:val="-9"/>
                <w:sz w:val="18"/>
              </w:rPr>
              <w:t xml:space="preserve"> </w:t>
            </w:r>
            <w:r>
              <w:rPr>
                <w:sz w:val="18"/>
              </w:rPr>
              <w:t>be:</w:t>
            </w:r>
          </w:p>
        </w:tc>
      </w:tr>
      <w:tr w:rsidR="00113CF3" w14:paraId="5DFC3974" w14:textId="77777777">
        <w:trPr>
          <w:trHeight w:val="1146"/>
        </w:trPr>
        <w:tc>
          <w:tcPr>
            <w:tcW w:w="850" w:type="dxa"/>
            <w:vMerge/>
            <w:tcBorders>
              <w:top w:val="nil"/>
            </w:tcBorders>
          </w:tcPr>
          <w:p w14:paraId="2580D50F" w14:textId="77777777" w:rsidR="00113CF3" w:rsidRDefault="00113CF3">
            <w:pPr>
              <w:rPr>
                <w:sz w:val="2"/>
                <w:szCs w:val="2"/>
              </w:rPr>
            </w:pPr>
          </w:p>
        </w:tc>
        <w:tc>
          <w:tcPr>
            <w:tcW w:w="2295" w:type="dxa"/>
            <w:vMerge/>
            <w:tcBorders>
              <w:top w:val="nil"/>
            </w:tcBorders>
          </w:tcPr>
          <w:p w14:paraId="5A7A67D1" w14:textId="77777777" w:rsidR="00113CF3" w:rsidRDefault="00113CF3">
            <w:pPr>
              <w:rPr>
                <w:sz w:val="2"/>
                <w:szCs w:val="2"/>
              </w:rPr>
            </w:pPr>
          </w:p>
        </w:tc>
        <w:tc>
          <w:tcPr>
            <w:tcW w:w="118" w:type="dxa"/>
            <w:vMerge w:val="restart"/>
            <w:tcBorders>
              <w:top w:val="nil"/>
              <w:right w:val="single" w:sz="4" w:space="0" w:color="000000"/>
            </w:tcBorders>
          </w:tcPr>
          <w:p w14:paraId="24EDAA6F" w14:textId="77777777" w:rsidR="00113CF3" w:rsidRDefault="00113CF3">
            <w:pPr>
              <w:pStyle w:val="TableParagraph"/>
              <w:rPr>
                <w:rFonts w:ascii="Times New Roman"/>
                <w:sz w:val="16"/>
              </w:rPr>
            </w:pPr>
          </w:p>
        </w:tc>
        <w:tc>
          <w:tcPr>
            <w:tcW w:w="2552" w:type="dxa"/>
            <w:tcBorders>
              <w:top w:val="single" w:sz="4" w:space="0" w:color="000000"/>
              <w:left w:val="single" w:sz="4" w:space="0" w:color="000000"/>
              <w:bottom w:val="single" w:sz="4" w:space="0" w:color="000000"/>
              <w:right w:val="single" w:sz="4" w:space="0" w:color="000000"/>
            </w:tcBorders>
          </w:tcPr>
          <w:p w14:paraId="4CB03CE4" w14:textId="77777777" w:rsidR="00113CF3" w:rsidRDefault="0061207D">
            <w:pPr>
              <w:pStyle w:val="TableParagraph"/>
              <w:spacing w:line="203" w:lineRule="exact"/>
              <w:ind w:left="606"/>
              <w:rPr>
                <w:b/>
                <w:sz w:val="18"/>
              </w:rPr>
            </w:pPr>
            <w:r>
              <w:rPr>
                <w:b/>
                <w:sz w:val="18"/>
              </w:rPr>
              <w:t>LEASE PERIOD</w:t>
            </w:r>
          </w:p>
        </w:tc>
        <w:tc>
          <w:tcPr>
            <w:tcW w:w="1491" w:type="dxa"/>
            <w:tcBorders>
              <w:top w:val="single" w:sz="4" w:space="0" w:color="000000"/>
              <w:left w:val="single" w:sz="4" w:space="0" w:color="000000"/>
              <w:bottom w:val="single" w:sz="4" w:space="0" w:color="000000"/>
              <w:right w:val="single" w:sz="4" w:space="0" w:color="000000"/>
            </w:tcBorders>
          </w:tcPr>
          <w:p w14:paraId="201CC521" w14:textId="77777777" w:rsidR="00113CF3" w:rsidRDefault="0061207D">
            <w:pPr>
              <w:pStyle w:val="TableParagraph"/>
              <w:spacing w:line="242" w:lineRule="auto"/>
              <w:ind w:left="380" w:right="84" w:hanging="264"/>
              <w:rPr>
                <w:b/>
                <w:sz w:val="18"/>
              </w:rPr>
            </w:pPr>
            <w:r>
              <w:rPr>
                <w:b/>
                <w:sz w:val="18"/>
              </w:rPr>
              <w:t>PARKING BAY RENTAL</w:t>
            </w:r>
          </w:p>
          <w:p w14:paraId="0AC355B6" w14:textId="77777777" w:rsidR="00113CF3" w:rsidRDefault="0061207D">
            <w:pPr>
              <w:pStyle w:val="TableParagraph"/>
              <w:spacing w:line="204" w:lineRule="exact"/>
              <w:ind w:left="205"/>
              <w:rPr>
                <w:b/>
                <w:sz w:val="18"/>
              </w:rPr>
            </w:pPr>
            <w:r>
              <w:rPr>
                <w:b/>
                <w:sz w:val="18"/>
              </w:rPr>
              <w:t>PER MONTH</w:t>
            </w:r>
          </w:p>
        </w:tc>
        <w:tc>
          <w:tcPr>
            <w:tcW w:w="1492" w:type="dxa"/>
            <w:tcBorders>
              <w:top w:val="single" w:sz="4" w:space="0" w:color="000000"/>
              <w:left w:val="single" w:sz="4" w:space="0" w:color="000000"/>
              <w:bottom w:val="single" w:sz="4" w:space="0" w:color="000000"/>
              <w:right w:val="single" w:sz="4" w:space="0" w:color="000000"/>
            </w:tcBorders>
          </w:tcPr>
          <w:p w14:paraId="02BBEEFA" w14:textId="77777777" w:rsidR="00113CF3" w:rsidRDefault="0061207D">
            <w:pPr>
              <w:pStyle w:val="TableParagraph"/>
              <w:ind w:left="204" w:right="195"/>
              <w:jc w:val="center"/>
              <w:rPr>
                <w:b/>
                <w:sz w:val="18"/>
              </w:rPr>
            </w:pPr>
            <w:r>
              <w:rPr>
                <w:b/>
                <w:sz w:val="18"/>
              </w:rPr>
              <w:t>VALUE ADDED TAXATION PER MONTH</w:t>
            </w:r>
          </w:p>
        </w:tc>
        <w:tc>
          <w:tcPr>
            <w:tcW w:w="1415" w:type="dxa"/>
            <w:tcBorders>
              <w:top w:val="single" w:sz="4" w:space="0" w:color="000000"/>
              <w:left w:val="single" w:sz="4" w:space="0" w:color="000000"/>
              <w:bottom w:val="single" w:sz="4" w:space="0" w:color="000000"/>
            </w:tcBorders>
          </w:tcPr>
          <w:p w14:paraId="7ECBA7B6" w14:textId="77777777" w:rsidR="00113CF3" w:rsidRDefault="0061207D">
            <w:pPr>
              <w:pStyle w:val="TableParagraph"/>
              <w:ind w:left="331" w:right="240" w:hanging="4"/>
              <w:jc w:val="center"/>
              <w:rPr>
                <w:b/>
                <w:sz w:val="18"/>
              </w:rPr>
            </w:pPr>
            <w:r>
              <w:rPr>
                <w:b/>
                <w:sz w:val="18"/>
              </w:rPr>
              <w:t>GROSS PARKING CHARGE</w:t>
            </w:r>
          </w:p>
          <w:p w14:paraId="65EDE87A" w14:textId="77777777" w:rsidR="00113CF3" w:rsidRDefault="0061207D">
            <w:pPr>
              <w:pStyle w:val="TableParagraph"/>
              <w:ind w:left="184" w:right="94"/>
              <w:jc w:val="center"/>
              <w:rPr>
                <w:b/>
                <w:sz w:val="14"/>
              </w:rPr>
            </w:pPr>
            <w:r>
              <w:rPr>
                <w:b/>
                <w:sz w:val="14"/>
              </w:rPr>
              <w:t>(including</w:t>
            </w:r>
            <w:r>
              <w:rPr>
                <w:b/>
                <w:spacing w:val="-10"/>
                <w:sz w:val="14"/>
              </w:rPr>
              <w:t xml:space="preserve"> </w:t>
            </w:r>
            <w:r>
              <w:rPr>
                <w:b/>
                <w:sz w:val="14"/>
              </w:rPr>
              <w:t>value added</w:t>
            </w:r>
            <w:r>
              <w:rPr>
                <w:b/>
                <w:spacing w:val="-10"/>
                <w:sz w:val="14"/>
              </w:rPr>
              <w:t xml:space="preserve"> </w:t>
            </w:r>
            <w:r>
              <w:rPr>
                <w:b/>
                <w:sz w:val="14"/>
              </w:rPr>
              <w:t>taxation)</w:t>
            </w:r>
          </w:p>
          <w:p w14:paraId="72FC8EB9" w14:textId="77777777" w:rsidR="00113CF3" w:rsidRDefault="0061207D">
            <w:pPr>
              <w:pStyle w:val="TableParagraph"/>
              <w:spacing w:line="185" w:lineRule="exact"/>
              <w:ind w:left="184" w:right="99"/>
              <w:jc w:val="center"/>
              <w:rPr>
                <w:b/>
                <w:sz w:val="18"/>
              </w:rPr>
            </w:pPr>
            <w:r>
              <w:rPr>
                <w:b/>
                <w:sz w:val="18"/>
              </w:rPr>
              <w:t>PER</w:t>
            </w:r>
            <w:r>
              <w:rPr>
                <w:b/>
                <w:spacing w:val="-2"/>
                <w:sz w:val="18"/>
              </w:rPr>
              <w:t xml:space="preserve"> </w:t>
            </w:r>
            <w:r>
              <w:rPr>
                <w:b/>
                <w:sz w:val="18"/>
              </w:rPr>
              <w:t>MONTH</w:t>
            </w:r>
          </w:p>
        </w:tc>
      </w:tr>
      <w:tr w:rsidR="00113CF3" w14:paraId="79AA5BC7" w14:textId="77777777">
        <w:trPr>
          <w:trHeight w:val="414"/>
        </w:trPr>
        <w:tc>
          <w:tcPr>
            <w:tcW w:w="850" w:type="dxa"/>
            <w:vMerge/>
            <w:tcBorders>
              <w:top w:val="nil"/>
            </w:tcBorders>
          </w:tcPr>
          <w:p w14:paraId="303506DC" w14:textId="77777777" w:rsidR="00113CF3" w:rsidRDefault="00113CF3">
            <w:pPr>
              <w:rPr>
                <w:sz w:val="2"/>
                <w:szCs w:val="2"/>
              </w:rPr>
            </w:pPr>
          </w:p>
        </w:tc>
        <w:tc>
          <w:tcPr>
            <w:tcW w:w="2295" w:type="dxa"/>
            <w:vMerge/>
            <w:tcBorders>
              <w:top w:val="nil"/>
            </w:tcBorders>
          </w:tcPr>
          <w:p w14:paraId="7D54F917" w14:textId="77777777" w:rsidR="00113CF3" w:rsidRDefault="00113CF3">
            <w:pPr>
              <w:rPr>
                <w:sz w:val="2"/>
                <w:szCs w:val="2"/>
              </w:rPr>
            </w:pPr>
          </w:p>
        </w:tc>
        <w:tc>
          <w:tcPr>
            <w:tcW w:w="118" w:type="dxa"/>
            <w:vMerge/>
            <w:tcBorders>
              <w:top w:val="nil"/>
              <w:right w:val="single" w:sz="4" w:space="0" w:color="000000"/>
            </w:tcBorders>
          </w:tcPr>
          <w:p w14:paraId="3FE4D906" w14:textId="77777777" w:rsidR="00113CF3" w:rsidRDefault="00113CF3">
            <w:pPr>
              <w:rPr>
                <w:sz w:val="2"/>
                <w:szCs w:val="2"/>
              </w:rPr>
            </w:pPr>
          </w:p>
        </w:tc>
        <w:tc>
          <w:tcPr>
            <w:tcW w:w="2552" w:type="dxa"/>
            <w:tcBorders>
              <w:top w:val="single" w:sz="4" w:space="0" w:color="000000"/>
              <w:left w:val="single" w:sz="4" w:space="0" w:color="000000"/>
              <w:bottom w:val="single" w:sz="12" w:space="0" w:color="000000"/>
              <w:right w:val="single" w:sz="4" w:space="0" w:color="000000"/>
            </w:tcBorders>
          </w:tcPr>
          <w:p w14:paraId="496683C9" w14:textId="77777777" w:rsidR="00113CF3" w:rsidRDefault="00113CF3">
            <w:pPr>
              <w:pStyle w:val="TableParagraph"/>
              <w:rPr>
                <w:rFonts w:ascii="Times New Roman"/>
                <w:sz w:val="16"/>
              </w:rPr>
            </w:pPr>
          </w:p>
        </w:tc>
        <w:tc>
          <w:tcPr>
            <w:tcW w:w="1491" w:type="dxa"/>
            <w:tcBorders>
              <w:top w:val="single" w:sz="4" w:space="0" w:color="000000"/>
              <w:left w:val="single" w:sz="4" w:space="0" w:color="000000"/>
              <w:bottom w:val="single" w:sz="12" w:space="0" w:color="000000"/>
              <w:right w:val="single" w:sz="4" w:space="0" w:color="000000"/>
            </w:tcBorders>
          </w:tcPr>
          <w:p w14:paraId="7CDA903B" w14:textId="77777777" w:rsidR="00113CF3" w:rsidRDefault="00113CF3">
            <w:pPr>
              <w:pStyle w:val="TableParagraph"/>
              <w:rPr>
                <w:rFonts w:ascii="Times New Roman"/>
                <w:sz w:val="16"/>
              </w:rPr>
            </w:pPr>
          </w:p>
        </w:tc>
        <w:tc>
          <w:tcPr>
            <w:tcW w:w="1492" w:type="dxa"/>
            <w:tcBorders>
              <w:top w:val="single" w:sz="4" w:space="0" w:color="000000"/>
              <w:left w:val="single" w:sz="4" w:space="0" w:color="000000"/>
              <w:bottom w:val="single" w:sz="12" w:space="0" w:color="000000"/>
              <w:right w:val="single" w:sz="4" w:space="0" w:color="000000"/>
            </w:tcBorders>
          </w:tcPr>
          <w:p w14:paraId="67DC1BF2" w14:textId="77777777" w:rsidR="00113CF3" w:rsidRDefault="00113CF3">
            <w:pPr>
              <w:pStyle w:val="TableParagraph"/>
              <w:rPr>
                <w:rFonts w:ascii="Times New Roman"/>
                <w:sz w:val="16"/>
              </w:rPr>
            </w:pPr>
          </w:p>
        </w:tc>
        <w:tc>
          <w:tcPr>
            <w:tcW w:w="1415" w:type="dxa"/>
            <w:tcBorders>
              <w:top w:val="single" w:sz="4" w:space="0" w:color="000000"/>
              <w:left w:val="single" w:sz="4" w:space="0" w:color="000000"/>
              <w:bottom w:val="single" w:sz="12" w:space="0" w:color="000000"/>
            </w:tcBorders>
          </w:tcPr>
          <w:p w14:paraId="0228FE24" w14:textId="77777777" w:rsidR="00113CF3" w:rsidRDefault="00113CF3">
            <w:pPr>
              <w:pStyle w:val="TableParagraph"/>
              <w:rPr>
                <w:rFonts w:ascii="Times New Roman"/>
                <w:sz w:val="16"/>
              </w:rPr>
            </w:pPr>
          </w:p>
        </w:tc>
      </w:tr>
    </w:tbl>
    <w:p w14:paraId="178FE40C" w14:textId="59BBEBB2" w:rsidR="00113CF3" w:rsidRDefault="00103419">
      <w:pPr>
        <w:pStyle w:val="a3"/>
        <w:spacing w:before="6" w:after="1"/>
      </w:pPr>
      <w:r>
        <w:rPr>
          <w:noProof/>
          <w:lang w:val="ru-RU" w:eastAsia="ru-RU" w:bidi="ar-SA"/>
        </w:rPr>
        <mc:AlternateContent>
          <mc:Choice Requires="wps">
            <w:drawing>
              <wp:anchor distT="0" distB="0" distL="114300" distR="114300" simplePos="0" relativeHeight="248339456" behindDoc="1" locked="0" layoutInCell="1" allowOverlap="1" wp14:anchorId="5BF288EA" wp14:editId="30737E2A">
                <wp:simplePos x="0" y="0"/>
                <wp:positionH relativeFrom="page">
                  <wp:posOffset>2804795</wp:posOffset>
                </wp:positionH>
                <wp:positionV relativeFrom="page">
                  <wp:posOffset>3824605</wp:posOffset>
                </wp:positionV>
                <wp:extent cx="4410075" cy="1407160"/>
                <wp:effectExtent l="0" t="0" r="0" b="0"/>
                <wp:wrapNone/>
                <wp:docPr id="86"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0075" cy="1407160"/>
                        </a:xfrm>
                        <a:custGeom>
                          <a:avLst/>
                          <a:gdLst>
                            <a:gd name="T0" fmla="+- 0 8077 4417"/>
                            <a:gd name="T1" fmla="*/ T0 w 6945"/>
                            <a:gd name="T2" fmla="+- 0 7206 6023"/>
                            <a:gd name="T3" fmla="*/ 7206 h 2216"/>
                            <a:gd name="T4" fmla="+- 0 7969 4417"/>
                            <a:gd name="T5" fmla="*/ T4 w 6945"/>
                            <a:gd name="T6" fmla="+- 0 7206 6023"/>
                            <a:gd name="T7" fmla="*/ 7206 h 2216"/>
                            <a:gd name="T8" fmla="+- 0 7170 4417"/>
                            <a:gd name="T9" fmla="*/ T8 w 6945"/>
                            <a:gd name="T10" fmla="+- 0 7206 6023"/>
                            <a:gd name="T11" fmla="*/ 7206 h 2216"/>
                            <a:gd name="T12" fmla="+- 0 7062 4417"/>
                            <a:gd name="T13" fmla="*/ T12 w 6945"/>
                            <a:gd name="T14" fmla="+- 0 7206 6023"/>
                            <a:gd name="T15" fmla="*/ 7206 h 2216"/>
                            <a:gd name="T16" fmla="+- 0 7062 4417"/>
                            <a:gd name="T17" fmla="*/ T16 w 6945"/>
                            <a:gd name="T18" fmla="+- 0 7206 6023"/>
                            <a:gd name="T19" fmla="*/ 7206 h 2216"/>
                            <a:gd name="T20" fmla="+- 0 6954 4417"/>
                            <a:gd name="T21" fmla="*/ T20 w 6945"/>
                            <a:gd name="T22" fmla="+- 0 7206 6023"/>
                            <a:gd name="T23" fmla="*/ 7206 h 2216"/>
                            <a:gd name="T24" fmla="+- 0 6337 4417"/>
                            <a:gd name="T25" fmla="*/ T24 w 6945"/>
                            <a:gd name="T26" fmla="+- 0 7206 6023"/>
                            <a:gd name="T27" fmla="*/ 7206 h 2216"/>
                            <a:gd name="T28" fmla="+- 0 6229 4417"/>
                            <a:gd name="T29" fmla="*/ T28 w 6945"/>
                            <a:gd name="T30" fmla="+- 0 7206 6023"/>
                            <a:gd name="T31" fmla="*/ 7206 h 2216"/>
                            <a:gd name="T32" fmla="+- 0 6121 4417"/>
                            <a:gd name="T33" fmla="*/ T32 w 6945"/>
                            <a:gd name="T34" fmla="+- 0 7206 6023"/>
                            <a:gd name="T35" fmla="*/ 7206 h 2216"/>
                            <a:gd name="T36" fmla="+- 0 4525 4417"/>
                            <a:gd name="T37" fmla="*/ T36 w 6945"/>
                            <a:gd name="T38" fmla="+- 0 7206 6023"/>
                            <a:gd name="T39" fmla="*/ 7206 h 2216"/>
                            <a:gd name="T40" fmla="+- 0 4417 4417"/>
                            <a:gd name="T41" fmla="*/ T40 w 6945"/>
                            <a:gd name="T42" fmla="+- 0 7206 6023"/>
                            <a:gd name="T43" fmla="*/ 7206 h 2216"/>
                            <a:gd name="T44" fmla="+- 0 4417 4417"/>
                            <a:gd name="T45" fmla="*/ T44 w 6945"/>
                            <a:gd name="T46" fmla="+- 0 7482 6023"/>
                            <a:gd name="T47" fmla="*/ 7482 h 2216"/>
                            <a:gd name="T48" fmla="+- 0 6229 4417"/>
                            <a:gd name="T49" fmla="*/ T48 w 6945"/>
                            <a:gd name="T50" fmla="+- 0 7482 6023"/>
                            <a:gd name="T51" fmla="*/ 7482 h 2216"/>
                            <a:gd name="T52" fmla="+- 0 7062 4417"/>
                            <a:gd name="T53" fmla="*/ T52 w 6945"/>
                            <a:gd name="T54" fmla="+- 0 7482 6023"/>
                            <a:gd name="T55" fmla="*/ 7482 h 2216"/>
                            <a:gd name="T56" fmla="+- 0 7062 4417"/>
                            <a:gd name="T57" fmla="*/ T56 w 6945"/>
                            <a:gd name="T58" fmla="+- 0 7482 6023"/>
                            <a:gd name="T59" fmla="*/ 7482 h 2216"/>
                            <a:gd name="T60" fmla="+- 0 8077 4417"/>
                            <a:gd name="T61" fmla="*/ T60 w 6945"/>
                            <a:gd name="T62" fmla="+- 0 7482 6023"/>
                            <a:gd name="T63" fmla="*/ 7482 h 2216"/>
                            <a:gd name="T64" fmla="+- 0 8077 4417"/>
                            <a:gd name="T65" fmla="*/ T64 w 6945"/>
                            <a:gd name="T66" fmla="+- 0 7206 6023"/>
                            <a:gd name="T67" fmla="*/ 7206 h 2216"/>
                            <a:gd name="T68" fmla="+- 0 9309 4417"/>
                            <a:gd name="T69" fmla="*/ T68 w 6945"/>
                            <a:gd name="T70" fmla="+- 0 6023 6023"/>
                            <a:gd name="T71" fmla="*/ 6023 h 2216"/>
                            <a:gd name="T72" fmla="+- 0 8077 4417"/>
                            <a:gd name="T73" fmla="*/ T72 w 6945"/>
                            <a:gd name="T74" fmla="+- 0 6023 6023"/>
                            <a:gd name="T75" fmla="*/ 6023 h 2216"/>
                            <a:gd name="T76" fmla="+- 0 7062 4417"/>
                            <a:gd name="T77" fmla="*/ T76 w 6945"/>
                            <a:gd name="T78" fmla="+- 0 6023 6023"/>
                            <a:gd name="T79" fmla="*/ 6023 h 2216"/>
                            <a:gd name="T80" fmla="+- 0 7062 4417"/>
                            <a:gd name="T81" fmla="*/ T80 w 6945"/>
                            <a:gd name="T82" fmla="+- 0 6023 6023"/>
                            <a:gd name="T83" fmla="*/ 6023 h 2216"/>
                            <a:gd name="T84" fmla="+- 0 6229 4417"/>
                            <a:gd name="T85" fmla="*/ T84 w 6945"/>
                            <a:gd name="T86" fmla="+- 0 6023 6023"/>
                            <a:gd name="T87" fmla="*/ 6023 h 2216"/>
                            <a:gd name="T88" fmla="+- 0 4417 4417"/>
                            <a:gd name="T89" fmla="*/ T88 w 6945"/>
                            <a:gd name="T90" fmla="+- 0 6023 6023"/>
                            <a:gd name="T91" fmla="*/ 6023 h 2216"/>
                            <a:gd name="T92" fmla="+- 0 4417 4417"/>
                            <a:gd name="T93" fmla="*/ T92 w 6945"/>
                            <a:gd name="T94" fmla="+- 0 6299 6023"/>
                            <a:gd name="T95" fmla="*/ 6299 h 2216"/>
                            <a:gd name="T96" fmla="+- 0 4525 4417"/>
                            <a:gd name="T97" fmla="*/ T96 w 6945"/>
                            <a:gd name="T98" fmla="+- 0 6299 6023"/>
                            <a:gd name="T99" fmla="*/ 6299 h 2216"/>
                            <a:gd name="T100" fmla="+- 0 6121 4417"/>
                            <a:gd name="T101" fmla="*/ T100 w 6945"/>
                            <a:gd name="T102" fmla="+- 0 6299 6023"/>
                            <a:gd name="T103" fmla="*/ 6299 h 2216"/>
                            <a:gd name="T104" fmla="+- 0 6229 4417"/>
                            <a:gd name="T105" fmla="*/ T104 w 6945"/>
                            <a:gd name="T106" fmla="+- 0 6299 6023"/>
                            <a:gd name="T107" fmla="*/ 6299 h 2216"/>
                            <a:gd name="T108" fmla="+- 0 6337 4417"/>
                            <a:gd name="T109" fmla="*/ T108 w 6945"/>
                            <a:gd name="T110" fmla="+- 0 6299 6023"/>
                            <a:gd name="T111" fmla="*/ 6299 h 2216"/>
                            <a:gd name="T112" fmla="+- 0 6954 4417"/>
                            <a:gd name="T113" fmla="*/ T112 w 6945"/>
                            <a:gd name="T114" fmla="+- 0 6299 6023"/>
                            <a:gd name="T115" fmla="*/ 6299 h 2216"/>
                            <a:gd name="T116" fmla="+- 0 7062 4417"/>
                            <a:gd name="T117" fmla="*/ T116 w 6945"/>
                            <a:gd name="T118" fmla="+- 0 6299 6023"/>
                            <a:gd name="T119" fmla="*/ 6299 h 2216"/>
                            <a:gd name="T120" fmla="+- 0 7062 4417"/>
                            <a:gd name="T121" fmla="*/ T120 w 6945"/>
                            <a:gd name="T122" fmla="+- 0 6299 6023"/>
                            <a:gd name="T123" fmla="*/ 6299 h 2216"/>
                            <a:gd name="T124" fmla="+- 0 7170 4417"/>
                            <a:gd name="T125" fmla="*/ T124 w 6945"/>
                            <a:gd name="T126" fmla="+- 0 6299 6023"/>
                            <a:gd name="T127" fmla="*/ 6299 h 2216"/>
                            <a:gd name="T128" fmla="+- 0 7969 4417"/>
                            <a:gd name="T129" fmla="*/ T128 w 6945"/>
                            <a:gd name="T130" fmla="+- 0 6299 6023"/>
                            <a:gd name="T131" fmla="*/ 6299 h 2216"/>
                            <a:gd name="T132" fmla="+- 0 8077 4417"/>
                            <a:gd name="T133" fmla="*/ T132 w 6945"/>
                            <a:gd name="T134" fmla="+- 0 6299 6023"/>
                            <a:gd name="T135" fmla="*/ 6299 h 2216"/>
                            <a:gd name="T136" fmla="+- 0 8185 4417"/>
                            <a:gd name="T137" fmla="*/ T136 w 6945"/>
                            <a:gd name="T138" fmla="+- 0 6299 6023"/>
                            <a:gd name="T139" fmla="*/ 6299 h 2216"/>
                            <a:gd name="T140" fmla="+- 0 9198 4417"/>
                            <a:gd name="T141" fmla="*/ T140 w 6945"/>
                            <a:gd name="T142" fmla="+- 0 6299 6023"/>
                            <a:gd name="T143" fmla="*/ 6299 h 2216"/>
                            <a:gd name="T144" fmla="+- 0 9309 4417"/>
                            <a:gd name="T145" fmla="*/ T144 w 6945"/>
                            <a:gd name="T146" fmla="+- 0 6299 6023"/>
                            <a:gd name="T147" fmla="*/ 6299 h 2216"/>
                            <a:gd name="T148" fmla="+- 0 9309 4417"/>
                            <a:gd name="T149" fmla="*/ T148 w 6945"/>
                            <a:gd name="T150" fmla="+- 0 6023 6023"/>
                            <a:gd name="T151" fmla="*/ 6023 h 2216"/>
                            <a:gd name="T152" fmla="+- 0 11361 4417"/>
                            <a:gd name="T153" fmla="*/ T152 w 6945"/>
                            <a:gd name="T154" fmla="+- 0 7491 6023"/>
                            <a:gd name="T155" fmla="*/ 7491 h 2216"/>
                            <a:gd name="T156" fmla="+- 0 11258 4417"/>
                            <a:gd name="T157" fmla="*/ T156 w 6945"/>
                            <a:gd name="T158" fmla="+- 0 7491 6023"/>
                            <a:gd name="T159" fmla="*/ 7491 h 2216"/>
                            <a:gd name="T160" fmla="+- 0 4525 4417"/>
                            <a:gd name="T161" fmla="*/ T160 w 6945"/>
                            <a:gd name="T162" fmla="+- 0 7491 6023"/>
                            <a:gd name="T163" fmla="*/ 7491 h 2216"/>
                            <a:gd name="T164" fmla="+- 0 4424 4417"/>
                            <a:gd name="T165" fmla="*/ T164 w 6945"/>
                            <a:gd name="T166" fmla="+- 0 7491 6023"/>
                            <a:gd name="T167" fmla="*/ 7491 h 2216"/>
                            <a:gd name="T168" fmla="+- 0 4424 4417"/>
                            <a:gd name="T169" fmla="*/ T168 w 6945"/>
                            <a:gd name="T170" fmla="+- 0 8238 6023"/>
                            <a:gd name="T171" fmla="*/ 8238 h 2216"/>
                            <a:gd name="T172" fmla="+- 0 11361 4417"/>
                            <a:gd name="T173" fmla="*/ T172 w 6945"/>
                            <a:gd name="T174" fmla="+- 0 8238 6023"/>
                            <a:gd name="T175" fmla="*/ 8238 h 2216"/>
                            <a:gd name="T176" fmla="+- 0 11361 4417"/>
                            <a:gd name="T177" fmla="*/ T176 w 6945"/>
                            <a:gd name="T178" fmla="+- 0 7491 6023"/>
                            <a:gd name="T179" fmla="*/ 7491 h 2216"/>
                            <a:gd name="T180" fmla="+- 0 11361 4417"/>
                            <a:gd name="T181" fmla="*/ T180 w 6945"/>
                            <a:gd name="T182" fmla="+- 0 6311 6023"/>
                            <a:gd name="T183" fmla="*/ 6311 h 2216"/>
                            <a:gd name="T184" fmla="+- 0 4424 4417"/>
                            <a:gd name="T185" fmla="*/ T184 w 6945"/>
                            <a:gd name="T186" fmla="+- 0 6311 6023"/>
                            <a:gd name="T187" fmla="*/ 6311 h 2216"/>
                            <a:gd name="T188" fmla="+- 0 4424 4417"/>
                            <a:gd name="T189" fmla="*/ T188 w 6945"/>
                            <a:gd name="T190" fmla="+- 0 7194 6023"/>
                            <a:gd name="T191" fmla="*/ 7194 h 2216"/>
                            <a:gd name="T192" fmla="+- 0 11361 4417"/>
                            <a:gd name="T193" fmla="*/ T192 w 6945"/>
                            <a:gd name="T194" fmla="+- 0 7194 6023"/>
                            <a:gd name="T195" fmla="*/ 7194 h 2216"/>
                            <a:gd name="T196" fmla="+- 0 11361 4417"/>
                            <a:gd name="T197" fmla="*/ T196 w 6945"/>
                            <a:gd name="T198" fmla="+- 0 6311 6023"/>
                            <a:gd name="T199" fmla="*/ 6311 h 2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945" h="2216">
                              <a:moveTo>
                                <a:pt x="3660" y="1183"/>
                              </a:moveTo>
                              <a:lnTo>
                                <a:pt x="3552" y="1183"/>
                              </a:lnTo>
                              <a:lnTo>
                                <a:pt x="2753" y="1183"/>
                              </a:lnTo>
                              <a:lnTo>
                                <a:pt x="2645" y="1183"/>
                              </a:lnTo>
                              <a:lnTo>
                                <a:pt x="2537" y="1183"/>
                              </a:lnTo>
                              <a:lnTo>
                                <a:pt x="1920" y="1183"/>
                              </a:lnTo>
                              <a:lnTo>
                                <a:pt x="1812" y="1183"/>
                              </a:lnTo>
                              <a:lnTo>
                                <a:pt x="1704" y="1183"/>
                              </a:lnTo>
                              <a:lnTo>
                                <a:pt x="108" y="1183"/>
                              </a:lnTo>
                              <a:lnTo>
                                <a:pt x="0" y="1183"/>
                              </a:lnTo>
                              <a:lnTo>
                                <a:pt x="0" y="1459"/>
                              </a:lnTo>
                              <a:lnTo>
                                <a:pt x="1812" y="1459"/>
                              </a:lnTo>
                              <a:lnTo>
                                <a:pt x="2645" y="1459"/>
                              </a:lnTo>
                              <a:lnTo>
                                <a:pt x="3660" y="1459"/>
                              </a:lnTo>
                              <a:lnTo>
                                <a:pt x="3660" y="1183"/>
                              </a:lnTo>
                              <a:moveTo>
                                <a:pt x="4892" y="0"/>
                              </a:moveTo>
                              <a:lnTo>
                                <a:pt x="3660" y="0"/>
                              </a:lnTo>
                              <a:lnTo>
                                <a:pt x="2645" y="0"/>
                              </a:lnTo>
                              <a:lnTo>
                                <a:pt x="1812" y="0"/>
                              </a:lnTo>
                              <a:lnTo>
                                <a:pt x="0" y="0"/>
                              </a:lnTo>
                              <a:lnTo>
                                <a:pt x="0" y="276"/>
                              </a:lnTo>
                              <a:lnTo>
                                <a:pt x="108" y="276"/>
                              </a:lnTo>
                              <a:lnTo>
                                <a:pt x="1704" y="276"/>
                              </a:lnTo>
                              <a:lnTo>
                                <a:pt x="1812" y="276"/>
                              </a:lnTo>
                              <a:lnTo>
                                <a:pt x="1920" y="276"/>
                              </a:lnTo>
                              <a:lnTo>
                                <a:pt x="2537" y="276"/>
                              </a:lnTo>
                              <a:lnTo>
                                <a:pt x="2645" y="276"/>
                              </a:lnTo>
                              <a:lnTo>
                                <a:pt x="2753" y="276"/>
                              </a:lnTo>
                              <a:lnTo>
                                <a:pt x="3552" y="276"/>
                              </a:lnTo>
                              <a:lnTo>
                                <a:pt x="3660" y="276"/>
                              </a:lnTo>
                              <a:lnTo>
                                <a:pt x="3768" y="276"/>
                              </a:lnTo>
                              <a:lnTo>
                                <a:pt x="4781" y="276"/>
                              </a:lnTo>
                              <a:lnTo>
                                <a:pt x="4892" y="276"/>
                              </a:lnTo>
                              <a:lnTo>
                                <a:pt x="4892" y="0"/>
                              </a:lnTo>
                              <a:moveTo>
                                <a:pt x="6944" y="1468"/>
                              </a:moveTo>
                              <a:lnTo>
                                <a:pt x="6841" y="1468"/>
                              </a:lnTo>
                              <a:lnTo>
                                <a:pt x="108" y="1468"/>
                              </a:lnTo>
                              <a:lnTo>
                                <a:pt x="7" y="1468"/>
                              </a:lnTo>
                              <a:lnTo>
                                <a:pt x="7" y="2215"/>
                              </a:lnTo>
                              <a:lnTo>
                                <a:pt x="6944" y="2215"/>
                              </a:lnTo>
                              <a:lnTo>
                                <a:pt x="6944" y="1468"/>
                              </a:lnTo>
                              <a:moveTo>
                                <a:pt x="6944" y="288"/>
                              </a:moveTo>
                              <a:lnTo>
                                <a:pt x="7" y="288"/>
                              </a:lnTo>
                              <a:lnTo>
                                <a:pt x="7" y="1171"/>
                              </a:lnTo>
                              <a:lnTo>
                                <a:pt x="6944" y="1171"/>
                              </a:lnTo>
                              <a:lnTo>
                                <a:pt x="6944" y="28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1="http://schemas.microsoft.com/office/drawing/2015/9/8/chartex" xmlns:cx="http://schemas.microsoft.com/office/drawing/2014/chartex">
            <w:pict>
              <v:shape w14:anchorId="016D2DC0" id="AutoShape 142" o:spid="_x0000_s1026" style="position:absolute;margin-left:220.85pt;margin-top:301.15pt;width:347.25pt;height:110.8pt;z-index:-2549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45,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" path="m3660,1183r-108,l2753,1183r-108,l2537,1183r-617,l1812,1183r-108,l108,1183,,1183r,276l1812,1459r833,l3660,1459r,-276m4892,l3660,,2645,,1812,,,,,276r108,l1704,276r108,l1920,276r617,l2645,276r108,l3552,276r108,l3768,276r1013,l4892,276,4892,m6944,1468r-103,l108,1468r-101,l7,2215r6937,l6944,1468t,-1180l7,288r,883l6944,1171r,-883e" stroked="f">
                <v:path arrowok="t" o:connecttype="custom" o:connectlocs="2324100,4575810;2255520,4575810;1748155,4575810;1679575,4575810;1679575,4575810;1610995,4575810;1219200,4575810;1150620,4575810;1082040,4575810;68580,4575810;0,4575810;0,4751070;1150620,4751070;1679575,4751070;1679575,4751070;2324100,4751070;2324100,4575810;3106420,3824605;2324100,3824605;1679575,3824605;1679575,3824605;1150620,3824605;0,3824605;0,3999865;68580,3999865;1082040,3999865;1150620,3999865;1219200,3999865;1610995,3999865;1679575,3999865;1679575,3999865;1748155,3999865;2255520,3999865;2324100,3999865;2392680,3999865;3035935,3999865;3106420,3999865;3106420,3824605;4409440,4756785;4344035,4756785;68580,4756785;4445,4756785;4445,5231130;4409440,5231130;4409440,4756785;4409440,4007485;4445,4007485;4445,4568190;4409440,4568190;4409440,4007485" o:connectangles="0,0,0,0,0,0,0,0,0,0,0,0,0,0,0,0,0,0,0,0,0,0,0,0,0,0,0,0,0,0,0,0,0,0,0,0,0,0,0,0,0,0,0,0,0,0,0,0,0,0"/>
                <w10:wrap anchorx="page" anchory="page"/>
              </v:shape>
            </w:pict>
          </mc:Fallback>
        </mc:AlternateContent>
      </w:r>
      <w:r>
        <w:rPr>
          <w:noProof/>
          <w:lang w:val="ru-RU" w:eastAsia="ru-RU" w:bidi="ar-SA"/>
        </w:rPr>
        <mc:AlternateContent>
          <mc:Choice Requires="wpg">
            <w:drawing>
              <wp:anchor distT="0" distB="0" distL="114300" distR="114300" simplePos="0" relativeHeight="248340480" behindDoc="1" locked="0" layoutInCell="1" allowOverlap="1" wp14:anchorId="027B5EFD" wp14:editId="54406A86">
                <wp:simplePos x="0" y="0"/>
                <wp:positionH relativeFrom="page">
                  <wp:posOffset>731520</wp:posOffset>
                </wp:positionH>
                <wp:positionV relativeFrom="page">
                  <wp:posOffset>6247765</wp:posOffset>
                </wp:positionV>
                <wp:extent cx="6483350" cy="1737995"/>
                <wp:effectExtent l="0" t="0" r="0" b="0"/>
                <wp:wrapNone/>
                <wp:docPr id="73"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737995"/>
                          <a:chOff x="1152" y="9839"/>
                          <a:chExt cx="10210" cy="2737"/>
                        </a:xfrm>
                      </wpg:grpSpPr>
                      <wps:wsp>
                        <wps:cNvPr id="74" name="AutoShape 141"/>
                        <wps:cNvSpPr>
                          <a:spLocks/>
                        </wps:cNvSpPr>
                        <wps:spPr bwMode="auto">
                          <a:xfrm>
                            <a:off x="2011" y="9848"/>
                            <a:ext cx="9350" cy="1515"/>
                          </a:xfrm>
                          <a:custGeom>
                            <a:avLst/>
                            <a:gdLst>
                              <a:gd name="T0" fmla="+- 0 4412 2012"/>
                              <a:gd name="T1" fmla="*/ T0 w 9350"/>
                              <a:gd name="T2" fmla="+- 0 9849 9849"/>
                              <a:gd name="T3" fmla="*/ 9849 h 1515"/>
                              <a:gd name="T4" fmla="+- 0 4309 2012"/>
                              <a:gd name="T5" fmla="*/ T4 w 9350"/>
                              <a:gd name="T6" fmla="+- 0 9849 9849"/>
                              <a:gd name="T7" fmla="*/ 9849 h 1515"/>
                              <a:gd name="T8" fmla="+- 0 2115 2012"/>
                              <a:gd name="T9" fmla="*/ T8 w 9350"/>
                              <a:gd name="T10" fmla="+- 0 9849 9849"/>
                              <a:gd name="T11" fmla="*/ 9849 h 1515"/>
                              <a:gd name="T12" fmla="+- 0 2012 2012"/>
                              <a:gd name="T13" fmla="*/ T12 w 9350"/>
                              <a:gd name="T14" fmla="+- 0 9849 9849"/>
                              <a:gd name="T15" fmla="*/ 9849 h 1515"/>
                              <a:gd name="T16" fmla="+- 0 2012 2012"/>
                              <a:gd name="T17" fmla="*/ T16 w 9350"/>
                              <a:gd name="T18" fmla="+- 0 11363 9849"/>
                              <a:gd name="T19" fmla="*/ 11363 h 1515"/>
                              <a:gd name="T20" fmla="+- 0 4412 2012"/>
                              <a:gd name="T21" fmla="*/ T20 w 9350"/>
                              <a:gd name="T22" fmla="+- 0 11363 9849"/>
                              <a:gd name="T23" fmla="*/ 11363 h 1515"/>
                              <a:gd name="T24" fmla="+- 0 4412 2012"/>
                              <a:gd name="T25" fmla="*/ T24 w 9350"/>
                              <a:gd name="T26" fmla="+- 0 9849 9849"/>
                              <a:gd name="T27" fmla="*/ 9849 h 1515"/>
                              <a:gd name="T28" fmla="+- 0 11361 2012"/>
                              <a:gd name="T29" fmla="*/ T28 w 9350"/>
                              <a:gd name="T30" fmla="+- 0 9849 9849"/>
                              <a:gd name="T31" fmla="*/ 9849 h 1515"/>
                              <a:gd name="T32" fmla="+- 0 11258 2012"/>
                              <a:gd name="T33" fmla="*/ T32 w 9350"/>
                              <a:gd name="T34" fmla="+- 0 9849 9849"/>
                              <a:gd name="T35" fmla="*/ 9849 h 1515"/>
                              <a:gd name="T36" fmla="+- 0 4525 2012"/>
                              <a:gd name="T37" fmla="*/ T36 w 9350"/>
                              <a:gd name="T38" fmla="+- 0 9849 9849"/>
                              <a:gd name="T39" fmla="*/ 9849 h 1515"/>
                              <a:gd name="T40" fmla="+- 0 4424 2012"/>
                              <a:gd name="T41" fmla="*/ T40 w 9350"/>
                              <a:gd name="T42" fmla="+- 0 9849 9849"/>
                              <a:gd name="T43" fmla="*/ 9849 h 1515"/>
                              <a:gd name="T44" fmla="+- 0 4424 2012"/>
                              <a:gd name="T45" fmla="*/ T44 w 9350"/>
                              <a:gd name="T46" fmla="+- 0 11363 9849"/>
                              <a:gd name="T47" fmla="*/ 11363 h 1515"/>
                              <a:gd name="T48" fmla="+- 0 11361 2012"/>
                              <a:gd name="T49" fmla="*/ T48 w 9350"/>
                              <a:gd name="T50" fmla="+- 0 11363 9849"/>
                              <a:gd name="T51" fmla="*/ 11363 h 1515"/>
                              <a:gd name="T52" fmla="+- 0 11361 2012"/>
                              <a:gd name="T53" fmla="*/ T52 w 9350"/>
                              <a:gd name="T54" fmla="+- 0 9849 9849"/>
                              <a:gd name="T55" fmla="*/ 9849 h 1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350" h="1515">
                                <a:moveTo>
                                  <a:pt x="2400" y="0"/>
                                </a:moveTo>
                                <a:lnTo>
                                  <a:pt x="2297" y="0"/>
                                </a:lnTo>
                                <a:lnTo>
                                  <a:pt x="103" y="0"/>
                                </a:lnTo>
                                <a:lnTo>
                                  <a:pt x="0" y="0"/>
                                </a:lnTo>
                                <a:lnTo>
                                  <a:pt x="0" y="1514"/>
                                </a:lnTo>
                                <a:lnTo>
                                  <a:pt x="2400" y="1514"/>
                                </a:lnTo>
                                <a:lnTo>
                                  <a:pt x="2400" y="0"/>
                                </a:lnTo>
                                <a:moveTo>
                                  <a:pt x="9349" y="0"/>
                                </a:moveTo>
                                <a:lnTo>
                                  <a:pt x="9246" y="0"/>
                                </a:lnTo>
                                <a:lnTo>
                                  <a:pt x="2513" y="0"/>
                                </a:lnTo>
                                <a:lnTo>
                                  <a:pt x="2412" y="0"/>
                                </a:lnTo>
                                <a:lnTo>
                                  <a:pt x="2412" y="1514"/>
                                </a:lnTo>
                                <a:lnTo>
                                  <a:pt x="9349" y="1514"/>
                                </a:lnTo>
                                <a:lnTo>
                                  <a:pt x="934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Line 140"/>
                        <wps:cNvCnPr>
                          <a:cxnSpLocks noChangeShapeType="1"/>
                        </wps:cNvCnPr>
                        <wps:spPr bwMode="auto">
                          <a:xfrm>
                            <a:off x="1162" y="9844"/>
                            <a:ext cx="8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 name="Line 139"/>
                        <wps:cNvCnPr>
                          <a:cxnSpLocks noChangeShapeType="1"/>
                        </wps:cNvCnPr>
                        <wps:spPr bwMode="auto">
                          <a:xfrm>
                            <a:off x="2012" y="9844"/>
                            <a:ext cx="2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138"/>
                        <wps:cNvCnPr>
                          <a:cxnSpLocks noChangeShapeType="1"/>
                        </wps:cNvCnPr>
                        <wps:spPr bwMode="auto">
                          <a:xfrm>
                            <a:off x="4422" y="9844"/>
                            <a:ext cx="69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Freeform 137"/>
                        <wps:cNvSpPr>
                          <a:spLocks/>
                        </wps:cNvSpPr>
                        <wps:spPr bwMode="auto">
                          <a:xfrm>
                            <a:off x="1161" y="10151"/>
                            <a:ext cx="841" cy="1212"/>
                          </a:xfrm>
                          <a:custGeom>
                            <a:avLst/>
                            <a:gdLst>
                              <a:gd name="T0" fmla="+- 0 2002 1162"/>
                              <a:gd name="T1" fmla="*/ T0 w 841"/>
                              <a:gd name="T2" fmla="+- 0 10151 10151"/>
                              <a:gd name="T3" fmla="*/ 10151 h 1212"/>
                              <a:gd name="T4" fmla="+- 0 1899 1162"/>
                              <a:gd name="T5" fmla="*/ T4 w 841"/>
                              <a:gd name="T6" fmla="+- 0 10151 10151"/>
                              <a:gd name="T7" fmla="*/ 10151 h 1212"/>
                              <a:gd name="T8" fmla="+- 0 1265 1162"/>
                              <a:gd name="T9" fmla="*/ T8 w 841"/>
                              <a:gd name="T10" fmla="+- 0 10151 10151"/>
                              <a:gd name="T11" fmla="*/ 10151 h 1212"/>
                              <a:gd name="T12" fmla="+- 0 1162 1162"/>
                              <a:gd name="T13" fmla="*/ T12 w 841"/>
                              <a:gd name="T14" fmla="+- 0 10151 10151"/>
                              <a:gd name="T15" fmla="*/ 10151 h 1212"/>
                              <a:gd name="T16" fmla="+- 0 1162 1162"/>
                              <a:gd name="T17" fmla="*/ T16 w 841"/>
                              <a:gd name="T18" fmla="+- 0 11363 10151"/>
                              <a:gd name="T19" fmla="*/ 11363 h 1212"/>
                              <a:gd name="T20" fmla="+- 0 2002 1162"/>
                              <a:gd name="T21" fmla="*/ T20 w 841"/>
                              <a:gd name="T22" fmla="+- 0 11363 10151"/>
                              <a:gd name="T23" fmla="*/ 11363 h 1212"/>
                              <a:gd name="T24" fmla="+- 0 2002 1162"/>
                              <a:gd name="T25" fmla="*/ T24 w 841"/>
                              <a:gd name="T26" fmla="+- 0 10151 10151"/>
                              <a:gd name="T27" fmla="*/ 10151 h 1212"/>
                            </a:gdLst>
                            <a:ahLst/>
                            <a:cxnLst>
                              <a:cxn ang="0">
                                <a:pos x="T1" y="T3"/>
                              </a:cxn>
                              <a:cxn ang="0">
                                <a:pos x="T5" y="T7"/>
                              </a:cxn>
                              <a:cxn ang="0">
                                <a:pos x="T9" y="T11"/>
                              </a:cxn>
                              <a:cxn ang="0">
                                <a:pos x="T13" y="T15"/>
                              </a:cxn>
                              <a:cxn ang="0">
                                <a:pos x="T17" y="T19"/>
                              </a:cxn>
                              <a:cxn ang="0">
                                <a:pos x="T21" y="T23"/>
                              </a:cxn>
                              <a:cxn ang="0">
                                <a:pos x="T25" y="T27"/>
                              </a:cxn>
                            </a:cxnLst>
                            <a:rect l="0" t="0" r="r" b="b"/>
                            <a:pathLst>
                              <a:path w="841" h="1212">
                                <a:moveTo>
                                  <a:pt x="840" y="0"/>
                                </a:moveTo>
                                <a:lnTo>
                                  <a:pt x="737" y="0"/>
                                </a:lnTo>
                                <a:lnTo>
                                  <a:pt x="103" y="0"/>
                                </a:lnTo>
                                <a:lnTo>
                                  <a:pt x="0" y="0"/>
                                </a:lnTo>
                                <a:lnTo>
                                  <a:pt x="0" y="1212"/>
                                </a:lnTo>
                                <a:lnTo>
                                  <a:pt x="840" y="1212"/>
                                </a:lnTo>
                                <a:lnTo>
                                  <a:pt x="84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Line 136"/>
                        <wps:cNvCnPr>
                          <a:cxnSpLocks noChangeShapeType="1"/>
                        </wps:cNvCnPr>
                        <wps:spPr bwMode="auto">
                          <a:xfrm>
                            <a:off x="1162" y="10144"/>
                            <a:ext cx="84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80" name="Line 135"/>
                        <wps:cNvCnPr>
                          <a:cxnSpLocks noChangeShapeType="1"/>
                        </wps:cNvCnPr>
                        <wps:spPr bwMode="auto">
                          <a:xfrm>
                            <a:off x="1157" y="9839"/>
                            <a:ext cx="0" cy="153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 name="Line 134"/>
                        <wps:cNvCnPr>
                          <a:cxnSpLocks noChangeShapeType="1"/>
                        </wps:cNvCnPr>
                        <wps:spPr bwMode="auto">
                          <a:xfrm>
                            <a:off x="2007" y="9839"/>
                            <a:ext cx="0" cy="153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133"/>
                        <wps:cNvSpPr>
                          <a:spLocks/>
                        </wps:cNvSpPr>
                        <wps:spPr bwMode="auto">
                          <a:xfrm>
                            <a:off x="1156" y="11372"/>
                            <a:ext cx="3261" cy="591"/>
                          </a:xfrm>
                          <a:custGeom>
                            <a:avLst/>
                            <a:gdLst>
                              <a:gd name="T0" fmla="+- 0 2002 1157"/>
                              <a:gd name="T1" fmla="*/ T0 w 3261"/>
                              <a:gd name="T2" fmla="+- 0 11673 11373"/>
                              <a:gd name="T3" fmla="*/ 11673 h 591"/>
                              <a:gd name="T4" fmla="+- 0 1899 1157"/>
                              <a:gd name="T5" fmla="*/ T4 w 3261"/>
                              <a:gd name="T6" fmla="+- 0 11673 11373"/>
                              <a:gd name="T7" fmla="*/ 11673 h 591"/>
                              <a:gd name="T8" fmla="+- 0 1899 1157"/>
                              <a:gd name="T9" fmla="*/ T8 w 3261"/>
                              <a:gd name="T10" fmla="+- 0 11673 11373"/>
                              <a:gd name="T11" fmla="*/ 11673 h 591"/>
                              <a:gd name="T12" fmla="+- 0 1265 1157"/>
                              <a:gd name="T13" fmla="*/ T12 w 3261"/>
                              <a:gd name="T14" fmla="+- 0 11673 11373"/>
                              <a:gd name="T15" fmla="*/ 11673 h 591"/>
                              <a:gd name="T16" fmla="+- 0 1265 1157"/>
                              <a:gd name="T17" fmla="*/ T16 w 3261"/>
                              <a:gd name="T18" fmla="+- 0 11673 11373"/>
                              <a:gd name="T19" fmla="*/ 11673 h 591"/>
                              <a:gd name="T20" fmla="+- 0 1162 1157"/>
                              <a:gd name="T21" fmla="*/ T20 w 3261"/>
                              <a:gd name="T22" fmla="+- 0 11673 11373"/>
                              <a:gd name="T23" fmla="*/ 11673 h 591"/>
                              <a:gd name="T24" fmla="+- 0 1162 1157"/>
                              <a:gd name="T25" fmla="*/ T24 w 3261"/>
                              <a:gd name="T26" fmla="+- 0 11963 11373"/>
                              <a:gd name="T27" fmla="*/ 11963 h 591"/>
                              <a:gd name="T28" fmla="+- 0 2002 1157"/>
                              <a:gd name="T29" fmla="*/ T28 w 3261"/>
                              <a:gd name="T30" fmla="+- 0 11963 11373"/>
                              <a:gd name="T31" fmla="*/ 11963 h 591"/>
                              <a:gd name="T32" fmla="+- 0 2002 1157"/>
                              <a:gd name="T33" fmla="*/ T32 w 3261"/>
                              <a:gd name="T34" fmla="+- 0 11673 11373"/>
                              <a:gd name="T35" fmla="*/ 11673 h 591"/>
                              <a:gd name="T36" fmla="+- 0 4412 1157"/>
                              <a:gd name="T37" fmla="*/ T36 w 3261"/>
                              <a:gd name="T38" fmla="+- 0 11673 11373"/>
                              <a:gd name="T39" fmla="*/ 11673 h 591"/>
                              <a:gd name="T40" fmla="+- 0 4309 1157"/>
                              <a:gd name="T41" fmla="*/ T40 w 3261"/>
                              <a:gd name="T42" fmla="+- 0 11673 11373"/>
                              <a:gd name="T43" fmla="*/ 11673 h 591"/>
                              <a:gd name="T44" fmla="+- 0 4309 1157"/>
                              <a:gd name="T45" fmla="*/ T44 w 3261"/>
                              <a:gd name="T46" fmla="+- 0 11673 11373"/>
                              <a:gd name="T47" fmla="*/ 11673 h 591"/>
                              <a:gd name="T48" fmla="+- 0 2115 1157"/>
                              <a:gd name="T49" fmla="*/ T48 w 3261"/>
                              <a:gd name="T50" fmla="+- 0 11673 11373"/>
                              <a:gd name="T51" fmla="*/ 11673 h 591"/>
                              <a:gd name="T52" fmla="+- 0 2115 1157"/>
                              <a:gd name="T53" fmla="*/ T52 w 3261"/>
                              <a:gd name="T54" fmla="+- 0 11673 11373"/>
                              <a:gd name="T55" fmla="*/ 11673 h 591"/>
                              <a:gd name="T56" fmla="+- 0 2012 1157"/>
                              <a:gd name="T57" fmla="*/ T56 w 3261"/>
                              <a:gd name="T58" fmla="+- 0 11673 11373"/>
                              <a:gd name="T59" fmla="*/ 11673 h 591"/>
                              <a:gd name="T60" fmla="+- 0 2012 1157"/>
                              <a:gd name="T61" fmla="*/ T60 w 3261"/>
                              <a:gd name="T62" fmla="+- 0 11963 11373"/>
                              <a:gd name="T63" fmla="*/ 11963 h 591"/>
                              <a:gd name="T64" fmla="+- 0 4412 1157"/>
                              <a:gd name="T65" fmla="*/ T64 w 3261"/>
                              <a:gd name="T66" fmla="+- 0 11963 11373"/>
                              <a:gd name="T67" fmla="*/ 11963 h 591"/>
                              <a:gd name="T68" fmla="+- 0 4412 1157"/>
                              <a:gd name="T69" fmla="*/ T68 w 3261"/>
                              <a:gd name="T70" fmla="+- 0 11673 11373"/>
                              <a:gd name="T71" fmla="*/ 11673 h 591"/>
                              <a:gd name="T72" fmla="+- 0 4417 1157"/>
                              <a:gd name="T73" fmla="*/ T72 w 3261"/>
                              <a:gd name="T74" fmla="+- 0 11373 11373"/>
                              <a:gd name="T75" fmla="*/ 11373 h 591"/>
                              <a:gd name="T76" fmla="+- 0 4309 1157"/>
                              <a:gd name="T77" fmla="*/ T76 w 3261"/>
                              <a:gd name="T78" fmla="+- 0 11373 11373"/>
                              <a:gd name="T79" fmla="*/ 11373 h 591"/>
                              <a:gd name="T80" fmla="+- 0 3152 1157"/>
                              <a:gd name="T81" fmla="*/ T80 w 3261"/>
                              <a:gd name="T82" fmla="+- 0 11373 11373"/>
                              <a:gd name="T83" fmla="*/ 11373 h 591"/>
                              <a:gd name="T84" fmla="+- 0 3044 1157"/>
                              <a:gd name="T85" fmla="*/ T84 w 3261"/>
                              <a:gd name="T86" fmla="+- 0 11373 11373"/>
                              <a:gd name="T87" fmla="*/ 11373 h 591"/>
                              <a:gd name="T88" fmla="+- 0 2936 1157"/>
                              <a:gd name="T89" fmla="*/ T88 w 3261"/>
                              <a:gd name="T90" fmla="+- 0 11373 11373"/>
                              <a:gd name="T91" fmla="*/ 11373 h 591"/>
                              <a:gd name="T92" fmla="+- 0 2115 1157"/>
                              <a:gd name="T93" fmla="*/ T92 w 3261"/>
                              <a:gd name="T94" fmla="+- 0 11373 11373"/>
                              <a:gd name="T95" fmla="*/ 11373 h 591"/>
                              <a:gd name="T96" fmla="+- 0 2007 1157"/>
                              <a:gd name="T97" fmla="*/ T96 w 3261"/>
                              <a:gd name="T98" fmla="+- 0 11373 11373"/>
                              <a:gd name="T99" fmla="*/ 11373 h 591"/>
                              <a:gd name="T100" fmla="+- 0 2007 1157"/>
                              <a:gd name="T101" fmla="*/ T100 w 3261"/>
                              <a:gd name="T102" fmla="+- 0 11373 11373"/>
                              <a:gd name="T103" fmla="*/ 11373 h 591"/>
                              <a:gd name="T104" fmla="+- 0 1899 1157"/>
                              <a:gd name="T105" fmla="*/ T104 w 3261"/>
                              <a:gd name="T106" fmla="+- 0 11373 11373"/>
                              <a:gd name="T107" fmla="*/ 11373 h 591"/>
                              <a:gd name="T108" fmla="+- 0 1265 1157"/>
                              <a:gd name="T109" fmla="*/ T108 w 3261"/>
                              <a:gd name="T110" fmla="+- 0 11373 11373"/>
                              <a:gd name="T111" fmla="*/ 11373 h 591"/>
                              <a:gd name="T112" fmla="+- 0 1157 1157"/>
                              <a:gd name="T113" fmla="*/ T112 w 3261"/>
                              <a:gd name="T114" fmla="+- 0 11373 11373"/>
                              <a:gd name="T115" fmla="*/ 11373 h 591"/>
                              <a:gd name="T116" fmla="+- 0 1157 1157"/>
                              <a:gd name="T117" fmla="*/ T116 w 3261"/>
                              <a:gd name="T118" fmla="+- 0 11663 11373"/>
                              <a:gd name="T119" fmla="*/ 11663 h 591"/>
                              <a:gd name="T120" fmla="+- 0 2007 1157"/>
                              <a:gd name="T121" fmla="*/ T120 w 3261"/>
                              <a:gd name="T122" fmla="+- 0 11663 11373"/>
                              <a:gd name="T123" fmla="*/ 11663 h 591"/>
                              <a:gd name="T124" fmla="+- 0 2007 1157"/>
                              <a:gd name="T125" fmla="*/ T124 w 3261"/>
                              <a:gd name="T126" fmla="+- 0 11663 11373"/>
                              <a:gd name="T127" fmla="*/ 11663 h 591"/>
                              <a:gd name="T128" fmla="+- 0 3044 1157"/>
                              <a:gd name="T129" fmla="*/ T128 w 3261"/>
                              <a:gd name="T130" fmla="+- 0 11663 11373"/>
                              <a:gd name="T131" fmla="*/ 11663 h 591"/>
                              <a:gd name="T132" fmla="+- 0 4417 1157"/>
                              <a:gd name="T133" fmla="*/ T132 w 3261"/>
                              <a:gd name="T134" fmla="+- 0 11663 11373"/>
                              <a:gd name="T135" fmla="*/ 11663 h 591"/>
                              <a:gd name="T136" fmla="+- 0 4417 1157"/>
                              <a:gd name="T137" fmla="*/ T136 w 3261"/>
                              <a:gd name="T138" fmla="+- 0 11373 11373"/>
                              <a:gd name="T139" fmla="*/ 11373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261" h="591">
                                <a:moveTo>
                                  <a:pt x="845" y="300"/>
                                </a:moveTo>
                                <a:lnTo>
                                  <a:pt x="742" y="300"/>
                                </a:lnTo>
                                <a:lnTo>
                                  <a:pt x="108" y="300"/>
                                </a:lnTo>
                                <a:lnTo>
                                  <a:pt x="5" y="300"/>
                                </a:lnTo>
                                <a:lnTo>
                                  <a:pt x="5" y="590"/>
                                </a:lnTo>
                                <a:lnTo>
                                  <a:pt x="845" y="590"/>
                                </a:lnTo>
                                <a:lnTo>
                                  <a:pt x="845" y="300"/>
                                </a:lnTo>
                                <a:moveTo>
                                  <a:pt x="3255" y="300"/>
                                </a:moveTo>
                                <a:lnTo>
                                  <a:pt x="3152" y="300"/>
                                </a:lnTo>
                                <a:lnTo>
                                  <a:pt x="958" y="300"/>
                                </a:lnTo>
                                <a:lnTo>
                                  <a:pt x="855" y="300"/>
                                </a:lnTo>
                                <a:lnTo>
                                  <a:pt x="855" y="590"/>
                                </a:lnTo>
                                <a:lnTo>
                                  <a:pt x="3255" y="590"/>
                                </a:lnTo>
                                <a:lnTo>
                                  <a:pt x="3255" y="300"/>
                                </a:lnTo>
                                <a:moveTo>
                                  <a:pt x="3260" y="0"/>
                                </a:moveTo>
                                <a:lnTo>
                                  <a:pt x="3152" y="0"/>
                                </a:lnTo>
                                <a:lnTo>
                                  <a:pt x="1995" y="0"/>
                                </a:lnTo>
                                <a:lnTo>
                                  <a:pt x="1887" y="0"/>
                                </a:lnTo>
                                <a:lnTo>
                                  <a:pt x="1779" y="0"/>
                                </a:lnTo>
                                <a:lnTo>
                                  <a:pt x="958" y="0"/>
                                </a:lnTo>
                                <a:lnTo>
                                  <a:pt x="850" y="0"/>
                                </a:lnTo>
                                <a:lnTo>
                                  <a:pt x="742" y="0"/>
                                </a:lnTo>
                                <a:lnTo>
                                  <a:pt x="108" y="0"/>
                                </a:lnTo>
                                <a:lnTo>
                                  <a:pt x="0" y="0"/>
                                </a:lnTo>
                                <a:lnTo>
                                  <a:pt x="0" y="290"/>
                                </a:lnTo>
                                <a:lnTo>
                                  <a:pt x="850" y="290"/>
                                </a:lnTo>
                                <a:lnTo>
                                  <a:pt x="1887" y="290"/>
                                </a:lnTo>
                                <a:lnTo>
                                  <a:pt x="3260" y="290"/>
                                </a:lnTo>
                                <a:lnTo>
                                  <a:pt x="326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Line 132"/>
                        <wps:cNvCnPr>
                          <a:cxnSpLocks noChangeShapeType="1"/>
                        </wps:cNvCnPr>
                        <wps:spPr bwMode="auto">
                          <a:xfrm>
                            <a:off x="1157" y="11663"/>
                            <a:ext cx="0" cy="3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Freeform 131"/>
                        <wps:cNvSpPr>
                          <a:spLocks/>
                        </wps:cNvSpPr>
                        <wps:spPr bwMode="auto">
                          <a:xfrm>
                            <a:off x="1156" y="11975"/>
                            <a:ext cx="3261" cy="291"/>
                          </a:xfrm>
                          <a:custGeom>
                            <a:avLst/>
                            <a:gdLst>
                              <a:gd name="T0" fmla="+- 0 4417 1157"/>
                              <a:gd name="T1" fmla="*/ T0 w 3261"/>
                              <a:gd name="T2" fmla="+- 0 11975 11975"/>
                              <a:gd name="T3" fmla="*/ 11975 h 291"/>
                              <a:gd name="T4" fmla="+- 0 4417 1157"/>
                              <a:gd name="T5" fmla="*/ T4 w 3261"/>
                              <a:gd name="T6" fmla="+- 0 11975 11975"/>
                              <a:gd name="T7" fmla="*/ 11975 h 291"/>
                              <a:gd name="T8" fmla="+- 0 1157 1157"/>
                              <a:gd name="T9" fmla="*/ T8 w 3261"/>
                              <a:gd name="T10" fmla="+- 0 11975 11975"/>
                              <a:gd name="T11" fmla="*/ 11975 h 291"/>
                              <a:gd name="T12" fmla="+- 0 1157 1157"/>
                              <a:gd name="T13" fmla="*/ T12 w 3261"/>
                              <a:gd name="T14" fmla="+- 0 12265 11975"/>
                              <a:gd name="T15" fmla="*/ 12265 h 291"/>
                              <a:gd name="T16" fmla="+- 0 2007 1157"/>
                              <a:gd name="T17" fmla="*/ T16 w 3261"/>
                              <a:gd name="T18" fmla="+- 0 12265 11975"/>
                              <a:gd name="T19" fmla="*/ 12265 h 291"/>
                              <a:gd name="T20" fmla="+- 0 3044 1157"/>
                              <a:gd name="T21" fmla="*/ T20 w 3261"/>
                              <a:gd name="T22" fmla="+- 0 12265 11975"/>
                              <a:gd name="T23" fmla="*/ 12265 h 291"/>
                              <a:gd name="T24" fmla="+- 0 4417 1157"/>
                              <a:gd name="T25" fmla="*/ T24 w 3261"/>
                              <a:gd name="T26" fmla="+- 0 12265 11975"/>
                              <a:gd name="T27" fmla="*/ 12265 h 291"/>
                              <a:gd name="T28" fmla="+- 0 4417 1157"/>
                              <a:gd name="T29" fmla="*/ T28 w 3261"/>
                              <a:gd name="T30" fmla="+- 0 11975 11975"/>
                              <a:gd name="T31" fmla="*/ 11975 h 29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61" h="291">
                                <a:moveTo>
                                  <a:pt x="3260" y="0"/>
                                </a:moveTo>
                                <a:lnTo>
                                  <a:pt x="3260" y="0"/>
                                </a:lnTo>
                                <a:lnTo>
                                  <a:pt x="0" y="0"/>
                                </a:lnTo>
                                <a:lnTo>
                                  <a:pt x="0" y="290"/>
                                </a:lnTo>
                                <a:lnTo>
                                  <a:pt x="850" y="290"/>
                                </a:lnTo>
                                <a:lnTo>
                                  <a:pt x="1887" y="290"/>
                                </a:lnTo>
                                <a:lnTo>
                                  <a:pt x="3260" y="290"/>
                                </a:lnTo>
                                <a:lnTo>
                                  <a:pt x="326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Line 130"/>
                        <wps:cNvCnPr>
                          <a:cxnSpLocks noChangeShapeType="1"/>
                        </wps:cNvCnPr>
                        <wps:spPr bwMode="auto">
                          <a:xfrm>
                            <a:off x="1157" y="12265"/>
                            <a:ext cx="0" cy="3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1="http://schemas.microsoft.com/office/drawing/2015/9/8/chartex" xmlns:cx="http://schemas.microsoft.com/office/drawing/2014/chartex">
            <w:pict>
              <v:group w14:anchorId="0E304DB7" id="Group 129" o:spid="_x0000_s1026" style="position:absolute;margin-left:57.6pt;margin-top:491.95pt;width:510.5pt;height:136.85pt;z-index:-254976000;mso-position-horizontal-relative:page;mso-position-vertical-relative:page" coordorigin="1152,9839" coordsize="10210,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">
                <v:shape id="AutoShape 141" o:spid="_x0000_s1027" style="position:absolute;left:2011;top:9848;width:9350;height:1515;visibility:visible;mso-wrap-style:square;v-text-anchor:top" coordsize="9350,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" path="m2400,l2297,,103,,,,,1514r2400,l2400,m9349,l9246,,2513,,2412,r,1514l9349,1514,9349,e" stroked="f">
                  <v:path arrowok="t" o:connecttype="custom" o:connectlocs="2400,9849;2297,9849;103,9849;0,9849;0,11363;2400,11363;2400,9849;9349,9849;9246,9849;2513,9849;2412,9849;2412,11363;9349,11363;9349,9849" o:connectangles="0,0,0,0,0,0,0,0,0,0,0,0,0,0"/>
                </v:shape>
                <v:line id="Line 140" o:spid="_x0000_s1028" style="position:absolute;visibility:visible;mso-wrap-style:square" from="1162,9844" to="2002,9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139" o:spid="_x0000_s1029" style="position:absolute;visibility:visible;mso-wrap-style:square" from="2012,9844" to="4412,9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138" o:spid="_x0000_s1030" style="position:absolute;visibility:visible;mso-wrap-style:square" from="4422,9844" to="11361,9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shape id="Freeform 137" o:spid="_x0000_s1031" style="position:absolute;left:1161;top:10151;width:841;height:1212;visibility:visible;mso-wrap-style:square;v-text-anchor:top" coordsize="841,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" path="m840,l737,,103,,,,,1212r840,l840,e" stroked="f">
                  <v:path arrowok="t" o:connecttype="custom" o:connectlocs="840,10151;737,10151;103,10151;0,10151;0,11363;840,11363;840,10151" o:connectangles="0,0,0,0,0,0,0"/>
                </v:shape>
                <v:line id="Line 136" o:spid="_x0000_s1032" style="position:absolute;visibility:visible;mso-wrap-style:square" from="1162,10144" to="2002,10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" strokecolor="white" strokeweight=".48pt"/>
                <v:line id="Line 135" o:spid="_x0000_s1033" style="position:absolute;visibility:visible;mso-wrap-style:square" from="1157,9839" to="1157,1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134" o:spid="_x0000_s1034" style="position:absolute;visibility:visible;mso-wrap-style:square" from="2007,9839" to="2007,1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shape id="AutoShape 133" o:spid="_x0000_s1035" style="position:absolute;left:1156;top:11372;width:3261;height:591;visibility:visible;mso-wrap-style:square;v-text-anchor:top" coordsize="326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" path="m845,300r-103,l108,300,5,300r,290l845,590r,-290m3255,300r-103,l958,300r-103,l855,590r2400,l3255,300m3260,l3152,,1995,,1887,,1779,,958,,850,,742,,108,,,,,290r850,l1887,290r1373,l3260,e" stroked="f">
                  <v:path arrowok="t" o:connecttype="custom" o:connectlocs="845,11673;742,11673;742,11673;108,11673;108,11673;5,11673;5,11963;845,11963;845,11673;3255,11673;3152,11673;3152,11673;958,11673;958,11673;855,11673;855,11963;3255,11963;3255,11673;3260,11373;3152,11373;1995,11373;1887,11373;1779,11373;958,11373;850,11373;850,11373;742,11373;108,11373;0,11373;0,11663;850,11663;850,11663;1887,11663;3260,11663;3260,11373" o:connectangles="0,0,0,0,0,0,0,0,0,0,0,0,0,0,0,0,0,0,0,0,0,0,0,0,0,0,0,0,0,0,0,0,0,0,0"/>
                </v:shape>
                <v:line id="Line 132" o:spid="_x0000_s1036" style="position:absolute;visibility:visible;mso-wrap-style:square" from="1157,11663" to="1157,11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shape id="Freeform 131" o:spid="_x0000_s1037" style="position:absolute;left:1156;top:11975;width:3261;height:291;visibility:visible;mso-wrap-style:square;v-text-anchor:top" coordsize="326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" path="m3260,r,l,,,290r850,l1887,290r1373,l3260,e" stroked="f">
                  <v:path arrowok="t" o:connecttype="custom" o:connectlocs="3260,11975;3260,11975;0,11975;0,12265;850,12265;1887,12265;3260,12265;3260,11975" o:connectangles="0,0,0,0,0,0,0,0"/>
                </v:shape>
                <v:line id="Line 130" o:spid="_x0000_s1038" style="position:absolute;visibility:visible;mso-wrap-style:square" from="1157,12265" to="1157,1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w10:wrap anchorx="page" anchory="page"/>
              </v:group>
            </w:pict>
          </mc:Fallback>
        </mc:AlternateContent>
      </w:r>
    </w:p>
    <w:tbl>
      <w:tblPr>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0"/>
        <w:gridCol w:w="2295"/>
        <w:gridCol w:w="118"/>
        <w:gridCol w:w="2552"/>
        <w:gridCol w:w="1491"/>
        <w:gridCol w:w="1492"/>
        <w:gridCol w:w="1415"/>
      </w:tblGrid>
      <w:tr w:rsidR="00113CF3" w14:paraId="5B1794E7" w14:textId="77777777">
        <w:trPr>
          <w:trHeight w:val="630"/>
        </w:trPr>
        <w:tc>
          <w:tcPr>
            <w:tcW w:w="850" w:type="dxa"/>
            <w:vMerge w:val="restart"/>
          </w:tcPr>
          <w:p w14:paraId="062C696B" w14:textId="77777777" w:rsidR="00113CF3" w:rsidRDefault="00113CF3">
            <w:pPr>
              <w:pStyle w:val="TableParagraph"/>
              <w:spacing w:before="8"/>
              <w:rPr>
                <w:sz w:val="20"/>
              </w:rPr>
            </w:pPr>
          </w:p>
          <w:p w14:paraId="70D4E52A" w14:textId="77777777" w:rsidR="00113CF3" w:rsidRDefault="0061207D">
            <w:pPr>
              <w:pStyle w:val="TableParagraph"/>
              <w:spacing w:before="1"/>
              <w:ind w:left="108"/>
              <w:rPr>
                <w:b/>
                <w:sz w:val="18"/>
              </w:rPr>
            </w:pPr>
            <w:r>
              <w:rPr>
                <w:b/>
                <w:sz w:val="18"/>
              </w:rPr>
              <w:t>10.1.5</w:t>
            </w:r>
          </w:p>
        </w:tc>
        <w:tc>
          <w:tcPr>
            <w:tcW w:w="2295" w:type="dxa"/>
            <w:vMerge w:val="restart"/>
          </w:tcPr>
          <w:p w14:paraId="32687E69" w14:textId="77777777" w:rsidR="00113CF3" w:rsidRDefault="00113CF3">
            <w:pPr>
              <w:pStyle w:val="TableParagraph"/>
              <w:spacing w:before="4"/>
              <w:rPr>
                <w:sz w:val="17"/>
              </w:rPr>
            </w:pPr>
          </w:p>
          <w:p w14:paraId="6DC64940" w14:textId="77777777" w:rsidR="00113CF3" w:rsidRDefault="0061207D">
            <w:pPr>
              <w:pStyle w:val="TableParagraph"/>
              <w:spacing w:before="1"/>
              <w:ind w:left="107"/>
              <w:rPr>
                <w:b/>
                <w:sz w:val="18"/>
              </w:rPr>
            </w:pPr>
            <w:r>
              <w:rPr>
                <w:b/>
                <w:sz w:val="18"/>
              </w:rPr>
              <w:t>MARKETING FUND</w:t>
            </w:r>
          </w:p>
        </w:tc>
        <w:tc>
          <w:tcPr>
            <w:tcW w:w="7068" w:type="dxa"/>
            <w:gridSpan w:val="5"/>
            <w:tcBorders>
              <w:bottom w:val="single" w:sz="4" w:space="0" w:color="000000"/>
            </w:tcBorders>
          </w:tcPr>
          <w:p w14:paraId="6AF5048C" w14:textId="77777777" w:rsidR="00113CF3" w:rsidRDefault="00113CF3">
            <w:pPr>
              <w:pStyle w:val="TableParagraph"/>
              <w:spacing w:before="11"/>
              <w:rPr>
                <w:sz w:val="16"/>
              </w:rPr>
            </w:pPr>
          </w:p>
          <w:p w14:paraId="54BC6911" w14:textId="77777777" w:rsidR="00113CF3" w:rsidRDefault="0061207D">
            <w:pPr>
              <w:pStyle w:val="TableParagraph"/>
              <w:spacing w:line="210" w:lineRule="atLeast"/>
              <w:ind w:left="107"/>
              <w:rPr>
                <w:sz w:val="18"/>
              </w:rPr>
            </w:pPr>
            <w:r>
              <w:rPr>
                <w:sz w:val="18"/>
              </w:rPr>
              <w:t>The monthly Marketing Fund Contribution payable by the Tenant to the Landlord shall be:</w:t>
            </w:r>
          </w:p>
        </w:tc>
      </w:tr>
      <w:tr w:rsidR="00113CF3" w14:paraId="0EA184D6" w14:textId="77777777">
        <w:trPr>
          <w:trHeight w:val="1144"/>
        </w:trPr>
        <w:tc>
          <w:tcPr>
            <w:tcW w:w="850" w:type="dxa"/>
            <w:vMerge/>
            <w:tcBorders>
              <w:top w:val="nil"/>
            </w:tcBorders>
          </w:tcPr>
          <w:p w14:paraId="32B8590E" w14:textId="77777777" w:rsidR="00113CF3" w:rsidRDefault="00113CF3">
            <w:pPr>
              <w:rPr>
                <w:sz w:val="2"/>
                <w:szCs w:val="2"/>
              </w:rPr>
            </w:pPr>
          </w:p>
        </w:tc>
        <w:tc>
          <w:tcPr>
            <w:tcW w:w="2295" w:type="dxa"/>
            <w:vMerge/>
            <w:tcBorders>
              <w:top w:val="nil"/>
            </w:tcBorders>
          </w:tcPr>
          <w:p w14:paraId="653D4094" w14:textId="77777777" w:rsidR="00113CF3" w:rsidRDefault="00113CF3">
            <w:pPr>
              <w:rPr>
                <w:sz w:val="2"/>
                <w:szCs w:val="2"/>
              </w:rPr>
            </w:pPr>
          </w:p>
        </w:tc>
        <w:tc>
          <w:tcPr>
            <w:tcW w:w="118" w:type="dxa"/>
            <w:vMerge w:val="restart"/>
            <w:tcBorders>
              <w:top w:val="nil"/>
              <w:right w:val="single" w:sz="4" w:space="0" w:color="000000"/>
            </w:tcBorders>
          </w:tcPr>
          <w:p w14:paraId="79E36D71" w14:textId="77777777" w:rsidR="00113CF3" w:rsidRDefault="00113CF3">
            <w:pPr>
              <w:pStyle w:val="TableParagraph"/>
              <w:rPr>
                <w:rFonts w:ascii="Times New Roman"/>
                <w:sz w:val="16"/>
              </w:rPr>
            </w:pPr>
          </w:p>
        </w:tc>
        <w:tc>
          <w:tcPr>
            <w:tcW w:w="2552" w:type="dxa"/>
            <w:tcBorders>
              <w:top w:val="single" w:sz="4" w:space="0" w:color="000000"/>
              <w:left w:val="single" w:sz="4" w:space="0" w:color="000000"/>
              <w:bottom w:val="single" w:sz="4" w:space="0" w:color="000000"/>
              <w:right w:val="single" w:sz="4" w:space="0" w:color="000000"/>
            </w:tcBorders>
          </w:tcPr>
          <w:p w14:paraId="24EA75AC" w14:textId="77777777" w:rsidR="00113CF3" w:rsidRDefault="0061207D">
            <w:pPr>
              <w:pStyle w:val="TableParagraph"/>
              <w:spacing w:line="203" w:lineRule="exact"/>
              <w:ind w:left="606"/>
              <w:rPr>
                <w:b/>
                <w:sz w:val="18"/>
              </w:rPr>
            </w:pPr>
            <w:r>
              <w:rPr>
                <w:b/>
                <w:sz w:val="18"/>
              </w:rPr>
              <w:t>LEASE PERIOD</w:t>
            </w:r>
          </w:p>
        </w:tc>
        <w:tc>
          <w:tcPr>
            <w:tcW w:w="1491" w:type="dxa"/>
            <w:tcBorders>
              <w:top w:val="single" w:sz="4" w:space="0" w:color="000000"/>
              <w:left w:val="single" w:sz="4" w:space="0" w:color="000000"/>
              <w:bottom w:val="single" w:sz="4" w:space="0" w:color="000000"/>
              <w:right w:val="single" w:sz="4" w:space="0" w:color="000000"/>
            </w:tcBorders>
          </w:tcPr>
          <w:p w14:paraId="51B1176F" w14:textId="77777777" w:rsidR="00113CF3" w:rsidRDefault="0061207D">
            <w:pPr>
              <w:pStyle w:val="TableParagraph"/>
              <w:ind w:left="495" w:right="172" w:hanging="296"/>
              <w:rPr>
                <w:b/>
                <w:sz w:val="18"/>
              </w:rPr>
            </w:pPr>
            <w:r>
              <w:rPr>
                <w:b/>
                <w:sz w:val="18"/>
              </w:rPr>
              <w:t>MARKETING FUND</w:t>
            </w:r>
          </w:p>
          <w:p w14:paraId="11DCCFE6" w14:textId="77777777" w:rsidR="00113CF3" w:rsidRDefault="0061207D">
            <w:pPr>
              <w:pStyle w:val="TableParagraph"/>
              <w:ind w:left="205"/>
              <w:rPr>
                <w:b/>
                <w:sz w:val="18"/>
              </w:rPr>
            </w:pPr>
            <w:r>
              <w:rPr>
                <w:b/>
                <w:sz w:val="18"/>
              </w:rPr>
              <w:t>PER MONTH</w:t>
            </w:r>
          </w:p>
        </w:tc>
        <w:tc>
          <w:tcPr>
            <w:tcW w:w="1492" w:type="dxa"/>
            <w:tcBorders>
              <w:top w:val="single" w:sz="4" w:space="0" w:color="000000"/>
              <w:left w:val="single" w:sz="4" w:space="0" w:color="000000"/>
              <w:bottom w:val="single" w:sz="4" w:space="0" w:color="000000"/>
              <w:right w:val="single" w:sz="4" w:space="0" w:color="000000"/>
            </w:tcBorders>
          </w:tcPr>
          <w:p w14:paraId="5F206479" w14:textId="77777777" w:rsidR="00113CF3" w:rsidRDefault="0061207D">
            <w:pPr>
              <w:pStyle w:val="TableParagraph"/>
              <w:ind w:left="204" w:right="195"/>
              <w:jc w:val="center"/>
              <w:rPr>
                <w:b/>
                <w:sz w:val="18"/>
              </w:rPr>
            </w:pPr>
            <w:r>
              <w:rPr>
                <w:b/>
                <w:sz w:val="18"/>
              </w:rPr>
              <w:t>VALUE ADDED TAXATION PER MONTH</w:t>
            </w:r>
          </w:p>
        </w:tc>
        <w:tc>
          <w:tcPr>
            <w:tcW w:w="1415" w:type="dxa"/>
            <w:tcBorders>
              <w:top w:val="single" w:sz="4" w:space="0" w:color="000000"/>
              <w:left w:val="single" w:sz="4" w:space="0" w:color="000000"/>
              <w:bottom w:val="single" w:sz="4" w:space="0" w:color="000000"/>
            </w:tcBorders>
          </w:tcPr>
          <w:p w14:paraId="78BB5F74" w14:textId="77777777" w:rsidR="00113CF3" w:rsidRDefault="0061207D">
            <w:pPr>
              <w:pStyle w:val="TableParagraph"/>
              <w:ind w:left="199" w:right="111" w:hanging="1"/>
              <w:jc w:val="center"/>
              <w:rPr>
                <w:b/>
                <w:sz w:val="18"/>
              </w:rPr>
            </w:pPr>
            <w:r>
              <w:rPr>
                <w:b/>
                <w:sz w:val="18"/>
              </w:rPr>
              <w:t>GROSS MARKETING FUND</w:t>
            </w:r>
          </w:p>
          <w:p w14:paraId="4749DBC1" w14:textId="77777777" w:rsidR="00113CF3" w:rsidRDefault="0061207D">
            <w:pPr>
              <w:pStyle w:val="TableParagraph"/>
              <w:ind w:left="184" w:right="95"/>
              <w:jc w:val="center"/>
              <w:rPr>
                <w:b/>
                <w:sz w:val="14"/>
              </w:rPr>
            </w:pPr>
            <w:r>
              <w:rPr>
                <w:b/>
                <w:sz w:val="14"/>
              </w:rPr>
              <w:t>(including</w:t>
            </w:r>
            <w:r>
              <w:rPr>
                <w:b/>
                <w:spacing w:val="-11"/>
                <w:sz w:val="14"/>
              </w:rPr>
              <w:t xml:space="preserve"> </w:t>
            </w:r>
            <w:r>
              <w:rPr>
                <w:b/>
                <w:sz w:val="14"/>
              </w:rPr>
              <w:t>value added</w:t>
            </w:r>
            <w:r>
              <w:rPr>
                <w:b/>
                <w:spacing w:val="-10"/>
                <w:sz w:val="14"/>
              </w:rPr>
              <w:t xml:space="preserve"> </w:t>
            </w:r>
            <w:r>
              <w:rPr>
                <w:b/>
                <w:sz w:val="14"/>
              </w:rPr>
              <w:t>taxation)</w:t>
            </w:r>
          </w:p>
          <w:p w14:paraId="77804344" w14:textId="77777777" w:rsidR="00113CF3" w:rsidRDefault="0061207D">
            <w:pPr>
              <w:pStyle w:val="TableParagraph"/>
              <w:spacing w:line="183" w:lineRule="exact"/>
              <w:ind w:left="184" w:right="99"/>
              <w:jc w:val="center"/>
              <w:rPr>
                <w:b/>
                <w:sz w:val="18"/>
              </w:rPr>
            </w:pPr>
            <w:r>
              <w:rPr>
                <w:b/>
                <w:sz w:val="18"/>
              </w:rPr>
              <w:t>PER</w:t>
            </w:r>
            <w:r>
              <w:rPr>
                <w:b/>
                <w:spacing w:val="-2"/>
                <w:sz w:val="18"/>
              </w:rPr>
              <w:t xml:space="preserve"> </w:t>
            </w:r>
            <w:r>
              <w:rPr>
                <w:b/>
                <w:sz w:val="18"/>
              </w:rPr>
              <w:t>MONTH</w:t>
            </w:r>
          </w:p>
        </w:tc>
      </w:tr>
      <w:tr w:rsidR="00113CF3" w14:paraId="73338977" w14:textId="77777777">
        <w:trPr>
          <w:trHeight w:val="414"/>
        </w:trPr>
        <w:tc>
          <w:tcPr>
            <w:tcW w:w="850" w:type="dxa"/>
            <w:vMerge/>
            <w:tcBorders>
              <w:top w:val="nil"/>
            </w:tcBorders>
          </w:tcPr>
          <w:p w14:paraId="6571C667" w14:textId="77777777" w:rsidR="00113CF3" w:rsidRDefault="00113CF3">
            <w:pPr>
              <w:rPr>
                <w:sz w:val="2"/>
                <w:szCs w:val="2"/>
              </w:rPr>
            </w:pPr>
          </w:p>
        </w:tc>
        <w:tc>
          <w:tcPr>
            <w:tcW w:w="2295" w:type="dxa"/>
            <w:vMerge/>
            <w:tcBorders>
              <w:top w:val="nil"/>
            </w:tcBorders>
          </w:tcPr>
          <w:p w14:paraId="58D55441" w14:textId="77777777" w:rsidR="00113CF3" w:rsidRDefault="00113CF3">
            <w:pPr>
              <w:rPr>
                <w:sz w:val="2"/>
                <w:szCs w:val="2"/>
              </w:rPr>
            </w:pPr>
          </w:p>
        </w:tc>
        <w:tc>
          <w:tcPr>
            <w:tcW w:w="118" w:type="dxa"/>
            <w:vMerge/>
            <w:tcBorders>
              <w:top w:val="nil"/>
              <w:right w:val="single" w:sz="4" w:space="0" w:color="000000"/>
            </w:tcBorders>
          </w:tcPr>
          <w:p w14:paraId="0B0E1E9A" w14:textId="77777777" w:rsidR="00113CF3" w:rsidRDefault="00113CF3">
            <w:pPr>
              <w:rPr>
                <w:sz w:val="2"/>
                <w:szCs w:val="2"/>
              </w:rPr>
            </w:pPr>
          </w:p>
        </w:tc>
        <w:tc>
          <w:tcPr>
            <w:tcW w:w="2552" w:type="dxa"/>
            <w:tcBorders>
              <w:top w:val="single" w:sz="4" w:space="0" w:color="000000"/>
              <w:left w:val="single" w:sz="4" w:space="0" w:color="000000"/>
              <w:bottom w:val="single" w:sz="12" w:space="0" w:color="000000"/>
              <w:right w:val="single" w:sz="4" w:space="0" w:color="000000"/>
            </w:tcBorders>
          </w:tcPr>
          <w:p w14:paraId="37B8BD62" w14:textId="77777777" w:rsidR="00113CF3" w:rsidRDefault="00113CF3">
            <w:pPr>
              <w:pStyle w:val="TableParagraph"/>
              <w:rPr>
                <w:rFonts w:ascii="Times New Roman"/>
                <w:sz w:val="16"/>
              </w:rPr>
            </w:pPr>
          </w:p>
        </w:tc>
        <w:tc>
          <w:tcPr>
            <w:tcW w:w="1491" w:type="dxa"/>
            <w:tcBorders>
              <w:top w:val="single" w:sz="4" w:space="0" w:color="000000"/>
              <w:left w:val="single" w:sz="4" w:space="0" w:color="000000"/>
              <w:bottom w:val="single" w:sz="12" w:space="0" w:color="000000"/>
              <w:right w:val="single" w:sz="4" w:space="0" w:color="000000"/>
            </w:tcBorders>
          </w:tcPr>
          <w:p w14:paraId="45461E5C" w14:textId="77777777" w:rsidR="00113CF3" w:rsidRDefault="00113CF3">
            <w:pPr>
              <w:pStyle w:val="TableParagraph"/>
              <w:rPr>
                <w:rFonts w:ascii="Times New Roman"/>
                <w:sz w:val="16"/>
              </w:rPr>
            </w:pPr>
          </w:p>
        </w:tc>
        <w:tc>
          <w:tcPr>
            <w:tcW w:w="1492" w:type="dxa"/>
            <w:tcBorders>
              <w:top w:val="single" w:sz="4" w:space="0" w:color="000000"/>
              <w:left w:val="single" w:sz="4" w:space="0" w:color="000000"/>
              <w:bottom w:val="single" w:sz="12" w:space="0" w:color="000000"/>
              <w:right w:val="single" w:sz="4" w:space="0" w:color="000000"/>
            </w:tcBorders>
          </w:tcPr>
          <w:p w14:paraId="2E078D62" w14:textId="77777777" w:rsidR="00113CF3" w:rsidRDefault="00113CF3">
            <w:pPr>
              <w:pStyle w:val="TableParagraph"/>
              <w:rPr>
                <w:rFonts w:ascii="Times New Roman"/>
                <w:sz w:val="16"/>
              </w:rPr>
            </w:pPr>
          </w:p>
        </w:tc>
        <w:tc>
          <w:tcPr>
            <w:tcW w:w="1415" w:type="dxa"/>
            <w:tcBorders>
              <w:top w:val="single" w:sz="4" w:space="0" w:color="000000"/>
              <w:left w:val="single" w:sz="4" w:space="0" w:color="000000"/>
              <w:bottom w:val="single" w:sz="12" w:space="0" w:color="000000"/>
            </w:tcBorders>
          </w:tcPr>
          <w:p w14:paraId="72C7B9E5" w14:textId="77777777" w:rsidR="00113CF3" w:rsidRDefault="00113CF3">
            <w:pPr>
              <w:pStyle w:val="TableParagraph"/>
              <w:rPr>
                <w:rFonts w:ascii="Times New Roman"/>
                <w:sz w:val="16"/>
              </w:rPr>
            </w:pPr>
          </w:p>
        </w:tc>
      </w:tr>
    </w:tbl>
    <w:p w14:paraId="1B2D7D10" w14:textId="77777777" w:rsidR="00113CF3" w:rsidRDefault="00113CF3">
      <w:pPr>
        <w:pStyle w:val="a3"/>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411"/>
        <w:gridCol w:w="3659"/>
        <w:gridCol w:w="3288"/>
      </w:tblGrid>
      <w:tr w:rsidR="00113CF3" w14:paraId="5DA0922C" w14:textId="77777777">
        <w:trPr>
          <w:trHeight w:val="275"/>
        </w:trPr>
        <w:tc>
          <w:tcPr>
            <w:tcW w:w="850" w:type="dxa"/>
            <w:tcBorders>
              <w:bottom w:val="nil"/>
            </w:tcBorders>
          </w:tcPr>
          <w:p w14:paraId="3B2398C4" w14:textId="77777777" w:rsidR="00113CF3" w:rsidRDefault="00113CF3">
            <w:pPr>
              <w:pStyle w:val="TableParagraph"/>
              <w:rPr>
                <w:rFonts w:ascii="Times New Roman"/>
                <w:sz w:val="16"/>
              </w:rPr>
            </w:pPr>
          </w:p>
        </w:tc>
        <w:tc>
          <w:tcPr>
            <w:tcW w:w="9358" w:type="dxa"/>
            <w:gridSpan w:val="3"/>
            <w:tcBorders>
              <w:bottom w:val="nil"/>
            </w:tcBorders>
          </w:tcPr>
          <w:p w14:paraId="5FA87BC1" w14:textId="77777777" w:rsidR="00113CF3" w:rsidRDefault="00113CF3">
            <w:pPr>
              <w:pStyle w:val="TableParagraph"/>
              <w:rPr>
                <w:rFonts w:ascii="Times New Roman"/>
                <w:sz w:val="16"/>
              </w:rPr>
            </w:pPr>
          </w:p>
        </w:tc>
      </w:tr>
      <w:tr w:rsidR="00113CF3" w14:paraId="7AB358CC" w14:textId="77777777">
        <w:trPr>
          <w:trHeight w:val="885"/>
        </w:trPr>
        <w:tc>
          <w:tcPr>
            <w:tcW w:w="850" w:type="dxa"/>
            <w:tcBorders>
              <w:top w:val="nil"/>
              <w:bottom w:val="nil"/>
            </w:tcBorders>
          </w:tcPr>
          <w:p w14:paraId="741493DF" w14:textId="77777777" w:rsidR="00113CF3" w:rsidRDefault="00113CF3">
            <w:pPr>
              <w:pStyle w:val="TableParagraph"/>
              <w:rPr>
                <w:sz w:val="18"/>
              </w:rPr>
            </w:pPr>
          </w:p>
          <w:p w14:paraId="5479D5CF" w14:textId="77777777" w:rsidR="00113CF3" w:rsidRDefault="0061207D">
            <w:pPr>
              <w:pStyle w:val="TableParagraph"/>
              <w:ind w:left="108"/>
              <w:rPr>
                <w:b/>
                <w:sz w:val="18"/>
              </w:rPr>
            </w:pPr>
            <w:r>
              <w:rPr>
                <w:b/>
                <w:sz w:val="18"/>
              </w:rPr>
              <w:t>10.2</w:t>
            </w:r>
          </w:p>
        </w:tc>
        <w:tc>
          <w:tcPr>
            <w:tcW w:w="2411" w:type="dxa"/>
            <w:tcBorders>
              <w:top w:val="nil"/>
              <w:bottom w:val="nil"/>
            </w:tcBorders>
          </w:tcPr>
          <w:p w14:paraId="610C5385" w14:textId="77777777" w:rsidR="00113CF3" w:rsidRDefault="00113CF3">
            <w:pPr>
              <w:pStyle w:val="TableParagraph"/>
              <w:spacing w:before="6"/>
              <w:rPr>
                <w:sz w:val="20"/>
              </w:rPr>
            </w:pPr>
          </w:p>
          <w:p w14:paraId="30ECEFAE" w14:textId="77777777" w:rsidR="00113CF3" w:rsidRDefault="0061207D">
            <w:pPr>
              <w:pStyle w:val="TableParagraph"/>
              <w:ind w:left="107" w:right="453"/>
              <w:rPr>
                <w:b/>
                <w:sz w:val="18"/>
              </w:rPr>
            </w:pPr>
            <w:r>
              <w:rPr>
                <w:b/>
                <w:sz w:val="18"/>
              </w:rPr>
              <w:t>Basic Monthly Rental Escalation Rate</w:t>
            </w:r>
          </w:p>
        </w:tc>
        <w:tc>
          <w:tcPr>
            <w:tcW w:w="6947" w:type="dxa"/>
            <w:gridSpan w:val="2"/>
          </w:tcPr>
          <w:p w14:paraId="0CB3C24D" w14:textId="77777777" w:rsidR="00113CF3" w:rsidRDefault="00113CF3">
            <w:pPr>
              <w:pStyle w:val="TableParagraph"/>
              <w:spacing w:before="6"/>
              <w:rPr>
                <w:sz w:val="20"/>
              </w:rPr>
            </w:pPr>
          </w:p>
          <w:p w14:paraId="6731C083" w14:textId="77777777" w:rsidR="00113CF3" w:rsidRDefault="0061207D">
            <w:pPr>
              <w:pStyle w:val="TableParagraph"/>
              <w:tabs>
                <w:tab w:val="left" w:pos="3522"/>
              </w:tabs>
              <w:ind w:left="106" w:right="96"/>
              <w:rPr>
                <w:sz w:val="18"/>
              </w:rPr>
            </w:pPr>
            <w:r>
              <w:rPr>
                <w:sz w:val="18"/>
              </w:rPr>
              <w:t>a compounded annual rate of</w:t>
            </w:r>
            <w:r>
              <w:rPr>
                <w:sz w:val="18"/>
                <w:u w:val="single"/>
              </w:rPr>
              <w:t xml:space="preserve">   </w:t>
            </w:r>
            <w:r>
              <w:rPr>
                <w:spacing w:val="49"/>
                <w:sz w:val="18"/>
                <w:u w:val="single"/>
              </w:rPr>
              <w:t xml:space="preserve"> </w:t>
            </w:r>
            <w:r>
              <w:rPr>
                <w:b/>
                <w:sz w:val="18"/>
              </w:rPr>
              <w:t>% (</w:t>
            </w:r>
            <w:r>
              <w:rPr>
                <w:b/>
                <w:sz w:val="18"/>
                <w:u w:val="single"/>
              </w:rPr>
              <w:t xml:space="preserve"> </w:t>
            </w:r>
            <w:r>
              <w:rPr>
                <w:b/>
                <w:sz w:val="18"/>
                <w:u w:val="single"/>
              </w:rPr>
              <w:tab/>
            </w:r>
            <w:r>
              <w:rPr>
                <w:b/>
                <w:sz w:val="18"/>
              </w:rPr>
              <w:t>percent)</w:t>
            </w:r>
            <w:r>
              <w:rPr>
                <w:sz w:val="18"/>
              </w:rPr>
              <w:t>, escalating at the anniversary of the Commencement</w:t>
            </w:r>
            <w:r>
              <w:rPr>
                <w:spacing w:val="-1"/>
                <w:sz w:val="18"/>
              </w:rPr>
              <w:t xml:space="preserve"> </w:t>
            </w:r>
            <w:r>
              <w:rPr>
                <w:sz w:val="18"/>
              </w:rPr>
              <w:t>Date.</w:t>
            </w:r>
          </w:p>
        </w:tc>
      </w:tr>
      <w:tr w:rsidR="00113CF3" w14:paraId="6127B1EE" w14:textId="77777777">
        <w:trPr>
          <w:trHeight w:val="278"/>
        </w:trPr>
        <w:tc>
          <w:tcPr>
            <w:tcW w:w="850" w:type="dxa"/>
            <w:tcBorders>
              <w:top w:val="nil"/>
              <w:bottom w:val="nil"/>
            </w:tcBorders>
          </w:tcPr>
          <w:p w14:paraId="4D6289F0" w14:textId="77777777" w:rsidR="00113CF3" w:rsidRDefault="00113CF3">
            <w:pPr>
              <w:pStyle w:val="TableParagraph"/>
              <w:rPr>
                <w:rFonts w:ascii="Times New Roman"/>
                <w:sz w:val="16"/>
              </w:rPr>
            </w:pPr>
          </w:p>
        </w:tc>
        <w:tc>
          <w:tcPr>
            <w:tcW w:w="6070" w:type="dxa"/>
            <w:gridSpan w:val="2"/>
            <w:tcBorders>
              <w:top w:val="nil"/>
              <w:bottom w:val="nil"/>
              <w:right w:val="nil"/>
            </w:tcBorders>
          </w:tcPr>
          <w:p w14:paraId="58529188" w14:textId="77777777" w:rsidR="00113CF3" w:rsidRDefault="00113CF3">
            <w:pPr>
              <w:pStyle w:val="TableParagraph"/>
              <w:rPr>
                <w:rFonts w:ascii="Times New Roman"/>
                <w:sz w:val="16"/>
              </w:rPr>
            </w:pPr>
          </w:p>
        </w:tc>
        <w:tc>
          <w:tcPr>
            <w:tcW w:w="3288" w:type="dxa"/>
            <w:tcBorders>
              <w:left w:val="nil"/>
            </w:tcBorders>
          </w:tcPr>
          <w:p w14:paraId="72A5E3F9" w14:textId="77777777" w:rsidR="00113CF3" w:rsidRDefault="00113CF3">
            <w:pPr>
              <w:pStyle w:val="TableParagraph"/>
              <w:rPr>
                <w:rFonts w:ascii="Times New Roman"/>
                <w:sz w:val="16"/>
              </w:rPr>
            </w:pPr>
          </w:p>
        </w:tc>
      </w:tr>
      <w:tr w:rsidR="00113CF3" w14:paraId="15DBA5DE" w14:textId="77777777">
        <w:trPr>
          <w:trHeight w:val="745"/>
        </w:trPr>
        <w:tc>
          <w:tcPr>
            <w:tcW w:w="850" w:type="dxa"/>
            <w:tcBorders>
              <w:top w:val="nil"/>
            </w:tcBorders>
          </w:tcPr>
          <w:p w14:paraId="4AE1D5A5" w14:textId="77777777" w:rsidR="00113CF3" w:rsidRDefault="0061207D">
            <w:pPr>
              <w:pStyle w:val="TableParagraph"/>
              <w:spacing w:line="206" w:lineRule="exact"/>
              <w:ind w:left="108"/>
              <w:rPr>
                <w:b/>
                <w:sz w:val="18"/>
              </w:rPr>
            </w:pPr>
            <w:r>
              <w:rPr>
                <w:b/>
                <w:sz w:val="18"/>
              </w:rPr>
              <w:t>10.3</w:t>
            </w:r>
          </w:p>
        </w:tc>
        <w:tc>
          <w:tcPr>
            <w:tcW w:w="2411" w:type="dxa"/>
            <w:tcBorders>
              <w:top w:val="nil"/>
            </w:tcBorders>
          </w:tcPr>
          <w:p w14:paraId="54CE0125" w14:textId="77777777" w:rsidR="00113CF3" w:rsidRDefault="0061207D">
            <w:pPr>
              <w:pStyle w:val="TableParagraph"/>
              <w:ind w:left="107" w:right="523"/>
              <w:rPr>
                <w:b/>
                <w:sz w:val="18"/>
              </w:rPr>
            </w:pPr>
            <w:r>
              <w:rPr>
                <w:b/>
                <w:sz w:val="18"/>
              </w:rPr>
              <w:t>Municipal and Utility Charges</w:t>
            </w:r>
          </w:p>
        </w:tc>
        <w:tc>
          <w:tcPr>
            <w:tcW w:w="6947" w:type="dxa"/>
            <w:gridSpan w:val="2"/>
          </w:tcPr>
          <w:p w14:paraId="7E0EB8FC" w14:textId="77777777" w:rsidR="00113CF3" w:rsidRDefault="0061207D">
            <w:pPr>
              <w:pStyle w:val="TableParagraph"/>
              <w:ind w:left="106" w:right="93"/>
              <w:jc w:val="both"/>
              <w:rPr>
                <w:sz w:val="18"/>
              </w:rPr>
            </w:pPr>
            <w:r>
              <w:rPr>
                <w:sz w:val="18"/>
              </w:rPr>
              <w:t>The Tenant shall pay the municipal and utility charges raised and levied upon the Building and Property (including the Leased Premises) as stipulated in Clause 7 of the Standard Terms and Conditions.</w:t>
            </w:r>
          </w:p>
        </w:tc>
      </w:tr>
    </w:tbl>
    <w:p w14:paraId="2676F51D" w14:textId="23295AE4" w:rsidR="00113CF3" w:rsidRDefault="00103419">
      <w:pPr>
        <w:pStyle w:val="a3"/>
        <w:spacing w:before="2"/>
        <w:rPr>
          <w:sz w:val="16"/>
        </w:rPr>
      </w:pPr>
      <w:r>
        <w:rPr>
          <w:noProof/>
          <w:lang w:val="ru-RU" w:eastAsia="ru-RU" w:bidi="ar-SA"/>
        </w:rPr>
        <mc:AlternateContent>
          <mc:Choice Requires="wpg">
            <w:drawing>
              <wp:anchor distT="0" distB="0" distL="0" distR="0" simplePos="0" relativeHeight="251667456" behindDoc="1" locked="0" layoutInCell="1" allowOverlap="1" wp14:anchorId="51F7CB8D" wp14:editId="11D7E999">
                <wp:simplePos x="0" y="0"/>
                <wp:positionH relativeFrom="page">
                  <wp:posOffset>731520</wp:posOffset>
                </wp:positionH>
                <wp:positionV relativeFrom="paragraph">
                  <wp:posOffset>146050</wp:posOffset>
                </wp:positionV>
                <wp:extent cx="6489065" cy="221615"/>
                <wp:effectExtent l="0" t="0" r="0" b="0"/>
                <wp:wrapTopAndBottom/>
                <wp:docPr id="5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065" cy="221615"/>
                          <a:chOff x="1152" y="230"/>
                          <a:chExt cx="10219" cy="349"/>
                        </a:xfrm>
                      </wpg:grpSpPr>
                      <wps:wsp>
                        <wps:cNvPr id="57" name="Rectangle 128"/>
                        <wps:cNvSpPr>
                          <a:spLocks noChangeArrowheads="1"/>
                        </wps:cNvSpPr>
                        <wps:spPr bwMode="auto">
                          <a:xfrm>
                            <a:off x="4308" y="239"/>
                            <a:ext cx="108" cy="3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27"/>
                        <wps:cNvSpPr>
                          <a:spLocks noChangeArrowheads="1"/>
                        </wps:cNvSpPr>
                        <wps:spPr bwMode="auto">
                          <a:xfrm>
                            <a:off x="2011" y="239"/>
                            <a:ext cx="104" cy="3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26"/>
                        <wps:cNvSpPr>
                          <a:spLocks noChangeArrowheads="1"/>
                        </wps:cNvSpPr>
                        <wps:spPr bwMode="auto">
                          <a:xfrm>
                            <a:off x="2114" y="239"/>
                            <a:ext cx="2194" cy="3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25"/>
                        <wps:cNvSpPr>
                          <a:spLocks noChangeArrowheads="1"/>
                        </wps:cNvSpPr>
                        <wps:spPr bwMode="auto">
                          <a:xfrm>
                            <a:off x="4424" y="239"/>
                            <a:ext cx="6937" cy="3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124"/>
                        <wps:cNvCnPr>
                          <a:cxnSpLocks noChangeShapeType="1"/>
                        </wps:cNvCnPr>
                        <wps:spPr bwMode="auto">
                          <a:xfrm>
                            <a:off x="1162" y="235"/>
                            <a:ext cx="8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123"/>
                        <wps:cNvCnPr>
                          <a:cxnSpLocks noChangeShapeType="1"/>
                        </wps:cNvCnPr>
                        <wps:spPr bwMode="auto">
                          <a:xfrm>
                            <a:off x="2012" y="235"/>
                            <a:ext cx="2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122"/>
                        <wps:cNvCnPr>
                          <a:cxnSpLocks noChangeShapeType="1"/>
                        </wps:cNvCnPr>
                        <wps:spPr bwMode="auto">
                          <a:xfrm>
                            <a:off x="4422" y="235"/>
                            <a:ext cx="69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Line 121"/>
                        <wps:cNvCnPr>
                          <a:cxnSpLocks noChangeShapeType="1"/>
                        </wps:cNvCnPr>
                        <wps:spPr bwMode="auto">
                          <a:xfrm>
                            <a:off x="1157" y="230"/>
                            <a:ext cx="0" cy="3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Line 120"/>
                        <wps:cNvCnPr>
                          <a:cxnSpLocks noChangeShapeType="1"/>
                        </wps:cNvCnPr>
                        <wps:spPr bwMode="auto">
                          <a:xfrm>
                            <a:off x="1162" y="574"/>
                            <a:ext cx="8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Line 119"/>
                        <wps:cNvCnPr>
                          <a:cxnSpLocks noChangeShapeType="1"/>
                        </wps:cNvCnPr>
                        <wps:spPr bwMode="auto">
                          <a:xfrm>
                            <a:off x="2007" y="230"/>
                            <a:ext cx="0" cy="3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118"/>
                        <wps:cNvCnPr>
                          <a:cxnSpLocks noChangeShapeType="1"/>
                        </wps:cNvCnPr>
                        <wps:spPr bwMode="auto">
                          <a:xfrm>
                            <a:off x="2012" y="574"/>
                            <a:ext cx="2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117"/>
                        <wps:cNvCnPr>
                          <a:cxnSpLocks noChangeShapeType="1"/>
                        </wps:cNvCnPr>
                        <wps:spPr bwMode="auto">
                          <a:xfrm>
                            <a:off x="4417" y="230"/>
                            <a:ext cx="0" cy="3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 name="Line 116"/>
                        <wps:cNvCnPr>
                          <a:cxnSpLocks noChangeShapeType="1"/>
                        </wps:cNvCnPr>
                        <wps:spPr bwMode="auto">
                          <a:xfrm>
                            <a:off x="4422" y="574"/>
                            <a:ext cx="69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Line 115"/>
                        <wps:cNvCnPr>
                          <a:cxnSpLocks noChangeShapeType="1"/>
                        </wps:cNvCnPr>
                        <wps:spPr bwMode="auto">
                          <a:xfrm>
                            <a:off x="11366" y="230"/>
                            <a:ext cx="0" cy="3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 name="Text Box 114"/>
                        <wps:cNvSpPr txBox="1">
                          <a:spLocks noChangeArrowheads="1"/>
                        </wps:cNvSpPr>
                        <wps:spPr bwMode="auto">
                          <a:xfrm>
                            <a:off x="1265" y="305"/>
                            <a:ext cx="37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5B9BC" w14:textId="77777777" w:rsidR="00DA72B3" w:rsidRDefault="00DA72B3">
                              <w:pPr>
                                <w:spacing w:line="201" w:lineRule="exact"/>
                                <w:rPr>
                                  <w:b/>
                                  <w:sz w:val="18"/>
                                </w:rPr>
                              </w:pPr>
                              <w:r>
                                <w:rPr>
                                  <w:b/>
                                  <w:sz w:val="18"/>
                                </w:rPr>
                                <w:t>10.4</w:t>
                              </w:r>
                            </w:p>
                          </w:txbxContent>
                        </wps:txbx>
                        <wps:bodyPr rot="0" vert="horz" wrap="square" lIns="0" tIns="0" rIns="0" bIns="0" anchor="t" anchorCtr="0" upright="1">
                          <a:noAutofit/>
                        </wps:bodyPr>
                      </wps:wsp>
                      <wps:wsp>
                        <wps:cNvPr id="72" name="Text Box 113"/>
                        <wps:cNvSpPr txBox="1">
                          <a:spLocks noChangeArrowheads="1"/>
                        </wps:cNvSpPr>
                        <wps:spPr bwMode="auto">
                          <a:xfrm>
                            <a:off x="2114" y="305"/>
                            <a:ext cx="140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6AB2" w14:textId="77777777" w:rsidR="00DA72B3" w:rsidRDefault="00DA72B3">
                              <w:pPr>
                                <w:spacing w:line="201" w:lineRule="exact"/>
                                <w:rPr>
                                  <w:b/>
                                  <w:sz w:val="18"/>
                                </w:rPr>
                              </w:pPr>
                              <w:r>
                                <w:rPr>
                                  <w:b/>
                                  <w:sz w:val="18"/>
                                </w:rPr>
                                <w:t>Turnover Rental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1F7CB8D" id="Group 112" o:spid="_x0000_s1026" style="position:absolute;margin-left:57.6pt;margin-top:11.5pt;width:510.95pt;height:17.45pt;z-index:-251649024;mso-wrap-distance-left:0;mso-wrap-distance-right:0;mso-position-horizontal-relative:page" coordorigin="1152,230" coordsize="1021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">
                <v:rect id="Rectangle 128" o:spid="_x0000_s1027" style="position:absolute;left:4308;top:239;width:108;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" stroked="f"/>
                <v:rect id="Rectangle 127" o:spid="_x0000_s1028" style="position:absolute;left:2011;top:239;width:104;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rect id="Rectangle 126" o:spid="_x0000_s1029" style="position:absolute;left:2114;top:239;width:2194;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v:rect id="Rectangle 125" o:spid="_x0000_s1030" style="position:absolute;left:4424;top:239;width:6937;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" stroked="f"/>
                <v:line id="Line 124" o:spid="_x0000_s1031" style="position:absolute;visibility:visible;mso-wrap-style:square" from="1162,235" to="2002,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123" o:spid="_x0000_s1032" style="position:absolute;visibility:visible;mso-wrap-style:square" from="2012,235" to="4412,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122" o:spid="_x0000_s1033" style="position:absolute;visibility:visible;mso-wrap-style:square" from="4422,235" to="11361,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121" o:spid="_x0000_s1034" style="position:absolute;visibility:visible;mso-wrap-style:square" from="1157,230" to="1157,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120" o:spid="_x0000_s1035" style="position:absolute;visibility:visible;mso-wrap-style:square" from="1162,574" to="200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119" o:spid="_x0000_s1036" style="position:absolute;visibility:visible;mso-wrap-style:square" from="2007,230" to="2007,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118" o:spid="_x0000_s1037" style="position:absolute;visibility:visible;mso-wrap-style:square" from="2012,574" to="441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117" o:spid="_x0000_s1038" style="position:absolute;visibility:visible;mso-wrap-style:square" from="4417,230" to="4417,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116" o:spid="_x0000_s1039" style="position:absolute;visibility:visible;mso-wrap-style:square" from="4422,574" to="1136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line id="Line 115" o:spid="_x0000_s1040" style="position:absolute;visibility:visible;mso-wrap-style:square" from="11366,230" to="11366,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shapetype id="_x0000_t202" coordsize="21600,21600" o:spt="202" path="m,l,21600r21600,l21600,xe">
                  <v:stroke joinstyle="miter"/>
                  <v:path gradientshapeok="t" o:connecttype="rect"/>
                </v:shapetype>
                <v:shape id="Text Box 114" o:spid="_x0000_s1041" type="#_x0000_t202" style="position:absolute;left:1265;top:305;width:37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3D05B9BC" w14:textId="77777777" w:rsidR="00DA72B3" w:rsidRDefault="00DA72B3">
                        <w:pPr>
                          <w:spacing w:line="201" w:lineRule="exact"/>
                          <w:rPr>
                            <w:b/>
                            <w:sz w:val="18"/>
                          </w:rPr>
                        </w:pPr>
                        <w:r>
                          <w:rPr>
                            <w:b/>
                            <w:sz w:val="18"/>
                          </w:rPr>
                          <w:t>10.4</w:t>
                        </w:r>
                      </w:p>
                    </w:txbxContent>
                  </v:textbox>
                </v:shape>
                <v:shape id="Text Box 113" o:spid="_x0000_s1042" type="#_x0000_t202" style="position:absolute;left:2114;top:305;width:14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3BBC6AB2" w14:textId="77777777" w:rsidR="00DA72B3" w:rsidRDefault="00DA72B3">
                        <w:pPr>
                          <w:spacing w:line="201" w:lineRule="exact"/>
                          <w:rPr>
                            <w:b/>
                            <w:sz w:val="18"/>
                          </w:rPr>
                        </w:pPr>
                        <w:r>
                          <w:rPr>
                            <w:b/>
                            <w:sz w:val="18"/>
                          </w:rPr>
                          <w:t>Turnover Rental</w:t>
                        </w:r>
                      </w:p>
                    </w:txbxContent>
                  </v:textbox>
                </v:shape>
                <w10:wrap type="topAndBottom" anchorx="page"/>
              </v:group>
            </w:pict>
          </mc:Fallback>
        </mc:AlternateContent>
      </w:r>
      <w:r>
        <w:rPr>
          <w:noProof/>
          <w:lang w:val="ru-RU" w:eastAsia="ru-RU" w:bidi="ar-SA"/>
        </w:rPr>
        <mc:AlternateContent>
          <mc:Choice Requires="wpg">
            <w:drawing>
              <wp:anchor distT="0" distB="0" distL="0" distR="0" simplePos="0" relativeHeight="251670528" behindDoc="1" locked="0" layoutInCell="1" allowOverlap="1" wp14:anchorId="2A48D08B" wp14:editId="701EBA4C">
                <wp:simplePos x="0" y="0"/>
                <wp:positionH relativeFrom="page">
                  <wp:posOffset>731520</wp:posOffset>
                </wp:positionH>
                <wp:positionV relativeFrom="paragraph">
                  <wp:posOffset>512445</wp:posOffset>
                </wp:positionV>
                <wp:extent cx="6489065" cy="352425"/>
                <wp:effectExtent l="0" t="0" r="0" b="0"/>
                <wp:wrapTopAndBottom/>
                <wp:docPr id="38"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065" cy="352425"/>
                          <a:chOff x="1152" y="807"/>
                          <a:chExt cx="10219" cy="555"/>
                        </a:xfrm>
                      </wpg:grpSpPr>
                      <wps:wsp>
                        <wps:cNvPr id="39" name="Rectangle 111"/>
                        <wps:cNvSpPr>
                          <a:spLocks noChangeArrowheads="1"/>
                        </wps:cNvSpPr>
                        <wps:spPr bwMode="auto">
                          <a:xfrm>
                            <a:off x="2011" y="818"/>
                            <a:ext cx="2406" cy="5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10"/>
                        <wps:cNvSpPr>
                          <a:spLocks noChangeArrowheads="1"/>
                        </wps:cNvSpPr>
                        <wps:spPr bwMode="auto">
                          <a:xfrm>
                            <a:off x="2114" y="818"/>
                            <a:ext cx="2194" cy="2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09"/>
                        <wps:cNvSpPr>
                          <a:spLocks noChangeArrowheads="1"/>
                        </wps:cNvSpPr>
                        <wps:spPr bwMode="auto">
                          <a:xfrm>
                            <a:off x="2114" y="1085"/>
                            <a:ext cx="2194" cy="2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08"/>
                        <wps:cNvSpPr>
                          <a:spLocks noChangeArrowheads="1"/>
                        </wps:cNvSpPr>
                        <wps:spPr bwMode="auto">
                          <a:xfrm>
                            <a:off x="4424" y="818"/>
                            <a:ext cx="6937" cy="5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107"/>
                        <wps:cNvSpPr>
                          <a:spLocks noChangeArrowheads="1"/>
                        </wps:cNvSpPr>
                        <wps:spPr bwMode="auto">
                          <a:xfrm>
                            <a:off x="4525" y="818"/>
                            <a:ext cx="6733" cy="3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106"/>
                        <wps:cNvCnPr>
                          <a:cxnSpLocks noChangeShapeType="1"/>
                        </wps:cNvCnPr>
                        <wps:spPr bwMode="auto">
                          <a:xfrm>
                            <a:off x="1162" y="812"/>
                            <a:ext cx="8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105"/>
                        <wps:cNvCnPr>
                          <a:cxnSpLocks noChangeShapeType="1"/>
                        </wps:cNvCnPr>
                        <wps:spPr bwMode="auto">
                          <a:xfrm>
                            <a:off x="2012" y="812"/>
                            <a:ext cx="2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104"/>
                        <wps:cNvCnPr>
                          <a:cxnSpLocks noChangeShapeType="1"/>
                        </wps:cNvCnPr>
                        <wps:spPr bwMode="auto">
                          <a:xfrm>
                            <a:off x="4422" y="812"/>
                            <a:ext cx="69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103"/>
                        <wps:cNvCnPr>
                          <a:cxnSpLocks noChangeShapeType="1"/>
                        </wps:cNvCnPr>
                        <wps:spPr bwMode="auto">
                          <a:xfrm>
                            <a:off x="1157" y="807"/>
                            <a:ext cx="0" cy="55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102"/>
                        <wps:cNvCnPr>
                          <a:cxnSpLocks noChangeShapeType="1"/>
                        </wps:cNvCnPr>
                        <wps:spPr bwMode="auto">
                          <a:xfrm>
                            <a:off x="1162" y="1356"/>
                            <a:ext cx="8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101"/>
                        <wps:cNvCnPr>
                          <a:cxnSpLocks noChangeShapeType="1"/>
                        </wps:cNvCnPr>
                        <wps:spPr bwMode="auto">
                          <a:xfrm>
                            <a:off x="2007" y="807"/>
                            <a:ext cx="0" cy="55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100"/>
                        <wps:cNvCnPr>
                          <a:cxnSpLocks noChangeShapeType="1"/>
                        </wps:cNvCnPr>
                        <wps:spPr bwMode="auto">
                          <a:xfrm>
                            <a:off x="2012" y="1356"/>
                            <a:ext cx="2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99"/>
                        <wps:cNvCnPr>
                          <a:cxnSpLocks noChangeShapeType="1"/>
                        </wps:cNvCnPr>
                        <wps:spPr bwMode="auto">
                          <a:xfrm>
                            <a:off x="4417" y="807"/>
                            <a:ext cx="0" cy="55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98"/>
                        <wps:cNvCnPr>
                          <a:cxnSpLocks noChangeShapeType="1"/>
                        </wps:cNvCnPr>
                        <wps:spPr bwMode="auto">
                          <a:xfrm>
                            <a:off x="4422" y="1356"/>
                            <a:ext cx="69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97"/>
                        <wps:cNvCnPr>
                          <a:cxnSpLocks noChangeShapeType="1"/>
                        </wps:cNvCnPr>
                        <wps:spPr bwMode="auto">
                          <a:xfrm>
                            <a:off x="11366" y="807"/>
                            <a:ext cx="0" cy="55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Text Box 96"/>
                        <wps:cNvSpPr txBox="1">
                          <a:spLocks noChangeArrowheads="1"/>
                        </wps:cNvSpPr>
                        <wps:spPr bwMode="auto">
                          <a:xfrm>
                            <a:off x="1265" y="883"/>
                            <a:ext cx="37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BDBB9" w14:textId="77777777" w:rsidR="00DA72B3" w:rsidRDefault="00DA72B3">
                              <w:pPr>
                                <w:spacing w:line="201" w:lineRule="exact"/>
                                <w:rPr>
                                  <w:b/>
                                  <w:sz w:val="18"/>
                                </w:rPr>
                              </w:pPr>
                              <w:r>
                                <w:rPr>
                                  <w:b/>
                                  <w:sz w:val="18"/>
                                </w:rPr>
                                <w:t>10.5</w:t>
                              </w:r>
                            </w:p>
                          </w:txbxContent>
                        </wps:txbx>
                        <wps:bodyPr rot="0" vert="horz" wrap="square" lIns="0" tIns="0" rIns="0" bIns="0" anchor="t" anchorCtr="0" upright="1">
                          <a:noAutofit/>
                        </wps:bodyPr>
                      </wps:wsp>
                      <wps:wsp>
                        <wps:cNvPr id="55" name="Text Box 95"/>
                        <wps:cNvSpPr txBox="1">
                          <a:spLocks noChangeArrowheads="1"/>
                        </wps:cNvSpPr>
                        <wps:spPr bwMode="auto">
                          <a:xfrm>
                            <a:off x="2114" y="883"/>
                            <a:ext cx="1983"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B3984" w14:textId="77777777" w:rsidR="00DA72B3" w:rsidRDefault="00DA72B3">
                              <w:pPr>
                                <w:ind w:right="2"/>
                                <w:rPr>
                                  <w:b/>
                                  <w:sz w:val="18"/>
                                </w:rPr>
                              </w:pPr>
                              <w:r>
                                <w:rPr>
                                  <w:b/>
                                  <w:sz w:val="18"/>
                                </w:rPr>
                                <w:t>Tenants Financial Year End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A48D08B" id="Group 94" o:spid="_x0000_s1043" style="position:absolute;margin-left:57.6pt;margin-top:40.35pt;width:510.95pt;height:27.75pt;z-index:-251645952;mso-wrap-distance-left:0;mso-wrap-distance-right:0;mso-position-horizontal-relative:page" coordorigin="1152,807" coordsize="1021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">
                <v:rect id="Rectangle 111" o:spid="_x0000_s1044" style="position:absolute;left:2011;top:818;width:2406;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v:rect id="Rectangle 110" o:spid="_x0000_s1045" style="position:absolute;left:2114;top:818;width:2194;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v:rect id="Rectangle 109" o:spid="_x0000_s1046" style="position:absolute;left:2114;top:1085;width:2194;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rect id="Rectangle 108" o:spid="_x0000_s1047" style="position:absolute;left:4424;top:818;width:6937;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rect id="Rectangle 107" o:spid="_x0000_s1048" style="position:absolute;left:4525;top:818;width:6733;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line id="Line 106" o:spid="_x0000_s1049" style="position:absolute;visibility:visible;mso-wrap-style:square" from="1162,812" to="2002,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105" o:spid="_x0000_s1050" style="position:absolute;visibility:visible;mso-wrap-style:square" from="2012,812" to="4412,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104" o:spid="_x0000_s1051" style="position:absolute;visibility:visible;mso-wrap-style:square" from="4422,812" to="1136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103" o:spid="_x0000_s1052" style="position:absolute;visibility:visible;mso-wrap-style:square" from="1157,807" to="1157,1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102" o:spid="_x0000_s1053" style="position:absolute;visibility:visible;mso-wrap-style:square" from="1162,1356" to="2002,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101" o:spid="_x0000_s1054" style="position:absolute;visibility:visible;mso-wrap-style:square" from="2007,807" to="2007,1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100" o:spid="_x0000_s1055" style="position:absolute;visibility:visible;mso-wrap-style:square" from="2012,1356" to="4412,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99" o:spid="_x0000_s1056" style="position:absolute;visibility:visible;mso-wrap-style:square" from="4417,807" to="4417,1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98" o:spid="_x0000_s1057" style="position:absolute;visibility:visible;mso-wrap-style:square" from="4422,1356" to="11361,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97" o:spid="_x0000_s1058" style="position:absolute;visibility:visible;mso-wrap-style:square" from="11366,807" to="11366,1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shape id="Text Box 96" o:spid="_x0000_s1059" type="#_x0000_t202" style="position:absolute;left:1265;top:883;width:37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6C6BDBB9" w14:textId="77777777" w:rsidR="00DA72B3" w:rsidRDefault="00DA72B3">
                        <w:pPr>
                          <w:spacing w:line="201" w:lineRule="exact"/>
                          <w:rPr>
                            <w:b/>
                            <w:sz w:val="18"/>
                          </w:rPr>
                        </w:pPr>
                        <w:r>
                          <w:rPr>
                            <w:b/>
                            <w:sz w:val="18"/>
                          </w:rPr>
                          <w:t>10.5</w:t>
                        </w:r>
                      </w:p>
                    </w:txbxContent>
                  </v:textbox>
                </v:shape>
                <v:shape id="Text Box 95" o:spid="_x0000_s1060" type="#_x0000_t202" style="position:absolute;left:2114;top:883;width:1983;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2A6B3984" w14:textId="77777777" w:rsidR="00DA72B3" w:rsidRDefault="00DA72B3">
                        <w:pPr>
                          <w:ind w:right="2"/>
                          <w:rPr>
                            <w:b/>
                            <w:sz w:val="18"/>
                          </w:rPr>
                        </w:pPr>
                        <w:r>
                          <w:rPr>
                            <w:b/>
                            <w:sz w:val="18"/>
                          </w:rPr>
                          <w:t>Tenants Financial Year End</w:t>
                        </w:r>
                      </w:p>
                    </w:txbxContent>
                  </v:textbox>
                </v:shape>
                <w10:wrap type="topAndBottom" anchorx="page"/>
              </v:group>
            </w:pict>
          </mc:Fallback>
        </mc:AlternateContent>
      </w:r>
    </w:p>
    <w:p w14:paraId="3CA62D9B" w14:textId="77777777" w:rsidR="00113CF3" w:rsidRDefault="00113CF3">
      <w:pPr>
        <w:pStyle w:val="a3"/>
        <w:rPr>
          <w:sz w:val="13"/>
        </w:rPr>
      </w:pPr>
    </w:p>
    <w:p w14:paraId="4E306581" w14:textId="77777777" w:rsidR="00113CF3" w:rsidRDefault="00113CF3">
      <w:pPr>
        <w:pStyle w:val="a3"/>
        <w:spacing w:before="3"/>
        <w:rPr>
          <w:sz w:val="17"/>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413"/>
        <w:gridCol w:w="2552"/>
        <w:gridCol w:w="1983"/>
        <w:gridCol w:w="2413"/>
      </w:tblGrid>
      <w:tr w:rsidR="00113CF3" w14:paraId="19B60134" w14:textId="77777777">
        <w:trPr>
          <w:trHeight w:val="1521"/>
        </w:trPr>
        <w:tc>
          <w:tcPr>
            <w:tcW w:w="850" w:type="dxa"/>
            <w:tcBorders>
              <w:top w:val="nil"/>
              <w:left w:val="nil"/>
              <w:right w:val="nil"/>
            </w:tcBorders>
          </w:tcPr>
          <w:p w14:paraId="31B2E9AB" w14:textId="77777777" w:rsidR="00113CF3" w:rsidRDefault="0061207D">
            <w:pPr>
              <w:pStyle w:val="TableParagraph"/>
              <w:spacing w:before="6"/>
              <w:ind w:right="314"/>
              <w:jc w:val="right"/>
              <w:rPr>
                <w:b/>
                <w:sz w:val="18"/>
              </w:rPr>
            </w:pPr>
            <w:r>
              <w:rPr>
                <w:b/>
                <w:w w:val="95"/>
                <w:sz w:val="18"/>
              </w:rPr>
              <w:t>11</w:t>
            </w:r>
          </w:p>
        </w:tc>
        <w:tc>
          <w:tcPr>
            <w:tcW w:w="2413" w:type="dxa"/>
            <w:tcBorders>
              <w:top w:val="nil"/>
              <w:left w:val="nil"/>
            </w:tcBorders>
          </w:tcPr>
          <w:p w14:paraId="37BB1CDD" w14:textId="77777777" w:rsidR="00113CF3" w:rsidRDefault="0061207D">
            <w:pPr>
              <w:pStyle w:val="TableParagraph"/>
              <w:spacing w:before="6"/>
              <w:ind w:left="112" w:right="224"/>
              <w:rPr>
                <w:sz w:val="18"/>
              </w:rPr>
            </w:pPr>
            <w:r>
              <w:rPr>
                <w:b/>
                <w:sz w:val="18"/>
              </w:rPr>
              <w:t xml:space="preserve">Tenant's pro rata share: </w:t>
            </w:r>
            <w:r>
              <w:rPr>
                <w:sz w:val="18"/>
              </w:rPr>
              <w:t>(This will be used as the basis to calculate contributions payable by the Tenant as recorded in clauses 3.2, 7.2, 7.3, 7.4,</w:t>
            </w:r>
          </w:p>
          <w:p w14:paraId="204F18AA" w14:textId="77777777" w:rsidR="00113CF3" w:rsidRDefault="0061207D">
            <w:pPr>
              <w:pStyle w:val="TableParagraph"/>
              <w:spacing w:before="1"/>
              <w:ind w:left="112"/>
              <w:rPr>
                <w:sz w:val="18"/>
              </w:rPr>
            </w:pPr>
            <w:r>
              <w:rPr>
                <w:sz w:val="18"/>
              </w:rPr>
              <w:t>7.5 and 10.4)</w:t>
            </w:r>
          </w:p>
        </w:tc>
        <w:tc>
          <w:tcPr>
            <w:tcW w:w="6948" w:type="dxa"/>
            <w:gridSpan w:val="3"/>
            <w:tcBorders>
              <w:top w:val="nil"/>
            </w:tcBorders>
          </w:tcPr>
          <w:p w14:paraId="1571E516" w14:textId="77777777" w:rsidR="00113CF3" w:rsidRDefault="0061207D">
            <w:pPr>
              <w:pStyle w:val="TableParagraph"/>
              <w:tabs>
                <w:tab w:val="left" w:pos="6374"/>
              </w:tabs>
              <w:spacing w:before="6" w:line="207" w:lineRule="exact"/>
              <w:ind w:left="105"/>
              <w:jc w:val="both"/>
              <w:rPr>
                <w:b/>
                <w:sz w:val="18"/>
              </w:rPr>
            </w:pPr>
            <w:r>
              <w:rPr>
                <w:sz w:val="18"/>
              </w:rPr>
              <w:t>The  pro  rata  share  as  at  the Commencement  Date shall  be</w:t>
            </w:r>
            <w:r>
              <w:rPr>
                <w:sz w:val="18"/>
                <w:u w:val="single"/>
              </w:rPr>
              <w:t xml:space="preserve">   </w:t>
            </w:r>
            <w:r>
              <w:rPr>
                <w:spacing w:val="31"/>
                <w:sz w:val="18"/>
                <w:u w:val="single"/>
              </w:rPr>
              <w:t xml:space="preserve"> </w:t>
            </w:r>
            <w:r>
              <w:rPr>
                <w:b/>
                <w:sz w:val="18"/>
              </w:rPr>
              <w:t>%</w:t>
            </w:r>
            <w:r>
              <w:rPr>
                <w:b/>
                <w:spacing w:val="15"/>
                <w:sz w:val="18"/>
              </w:rPr>
              <w:t xml:space="preserve"> </w:t>
            </w:r>
            <w:r>
              <w:rPr>
                <w:b/>
                <w:sz w:val="18"/>
              </w:rPr>
              <w:t>(</w:t>
            </w:r>
            <w:r>
              <w:rPr>
                <w:b/>
                <w:sz w:val="18"/>
                <w:u w:val="single"/>
              </w:rPr>
              <w:t xml:space="preserve"> </w:t>
            </w:r>
            <w:r>
              <w:rPr>
                <w:b/>
                <w:sz w:val="18"/>
                <w:u w:val="single"/>
              </w:rPr>
              <w:tab/>
            </w:r>
            <w:r>
              <w:rPr>
                <w:b/>
                <w:sz w:val="18"/>
              </w:rPr>
              <w:t>point</w:t>
            </w:r>
          </w:p>
          <w:p w14:paraId="4D6E40BA" w14:textId="77777777" w:rsidR="00113CF3" w:rsidRDefault="0061207D">
            <w:pPr>
              <w:pStyle w:val="TableParagraph"/>
              <w:tabs>
                <w:tab w:val="left" w:pos="1251"/>
              </w:tabs>
              <w:ind w:left="105" w:right="95"/>
              <w:jc w:val="both"/>
              <w:rPr>
                <w:sz w:val="18"/>
              </w:rPr>
            </w:pPr>
            <w:r>
              <w:rPr>
                <w:sz w:val="18"/>
                <w:u w:val="single"/>
              </w:rPr>
              <w:t xml:space="preserve"> </w:t>
            </w:r>
            <w:r>
              <w:rPr>
                <w:sz w:val="18"/>
                <w:u w:val="single"/>
              </w:rPr>
              <w:tab/>
            </w:r>
            <w:r>
              <w:rPr>
                <w:spacing w:val="-31"/>
                <w:sz w:val="18"/>
              </w:rPr>
              <w:t xml:space="preserve"> </w:t>
            </w:r>
            <w:r>
              <w:rPr>
                <w:b/>
                <w:sz w:val="18"/>
              </w:rPr>
              <w:t>percent)</w:t>
            </w:r>
            <w:r>
              <w:rPr>
                <w:sz w:val="18"/>
              </w:rPr>
              <w:t>. Pro rata share means the ratio between the total area that the Leased Premises bears to the general lettable area of the Property or Building (measured per SAPOA) from time to</w:t>
            </w:r>
            <w:r>
              <w:rPr>
                <w:spacing w:val="-1"/>
                <w:sz w:val="18"/>
              </w:rPr>
              <w:t xml:space="preserve"> </w:t>
            </w:r>
            <w:r>
              <w:rPr>
                <w:sz w:val="18"/>
              </w:rPr>
              <w:t>time.</w:t>
            </w:r>
          </w:p>
        </w:tc>
      </w:tr>
      <w:tr w:rsidR="00113CF3" w14:paraId="4DC9E9F2" w14:textId="77777777">
        <w:trPr>
          <w:trHeight w:val="290"/>
        </w:trPr>
        <w:tc>
          <w:tcPr>
            <w:tcW w:w="10211" w:type="dxa"/>
            <w:gridSpan w:val="5"/>
            <w:tcBorders>
              <w:left w:val="nil"/>
              <w:right w:val="nil"/>
            </w:tcBorders>
          </w:tcPr>
          <w:p w14:paraId="7658F55D" w14:textId="77777777" w:rsidR="00113CF3" w:rsidRDefault="00113CF3">
            <w:pPr>
              <w:pStyle w:val="TableParagraph"/>
              <w:rPr>
                <w:rFonts w:ascii="Times New Roman"/>
                <w:sz w:val="16"/>
              </w:rPr>
            </w:pPr>
          </w:p>
        </w:tc>
      </w:tr>
      <w:tr w:rsidR="00113CF3" w14:paraId="4C8513C4" w14:textId="77777777">
        <w:trPr>
          <w:trHeight w:val="290"/>
        </w:trPr>
        <w:tc>
          <w:tcPr>
            <w:tcW w:w="850" w:type="dxa"/>
            <w:tcBorders>
              <w:left w:val="nil"/>
            </w:tcBorders>
          </w:tcPr>
          <w:p w14:paraId="5620B7D0" w14:textId="77777777" w:rsidR="00113CF3" w:rsidRDefault="0061207D">
            <w:pPr>
              <w:pStyle w:val="TableParagraph"/>
              <w:spacing w:line="206" w:lineRule="exact"/>
              <w:ind w:right="309"/>
              <w:jc w:val="right"/>
              <w:rPr>
                <w:b/>
                <w:sz w:val="18"/>
              </w:rPr>
            </w:pPr>
            <w:r>
              <w:rPr>
                <w:b/>
                <w:w w:val="95"/>
                <w:sz w:val="18"/>
              </w:rPr>
              <w:t>12</w:t>
            </w:r>
          </w:p>
        </w:tc>
        <w:tc>
          <w:tcPr>
            <w:tcW w:w="2413" w:type="dxa"/>
          </w:tcPr>
          <w:p w14:paraId="40388AAB" w14:textId="77777777" w:rsidR="00113CF3" w:rsidRDefault="0061207D">
            <w:pPr>
              <w:pStyle w:val="TableParagraph"/>
              <w:spacing w:line="206" w:lineRule="exact"/>
              <w:ind w:left="88" w:right="202"/>
              <w:jc w:val="center"/>
              <w:rPr>
                <w:b/>
                <w:sz w:val="18"/>
              </w:rPr>
            </w:pPr>
            <w:r>
              <w:rPr>
                <w:b/>
                <w:sz w:val="18"/>
              </w:rPr>
              <w:t>Use of Leased Premises</w:t>
            </w:r>
          </w:p>
        </w:tc>
        <w:tc>
          <w:tcPr>
            <w:tcW w:w="6948" w:type="dxa"/>
            <w:gridSpan w:val="3"/>
          </w:tcPr>
          <w:p w14:paraId="542C8F5F" w14:textId="77777777" w:rsidR="00113CF3" w:rsidRDefault="00113CF3">
            <w:pPr>
              <w:pStyle w:val="TableParagraph"/>
              <w:rPr>
                <w:rFonts w:ascii="Times New Roman"/>
                <w:sz w:val="16"/>
              </w:rPr>
            </w:pPr>
          </w:p>
        </w:tc>
      </w:tr>
      <w:tr w:rsidR="00113CF3" w14:paraId="3E91D557" w14:textId="77777777">
        <w:trPr>
          <w:trHeight w:val="292"/>
        </w:trPr>
        <w:tc>
          <w:tcPr>
            <w:tcW w:w="10211" w:type="dxa"/>
            <w:gridSpan w:val="5"/>
            <w:tcBorders>
              <w:left w:val="nil"/>
              <w:right w:val="nil"/>
            </w:tcBorders>
          </w:tcPr>
          <w:p w14:paraId="28542165" w14:textId="77777777" w:rsidR="00113CF3" w:rsidRDefault="00113CF3">
            <w:pPr>
              <w:pStyle w:val="TableParagraph"/>
              <w:rPr>
                <w:rFonts w:ascii="Times New Roman"/>
                <w:sz w:val="16"/>
              </w:rPr>
            </w:pPr>
          </w:p>
        </w:tc>
      </w:tr>
      <w:tr w:rsidR="00113CF3" w14:paraId="24762740" w14:textId="77777777">
        <w:trPr>
          <w:trHeight w:val="290"/>
        </w:trPr>
        <w:tc>
          <w:tcPr>
            <w:tcW w:w="850" w:type="dxa"/>
            <w:tcBorders>
              <w:left w:val="nil"/>
            </w:tcBorders>
          </w:tcPr>
          <w:p w14:paraId="7BB2468A" w14:textId="77777777" w:rsidR="00113CF3" w:rsidRDefault="0061207D">
            <w:pPr>
              <w:pStyle w:val="TableParagraph"/>
              <w:spacing w:line="207" w:lineRule="exact"/>
              <w:ind w:right="309"/>
              <w:jc w:val="right"/>
              <w:rPr>
                <w:b/>
                <w:sz w:val="18"/>
              </w:rPr>
            </w:pPr>
            <w:r>
              <w:rPr>
                <w:b/>
                <w:sz w:val="18"/>
              </w:rPr>
              <w:t>13</w:t>
            </w:r>
          </w:p>
        </w:tc>
        <w:tc>
          <w:tcPr>
            <w:tcW w:w="2413" w:type="dxa"/>
          </w:tcPr>
          <w:p w14:paraId="01491778" w14:textId="77777777" w:rsidR="00113CF3" w:rsidRDefault="0061207D">
            <w:pPr>
              <w:pStyle w:val="TableParagraph"/>
              <w:spacing w:line="207" w:lineRule="exact"/>
              <w:ind w:left="88" w:right="103"/>
              <w:jc w:val="center"/>
              <w:rPr>
                <w:b/>
                <w:sz w:val="18"/>
              </w:rPr>
            </w:pPr>
            <w:r>
              <w:rPr>
                <w:b/>
                <w:sz w:val="18"/>
              </w:rPr>
              <w:t>Deposit in the amount of:</w:t>
            </w:r>
          </w:p>
        </w:tc>
        <w:tc>
          <w:tcPr>
            <w:tcW w:w="6948" w:type="dxa"/>
            <w:gridSpan w:val="3"/>
          </w:tcPr>
          <w:p w14:paraId="6C160978" w14:textId="77777777" w:rsidR="00113CF3" w:rsidRDefault="00113CF3">
            <w:pPr>
              <w:pStyle w:val="TableParagraph"/>
              <w:rPr>
                <w:rFonts w:ascii="Times New Roman"/>
                <w:sz w:val="16"/>
              </w:rPr>
            </w:pPr>
          </w:p>
        </w:tc>
      </w:tr>
      <w:tr w:rsidR="00113CF3" w14:paraId="36A7A86A" w14:textId="77777777">
        <w:trPr>
          <w:trHeight w:val="208"/>
        </w:trPr>
        <w:tc>
          <w:tcPr>
            <w:tcW w:w="10211" w:type="dxa"/>
            <w:gridSpan w:val="5"/>
            <w:tcBorders>
              <w:left w:val="nil"/>
              <w:right w:val="nil"/>
            </w:tcBorders>
          </w:tcPr>
          <w:p w14:paraId="63CC7B6B" w14:textId="77777777" w:rsidR="00113CF3" w:rsidRDefault="00113CF3">
            <w:pPr>
              <w:pStyle w:val="TableParagraph"/>
              <w:rPr>
                <w:rFonts w:ascii="Times New Roman"/>
                <w:sz w:val="14"/>
              </w:rPr>
            </w:pPr>
          </w:p>
        </w:tc>
      </w:tr>
      <w:tr w:rsidR="00113CF3" w14:paraId="599E3198" w14:textId="77777777">
        <w:trPr>
          <w:trHeight w:val="491"/>
        </w:trPr>
        <w:tc>
          <w:tcPr>
            <w:tcW w:w="850" w:type="dxa"/>
            <w:vMerge w:val="restart"/>
          </w:tcPr>
          <w:p w14:paraId="58F4BD9A" w14:textId="77777777" w:rsidR="00113CF3" w:rsidRDefault="0061207D">
            <w:pPr>
              <w:pStyle w:val="TableParagraph"/>
              <w:spacing w:line="206" w:lineRule="exact"/>
              <w:ind w:left="306" w:right="292"/>
              <w:jc w:val="center"/>
              <w:rPr>
                <w:b/>
                <w:sz w:val="18"/>
              </w:rPr>
            </w:pPr>
            <w:r>
              <w:rPr>
                <w:b/>
                <w:sz w:val="18"/>
              </w:rPr>
              <w:t>14</w:t>
            </w:r>
          </w:p>
        </w:tc>
        <w:tc>
          <w:tcPr>
            <w:tcW w:w="9361" w:type="dxa"/>
            <w:gridSpan w:val="4"/>
            <w:tcBorders>
              <w:bottom w:val="nil"/>
            </w:tcBorders>
          </w:tcPr>
          <w:p w14:paraId="401AA7A5" w14:textId="77777777" w:rsidR="00113CF3" w:rsidRDefault="0061207D">
            <w:pPr>
              <w:pStyle w:val="TableParagraph"/>
              <w:spacing w:line="206" w:lineRule="exact"/>
              <w:ind w:left="107"/>
              <w:rPr>
                <w:b/>
                <w:sz w:val="18"/>
              </w:rPr>
            </w:pPr>
            <w:r>
              <w:rPr>
                <w:b/>
                <w:sz w:val="18"/>
              </w:rPr>
              <w:t>Suretyship to be signed by:</w:t>
            </w:r>
          </w:p>
        </w:tc>
      </w:tr>
      <w:tr w:rsidR="00113CF3" w14:paraId="5EED8E97" w14:textId="77777777">
        <w:trPr>
          <w:trHeight w:val="292"/>
        </w:trPr>
        <w:tc>
          <w:tcPr>
            <w:tcW w:w="850" w:type="dxa"/>
            <w:vMerge/>
            <w:tcBorders>
              <w:top w:val="nil"/>
            </w:tcBorders>
          </w:tcPr>
          <w:p w14:paraId="24E16717" w14:textId="77777777" w:rsidR="00113CF3" w:rsidRDefault="00113CF3">
            <w:pPr>
              <w:rPr>
                <w:sz w:val="2"/>
                <w:szCs w:val="2"/>
              </w:rPr>
            </w:pPr>
          </w:p>
        </w:tc>
        <w:tc>
          <w:tcPr>
            <w:tcW w:w="2413" w:type="dxa"/>
            <w:vMerge w:val="restart"/>
            <w:tcBorders>
              <w:top w:val="nil"/>
            </w:tcBorders>
          </w:tcPr>
          <w:p w14:paraId="763CB325" w14:textId="77777777" w:rsidR="00113CF3" w:rsidRDefault="00113CF3">
            <w:pPr>
              <w:pStyle w:val="TableParagraph"/>
              <w:rPr>
                <w:rFonts w:ascii="Times New Roman"/>
                <w:sz w:val="16"/>
              </w:rPr>
            </w:pPr>
          </w:p>
        </w:tc>
        <w:tc>
          <w:tcPr>
            <w:tcW w:w="2552" w:type="dxa"/>
          </w:tcPr>
          <w:p w14:paraId="11B191D3" w14:textId="77777777" w:rsidR="00113CF3" w:rsidRDefault="0061207D">
            <w:pPr>
              <w:pStyle w:val="TableParagraph"/>
              <w:spacing w:line="206" w:lineRule="exact"/>
              <w:ind w:left="813"/>
              <w:rPr>
                <w:b/>
                <w:sz w:val="18"/>
              </w:rPr>
            </w:pPr>
            <w:r>
              <w:rPr>
                <w:b/>
                <w:sz w:val="18"/>
              </w:rPr>
              <w:t>Full Name:</w:t>
            </w:r>
          </w:p>
        </w:tc>
        <w:tc>
          <w:tcPr>
            <w:tcW w:w="1983" w:type="dxa"/>
          </w:tcPr>
          <w:p w14:paraId="6433F709" w14:textId="77777777" w:rsidR="00113CF3" w:rsidRDefault="0061207D">
            <w:pPr>
              <w:pStyle w:val="TableParagraph"/>
              <w:spacing w:line="206" w:lineRule="exact"/>
              <w:ind w:left="275"/>
              <w:rPr>
                <w:b/>
                <w:sz w:val="18"/>
              </w:rPr>
            </w:pPr>
            <w:r>
              <w:rPr>
                <w:b/>
                <w:sz w:val="18"/>
              </w:rPr>
              <w:t>Identity Number:</w:t>
            </w:r>
          </w:p>
        </w:tc>
        <w:tc>
          <w:tcPr>
            <w:tcW w:w="2413" w:type="dxa"/>
          </w:tcPr>
          <w:p w14:paraId="3898F4A1" w14:textId="77777777" w:rsidR="00113CF3" w:rsidRDefault="0061207D">
            <w:pPr>
              <w:pStyle w:val="TableParagraph"/>
              <w:spacing w:line="206" w:lineRule="exact"/>
              <w:ind w:left="687"/>
              <w:rPr>
                <w:b/>
                <w:sz w:val="18"/>
              </w:rPr>
            </w:pPr>
            <w:r>
              <w:rPr>
                <w:b/>
                <w:strike/>
                <w:sz w:val="18"/>
              </w:rPr>
              <w:t>Domicilium:</w:t>
            </w:r>
          </w:p>
        </w:tc>
      </w:tr>
      <w:tr w:rsidR="00113CF3" w14:paraId="3C4A1E03" w14:textId="77777777">
        <w:trPr>
          <w:trHeight w:val="290"/>
        </w:trPr>
        <w:tc>
          <w:tcPr>
            <w:tcW w:w="850" w:type="dxa"/>
            <w:vMerge/>
            <w:tcBorders>
              <w:top w:val="nil"/>
            </w:tcBorders>
          </w:tcPr>
          <w:p w14:paraId="5A842958" w14:textId="77777777" w:rsidR="00113CF3" w:rsidRDefault="00113CF3">
            <w:pPr>
              <w:rPr>
                <w:sz w:val="2"/>
                <w:szCs w:val="2"/>
              </w:rPr>
            </w:pPr>
          </w:p>
        </w:tc>
        <w:tc>
          <w:tcPr>
            <w:tcW w:w="2413" w:type="dxa"/>
            <w:vMerge/>
            <w:tcBorders>
              <w:top w:val="nil"/>
            </w:tcBorders>
          </w:tcPr>
          <w:p w14:paraId="1B3303CA" w14:textId="77777777" w:rsidR="00113CF3" w:rsidRDefault="00113CF3">
            <w:pPr>
              <w:rPr>
                <w:sz w:val="2"/>
                <w:szCs w:val="2"/>
              </w:rPr>
            </w:pPr>
          </w:p>
        </w:tc>
        <w:tc>
          <w:tcPr>
            <w:tcW w:w="2552" w:type="dxa"/>
          </w:tcPr>
          <w:p w14:paraId="0F2528AA" w14:textId="77777777" w:rsidR="00113CF3" w:rsidRDefault="00113CF3">
            <w:pPr>
              <w:pStyle w:val="TableParagraph"/>
              <w:rPr>
                <w:rFonts w:ascii="Times New Roman"/>
                <w:sz w:val="16"/>
              </w:rPr>
            </w:pPr>
          </w:p>
        </w:tc>
        <w:tc>
          <w:tcPr>
            <w:tcW w:w="1983" w:type="dxa"/>
          </w:tcPr>
          <w:p w14:paraId="1F95B1CA" w14:textId="77777777" w:rsidR="00113CF3" w:rsidRDefault="00113CF3">
            <w:pPr>
              <w:pStyle w:val="TableParagraph"/>
              <w:rPr>
                <w:rFonts w:ascii="Times New Roman"/>
                <w:sz w:val="16"/>
              </w:rPr>
            </w:pPr>
          </w:p>
        </w:tc>
        <w:tc>
          <w:tcPr>
            <w:tcW w:w="2413" w:type="dxa"/>
          </w:tcPr>
          <w:p w14:paraId="4CD2566B" w14:textId="77777777" w:rsidR="00113CF3" w:rsidRDefault="00113CF3">
            <w:pPr>
              <w:pStyle w:val="TableParagraph"/>
              <w:rPr>
                <w:rFonts w:ascii="Times New Roman"/>
                <w:sz w:val="16"/>
              </w:rPr>
            </w:pPr>
          </w:p>
        </w:tc>
      </w:tr>
      <w:tr w:rsidR="00113CF3" w14:paraId="3F240B01" w14:textId="77777777">
        <w:trPr>
          <w:trHeight w:val="539"/>
        </w:trPr>
        <w:tc>
          <w:tcPr>
            <w:tcW w:w="850" w:type="dxa"/>
          </w:tcPr>
          <w:p w14:paraId="026E3C73" w14:textId="77777777" w:rsidR="00113CF3" w:rsidRDefault="0061207D">
            <w:pPr>
              <w:pStyle w:val="TableParagraph"/>
              <w:spacing w:line="206" w:lineRule="exact"/>
              <w:ind w:right="309"/>
              <w:jc w:val="right"/>
              <w:rPr>
                <w:b/>
                <w:sz w:val="18"/>
              </w:rPr>
            </w:pPr>
            <w:r>
              <w:rPr>
                <w:b/>
                <w:sz w:val="18"/>
              </w:rPr>
              <w:t>15</w:t>
            </w:r>
          </w:p>
        </w:tc>
        <w:tc>
          <w:tcPr>
            <w:tcW w:w="2413" w:type="dxa"/>
          </w:tcPr>
          <w:p w14:paraId="5A11B5B5" w14:textId="77777777" w:rsidR="00113CF3" w:rsidRDefault="0061207D">
            <w:pPr>
              <w:pStyle w:val="TableParagraph"/>
              <w:ind w:left="107" w:right="635"/>
              <w:rPr>
                <w:b/>
                <w:sz w:val="18"/>
              </w:rPr>
            </w:pPr>
            <w:r>
              <w:rPr>
                <w:b/>
                <w:sz w:val="18"/>
              </w:rPr>
              <w:t>Minimum Business Hours of Building:</w:t>
            </w:r>
          </w:p>
        </w:tc>
        <w:tc>
          <w:tcPr>
            <w:tcW w:w="6948" w:type="dxa"/>
            <w:gridSpan w:val="3"/>
          </w:tcPr>
          <w:p w14:paraId="7474C7DB" w14:textId="77777777" w:rsidR="00113CF3" w:rsidRDefault="00113CF3">
            <w:pPr>
              <w:pStyle w:val="TableParagraph"/>
              <w:rPr>
                <w:rFonts w:ascii="Times New Roman"/>
                <w:sz w:val="16"/>
              </w:rPr>
            </w:pPr>
          </w:p>
        </w:tc>
      </w:tr>
    </w:tbl>
    <w:p w14:paraId="64C6F54F" w14:textId="77777777" w:rsidR="00113CF3" w:rsidRDefault="00113CF3">
      <w:pPr>
        <w:rPr>
          <w:rFonts w:ascii="Times New Roman"/>
          <w:sz w:val="16"/>
        </w:rPr>
        <w:sectPr w:rsidR="00113CF3">
          <w:pgSz w:w="11910" w:h="16850"/>
          <w:pgMar w:top="1020" w:right="400" w:bottom="1060" w:left="1040" w:header="0" w:footer="879"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410"/>
        <w:gridCol w:w="6949"/>
      </w:tblGrid>
      <w:tr w:rsidR="00113CF3" w14:paraId="6D098771" w14:textId="77777777">
        <w:trPr>
          <w:trHeight w:val="364"/>
        </w:trPr>
        <w:tc>
          <w:tcPr>
            <w:tcW w:w="850" w:type="dxa"/>
          </w:tcPr>
          <w:p w14:paraId="3FBDD0A2" w14:textId="77777777" w:rsidR="00113CF3" w:rsidRDefault="0061207D">
            <w:pPr>
              <w:pStyle w:val="TableParagraph"/>
              <w:spacing w:line="206" w:lineRule="exact"/>
              <w:ind w:right="309"/>
              <w:jc w:val="right"/>
              <w:rPr>
                <w:b/>
                <w:sz w:val="18"/>
              </w:rPr>
            </w:pPr>
            <w:r>
              <w:rPr>
                <w:b/>
                <w:w w:val="95"/>
                <w:sz w:val="18"/>
              </w:rPr>
              <w:lastRenderedPageBreak/>
              <w:t>16</w:t>
            </w:r>
          </w:p>
        </w:tc>
        <w:tc>
          <w:tcPr>
            <w:tcW w:w="2410" w:type="dxa"/>
          </w:tcPr>
          <w:p w14:paraId="6FF9B722" w14:textId="77777777" w:rsidR="00113CF3" w:rsidRDefault="0061207D">
            <w:pPr>
              <w:pStyle w:val="TableParagraph"/>
              <w:spacing w:line="206" w:lineRule="exact"/>
              <w:ind w:left="107"/>
              <w:rPr>
                <w:b/>
                <w:sz w:val="18"/>
              </w:rPr>
            </w:pPr>
            <w:r>
              <w:rPr>
                <w:b/>
                <w:sz w:val="18"/>
              </w:rPr>
              <w:t>Administration Costs:</w:t>
            </w:r>
          </w:p>
        </w:tc>
        <w:tc>
          <w:tcPr>
            <w:tcW w:w="6949" w:type="dxa"/>
          </w:tcPr>
          <w:p w14:paraId="59F37CD9" w14:textId="77777777" w:rsidR="00113CF3" w:rsidRDefault="0022201B">
            <w:pPr>
              <w:pStyle w:val="TableParagraph"/>
              <w:spacing w:line="206" w:lineRule="exact"/>
              <w:ind w:left="108"/>
              <w:rPr>
                <w:sz w:val="18"/>
              </w:rPr>
            </w:pPr>
            <w:r>
              <w:rPr>
                <w:sz w:val="18"/>
              </w:rPr>
              <w:t>_______________________</w:t>
            </w:r>
            <w:r w:rsidR="0061207D">
              <w:rPr>
                <w:sz w:val="18"/>
              </w:rPr>
              <w:t>(excluding VAT)</w:t>
            </w:r>
          </w:p>
        </w:tc>
      </w:tr>
      <w:tr w:rsidR="00113CF3" w14:paraId="41ED2016" w14:textId="77777777">
        <w:trPr>
          <w:trHeight w:val="232"/>
        </w:trPr>
        <w:tc>
          <w:tcPr>
            <w:tcW w:w="10209" w:type="dxa"/>
            <w:gridSpan w:val="3"/>
            <w:tcBorders>
              <w:left w:val="nil"/>
              <w:right w:val="nil"/>
            </w:tcBorders>
          </w:tcPr>
          <w:p w14:paraId="219DE87F" w14:textId="77777777" w:rsidR="00113CF3" w:rsidRDefault="00113CF3">
            <w:pPr>
              <w:pStyle w:val="TableParagraph"/>
              <w:rPr>
                <w:rFonts w:ascii="Times New Roman"/>
                <w:sz w:val="16"/>
              </w:rPr>
            </w:pPr>
          </w:p>
        </w:tc>
      </w:tr>
      <w:tr w:rsidR="00113CF3" w14:paraId="20281D18" w14:textId="77777777">
        <w:trPr>
          <w:trHeight w:val="448"/>
        </w:trPr>
        <w:tc>
          <w:tcPr>
            <w:tcW w:w="850" w:type="dxa"/>
          </w:tcPr>
          <w:p w14:paraId="40F4BE90" w14:textId="77777777" w:rsidR="00113CF3" w:rsidRDefault="0061207D">
            <w:pPr>
              <w:pStyle w:val="TableParagraph"/>
              <w:spacing w:line="206" w:lineRule="exact"/>
              <w:ind w:right="309"/>
              <w:jc w:val="right"/>
              <w:rPr>
                <w:b/>
                <w:sz w:val="18"/>
              </w:rPr>
            </w:pPr>
            <w:r>
              <w:rPr>
                <w:b/>
                <w:sz w:val="18"/>
              </w:rPr>
              <w:t>17</w:t>
            </w:r>
          </w:p>
        </w:tc>
        <w:tc>
          <w:tcPr>
            <w:tcW w:w="2410" w:type="dxa"/>
          </w:tcPr>
          <w:p w14:paraId="083F7A99" w14:textId="77777777" w:rsidR="00113CF3" w:rsidRDefault="0061207D">
            <w:pPr>
              <w:pStyle w:val="TableParagraph"/>
              <w:spacing w:line="206" w:lineRule="exact"/>
              <w:ind w:left="107"/>
              <w:rPr>
                <w:b/>
                <w:sz w:val="18"/>
              </w:rPr>
            </w:pPr>
            <w:r>
              <w:rPr>
                <w:b/>
                <w:sz w:val="18"/>
              </w:rPr>
              <w:t>Special Conditions:</w:t>
            </w:r>
          </w:p>
        </w:tc>
        <w:tc>
          <w:tcPr>
            <w:tcW w:w="6949" w:type="dxa"/>
          </w:tcPr>
          <w:p w14:paraId="064F02B9" w14:textId="77777777" w:rsidR="00113CF3" w:rsidRDefault="0061207D">
            <w:pPr>
              <w:pStyle w:val="TableParagraph"/>
              <w:spacing w:line="206" w:lineRule="exact"/>
              <w:ind w:left="108"/>
              <w:rPr>
                <w:sz w:val="18"/>
              </w:rPr>
            </w:pPr>
            <w:r>
              <w:rPr>
                <w:sz w:val="18"/>
              </w:rPr>
              <w:t>See Annexure "I" (Not Applicable)</w:t>
            </w:r>
          </w:p>
        </w:tc>
      </w:tr>
    </w:tbl>
    <w:p w14:paraId="3DF0E9CD" w14:textId="77777777" w:rsidR="00113CF3" w:rsidRDefault="00113CF3">
      <w:pPr>
        <w:pStyle w:val="a3"/>
        <w:spacing w:before="4"/>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1979"/>
        <w:gridCol w:w="7381"/>
      </w:tblGrid>
      <w:tr w:rsidR="00113CF3" w14:paraId="25C0D4FE" w14:textId="77777777">
        <w:trPr>
          <w:trHeight w:val="228"/>
        </w:trPr>
        <w:tc>
          <w:tcPr>
            <w:tcW w:w="850" w:type="dxa"/>
            <w:vMerge w:val="restart"/>
          </w:tcPr>
          <w:p w14:paraId="5E462D45" w14:textId="77777777" w:rsidR="00113CF3" w:rsidRDefault="0061207D">
            <w:pPr>
              <w:pStyle w:val="TableParagraph"/>
              <w:spacing w:line="206" w:lineRule="exact"/>
              <w:ind w:left="306" w:right="292"/>
              <w:jc w:val="center"/>
              <w:rPr>
                <w:b/>
                <w:sz w:val="18"/>
              </w:rPr>
            </w:pPr>
            <w:r>
              <w:rPr>
                <w:b/>
                <w:sz w:val="18"/>
              </w:rPr>
              <w:t>18</w:t>
            </w:r>
          </w:p>
        </w:tc>
        <w:tc>
          <w:tcPr>
            <w:tcW w:w="1979" w:type="dxa"/>
            <w:tcBorders>
              <w:bottom w:val="nil"/>
              <w:right w:val="nil"/>
            </w:tcBorders>
          </w:tcPr>
          <w:p w14:paraId="45439B10" w14:textId="77777777" w:rsidR="00113CF3" w:rsidRDefault="0061207D">
            <w:pPr>
              <w:pStyle w:val="TableParagraph"/>
              <w:spacing w:line="206" w:lineRule="exact"/>
              <w:ind w:left="107"/>
              <w:rPr>
                <w:b/>
                <w:sz w:val="18"/>
              </w:rPr>
            </w:pPr>
            <w:r>
              <w:rPr>
                <w:b/>
                <w:sz w:val="18"/>
              </w:rPr>
              <w:t>Annexures:</w:t>
            </w:r>
          </w:p>
        </w:tc>
        <w:tc>
          <w:tcPr>
            <w:tcW w:w="7381" w:type="dxa"/>
            <w:tcBorders>
              <w:left w:val="nil"/>
              <w:bottom w:val="nil"/>
            </w:tcBorders>
          </w:tcPr>
          <w:p w14:paraId="4DA09D56" w14:textId="77777777" w:rsidR="00113CF3" w:rsidRDefault="00113CF3">
            <w:pPr>
              <w:pStyle w:val="TableParagraph"/>
              <w:rPr>
                <w:rFonts w:ascii="Times New Roman"/>
                <w:sz w:val="16"/>
              </w:rPr>
            </w:pPr>
          </w:p>
        </w:tc>
      </w:tr>
      <w:tr w:rsidR="00113CF3" w14:paraId="6E8FE345" w14:textId="77777777">
        <w:trPr>
          <w:trHeight w:val="246"/>
        </w:trPr>
        <w:tc>
          <w:tcPr>
            <w:tcW w:w="850" w:type="dxa"/>
            <w:vMerge/>
            <w:tcBorders>
              <w:top w:val="nil"/>
            </w:tcBorders>
          </w:tcPr>
          <w:p w14:paraId="71B7EB90" w14:textId="77777777" w:rsidR="00113CF3" w:rsidRDefault="00113CF3">
            <w:pPr>
              <w:rPr>
                <w:sz w:val="2"/>
                <w:szCs w:val="2"/>
              </w:rPr>
            </w:pPr>
          </w:p>
        </w:tc>
        <w:tc>
          <w:tcPr>
            <w:tcW w:w="1979" w:type="dxa"/>
            <w:tcBorders>
              <w:top w:val="nil"/>
              <w:bottom w:val="nil"/>
              <w:right w:val="nil"/>
            </w:tcBorders>
          </w:tcPr>
          <w:p w14:paraId="37D4E49B" w14:textId="77777777" w:rsidR="00113CF3" w:rsidRDefault="0061207D">
            <w:pPr>
              <w:pStyle w:val="TableParagraph"/>
              <w:spacing w:before="17"/>
              <w:ind w:right="265"/>
              <w:jc w:val="right"/>
              <w:rPr>
                <w:sz w:val="18"/>
              </w:rPr>
            </w:pPr>
            <w:r>
              <w:rPr>
                <w:sz w:val="18"/>
              </w:rPr>
              <w:t>Annexure A -</w:t>
            </w:r>
          </w:p>
        </w:tc>
        <w:tc>
          <w:tcPr>
            <w:tcW w:w="7381" w:type="dxa"/>
            <w:tcBorders>
              <w:top w:val="nil"/>
              <w:left w:val="nil"/>
              <w:bottom w:val="nil"/>
            </w:tcBorders>
          </w:tcPr>
          <w:p w14:paraId="7D52DA5B" w14:textId="77777777" w:rsidR="00113CF3" w:rsidRDefault="0061207D">
            <w:pPr>
              <w:pStyle w:val="TableParagraph"/>
              <w:spacing w:before="17"/>
              <w:ind w:left="207"/>
              <w:rPr>
                <w:sz w:val="18"/>
              </w:rPr>
            </w:pPr>
            <w:r>
              <w:rPr>
                <w:sz w:val="18"/>
              </w:rPr>
              <w:t>Standard Terms and Conditions</w:t>
            </w:r>
          </w:p>
        </w:tc>
      </w:tr>
      <w:tr w:rsidR="00113CF3" w14:paraId="20CBBBB3" w14:textId="77777777">
        <w:trPr>
          <w:trHeight w:val="246"/>
        </w:trPr>
        <w:tc>
          <w:tcPr>
            <w:tcW w:w="850" w:type="dxa"/>
            <w:vMerge/>
            <w:tcBorders>
              <w:top w:val="nil"/>
            </w:tcBorders>
          </w:tcPr>
          <w:p w14:paraId="210EC4FB" w14:textId="77777777" w:rsidR="00113CF3" w:rsidRDefault="00113CF3">
            <w:pPr>
              <w:rPr>
                <w:sz w:val="2"/>
                <w:szCs w:val="2"/>
              </w:rPr>
            </w:pPr>
          </w:p>
        </w:tc>
        <w:tc>
          <w:tcPr>
            <w:tcW w:w="1979" w:type="dxa"/>
            <w:tcBorders>
              <w:top w:val="nil"/>
              <w:bottom w:val="nil"/>
              <w:right w:val="nil"/>
            </w:tcBorders>
          </w:tcPr>
          <w:p w14:paraId="4EA78ED9" w14:textId="77777777" w:rsidR="00113CF3" w:rsidRDefault="0061207D">
            <w:pPr>
              <w:pStyle w:val="TableParagraph"/>
              <w:spacing w:before="17"/>
              <w:ind w:right="265"/>
              <w:jc w:val="right"/>
              <w:rPr>
                <w:sz w:val="18"/>
              </w:rPr>
            </w:pPr>
            <w:r>
              <w:rPr>
                <w:sz w:val="18"/>
              </w:rPr>
              <w:t>Annexure B -</w:t>
            </w:r>
          </w:p>
        </w:tc>
        <w:tc>
          <w:tcPr>
            <w:tcW w:w="7381" w:type="dxa"/>
            <w:tcBorders>
              <w:top w:val="nil"/>
              <w:left w:val="nil"/>
              <w:bottom w:val="nil"/>
            </w:tcBorders>
          </w:tcPr>
          <w:p w14:paraId="0D20077B" w14:textId="77777777" w:rsidR="00113CF3" w:rsidRDefault="0061207D">
            <w:pPr>
              <w:pStyle w:val="TableParagraph"/>
              <w:spacing w:before="17"/>
              <w:ind w:left="207"/>
              <w:rPr>
                <w:sz w:val="18"/>
              </w:rPr>
            </w:pPr>
            <w:r>
              <w:rPr>
                <w:sz w:val="18"/>
              </w:rPr>
              <w:t>Resolution</w:t>
            </w:r>
          </w:p>
        </w:tc>
      </w:tr>
      <w:tr w:rsidR="00113CF3" w14:paraId="3E0F6CBD" w14:textId="77777777">
        <w:trPr>
          <w:trHeight w:val="246"/>
        </w:trPr>
        <w:tc>
          <w:tcPr>
            <w:tcW w:w="850" w:type="dxa"/>
            <w:vMerge/>
            <w:tcBorders>
              <w:top w:val="nil"/>
            </w:tcBorders>
          </w:tcPr>
          <w:p w14:paraId="42EC767A" w14:textId="77777777" w:rsidR="00113CF3" w:rsidRDefault="00113CF3">
            <w:pPr>
              <w:rPr>
                <w:sz w:val="2"/>
                <w:szCs w:val="2"/>
              </w:rPr>
            </w:pPr>
          </w:p>
        </w:tc>
        <w:tc>
          <w:tcPr>
            <w:tcW w:w="9360" w:type="dxa"/>
            <w:gridSpan w:val="2"/>
            <w:tcBorders>
              <w:top w:val="nil"/>
              <w:bottom w:val="nil"/>
            </w:tcBorders>
          </w:tcPr>
          <w:p w14:paraId="048A05DC" w14:textId="77777777" w:rsidR="00113CF3" w:rsidRDefault="0061207D">
            <w:pPr>
              <w:pStyle w:val="TableParagraph"/>
              <w:tabs>
                <w:tab w:val="left" w:pos="2165"/>
              </w:tabs>
              <w:spacing w:before="17"/>
              <w:ind w:left="652"/>
              <w:rPr>
                <w:sz w:val="18"/>
              </w:rPr>
            </w:pPr>
            <w:r>
              <w:rPr>
                <w:sz w:val="18"/>
              </w:rPr>
              <w:t>Annexure</w:t>
            </w:r>
            <w:r>
              <w:rPr>
                <w:spacing w:val="-1"/>
                <w:sz w:val="18"/>
              </w:rPr>
              <w:t xml:space="preserve"> </w:t>
            </w:r>
            <w:r>
              <w:rPr>
                <w:sz w:val="18"/>
              </w:rPr>
              <w:t>C -</w:t>
            </w:r>
            <w:r>
              <w:rPr>
                <w:sz w:val="18"/>
              </w:rPr>
              <w:tab/>
              <w:t>Suretyship</w:t>
            </w:r>
          </w:p>
        </w:tc>
      </w:tr>
      <w:tr w:rsidR="00113CF3" w14:paraId="6C7613D9" w14:textId="77777777">
        <w:trPr>
          <w:trHeight w:val="248"/>
        </w:trPr>
        <w:tc>
          <w:tcPr>
            <w:tcW w:w="850" w:type="dxa"/>
            <w:vMerge/>
            <w:tcBorders>
              <w:top w:val="nil"/>
            </w:tcBorders>
          </w:tcPr>
          <w:p w14:paraId="70CB61C1" w14:textId="77777777" w:rsidR="00113CF3" w:rsidRDefault="00113CF3">
            <w:pPr>
              <w:rPr>
                <w:sz w:val="2"/>
                <w:szCs w:val="2"/>
              </w:rPr>
            </w:pPr>
          </w:p>
        </w:tc>
        <w:tc>
          <w:tcPr>
            <w:tcW w:w="1979" w:type="dxa"/>
            <w:tcBorders>
              <w:top w:val="nil"/>
              <w:bottom w:val="nil"/>
              <w:right w:val="nil"/>
            </w:tcBorders>
          </w:tcPr>
          <w:p w14:paraId="457213D0" w14:textId="77777777" w:rsidR="00113CF3" w:rsidRDefault="0061207D">
            <w:pPr>
              <w:pStyle w:val="TableParagraph"/>
              <w:spacing w:before="17"/>
              <w:ind w:right="256"/>
              <w:jc w:val="right"/>
              <w:rPr>
                <w:sz w:val="18"/>
              </w:rPr>
            </w:pPr>
            <w:r>
              <w:rPr>
                <w:sz w:val="18"/>
              </w:rPr>
              <w:t>Annexure D -</w:t>
            </w:r>
          </w:p>
        </w:tc>
        <w:tc>
          <w:tcPr>
            <w:tcW w:w="7381" w:type="dxa"/>
            <w:tcBorders>
              <w:top w:val="nil"/>
              <w:left w:val="nil"/>
              <w:bottom w:val="nil"/>
            </w:tcBorders>
          </w:tcPr>
          <w:p w14:paraId="446EDF37" w14:textId="77777777" w:rsidR="00113CF3" w:rsidRDefault="0061207D">
            <w:pPr>
              <w:pStyle w:val="TableParagraph"/>
              <w:spacing w:before="17"/>
              <w:ind w:left="207"/>
              <w:rPr>
                <w:sz w:val="18"/>
              </w:rPr>
            </w:pPr>
            <w:r>
              <w:rPr>
                <w:sz w:val="18"/>
              </w:rPr>
              <w:t>Debit Order</w:t>
            </w:r>
          </w:p>
        </w:tc>
      </w:tr>
      <w:tr w:rsidR="00113CF3" w14:paraId="2AA2DEB8" w14:textId="77777777">
        <w:trPr>
          <w:trHeight w:val="247"/>
        </w:trPr>
        <w:tc>
          <w:tcPr>
            <w:tcW w:w="850" w:type="dxa"/>
            <w:vMerge/>
            <w:tcBorders>
              <w:top w:val="nil"/>
            </w:tcBorders>
          </w:tcPr>
          <w:p w14:paraId="08E467FE" w14:textId="77777777" w:rsidR="00113CF3" w:rsidRDefault="00113CF3">
            <w:pPr>
              <w:rPr>
                <w:sz w:val="2"/>
                <w:szCs w:val="2"/>
              </w:rPr>
            </w:pPr>
          </w:p>
        </w:tc>
        <w:tc>
          <w:tcPr>
            <w:tcW w:w="1979" w:type="dxa"/>
            <w:tcBorders>
              <w:top w:val="nil"/>
              <w:bottom w:val="nil"/>
              <w:right w:val="nil"/>
            </w:tcBorders>
          </w:tcPr>
          <w:p w14:paraId="3D762E00" w14:textId="77777777" w:rsidR="00113CF3" w:rsidRDefault="0061207D">
            <w:pPr>
              <w:pStyle w:val="TableParagraph"/>
              <w:spacing w:before="18"/>
              <w:ind w:right="265"/>
              <w:jc w:val="right"/>
              <w:rPr>
                <w:sz w:val="18"/>
              </w:rPr>
            </w:pPr>
            <w:r>
              <w:rPr>
                <w:sz w:val="18"/>
              </w:rPr>
              <w:t>Annexure E -</w:t>
            </w:r>
          </w:p>
        </w:tc>
        <w:tc>
          <w:tcPr>
            <w:tcW w:w="7381" w:type="dxa"/>
            <w:tcBorders>
              <w:top w:val="nil"/>
              <w:left w:val="nil"/>
              <w:bottom w:val="nil"/>
            </w:tcBorders>
          </w:tcPr>
          <w:p w14:paraId="79CF8EB6" w14:textId="77777777" w:rsidR="00113CF3" w:rsidRDefault="0061207D">
            <w:pPr>
              <w:pStyle w:val="TableParagraph"/>
              <w:spacing w:before="18"/>
              <w:ind w:left="207"/>
              <w:rPr>
                <w:sz w:val="18"/>
              </w:rPr>
            </w:pPr>
            <w:r>
              <w:rPr>
                <w:sz w:val="18"/>
              </w:rPr>
              <w:t>Example of Bank Guarantee</w:t>
            </w:r>
          </w:p>
        </w:tc>
      </w:tr>
      <w:tr w:rsidR="00113CF3" w14:paraId="309667A8" w14:textId="77777777">
        <w:trPr>
          <w:trHeight w:val="246"/>
        </w:trPr>
        <w:tc>
          <w:tcPr>
            <w:tcW w:w="850" w:type="dxa"/>
            <w:vMerge/>
            <w:tcBorders>
              <w:top w:val="nil"/>
            </w:tcBorders>
          </w:tcPr>
          <w:p w14:paraId="45470366" w14:textId="77777777" w:rsidR="00113CF3" w:rsidRDefault="00113CF3">
            <w:pPr>
              <w:rPr>
                <w:sz w:val="2"/>
                <w:szCs w:val="2"/>
              </w:rPr>
            </w:pPr>
          </w:p>
        </w:tc>
        <w:tc>
          <w:tcPr>
            <w:tcW w:w="1979" w:type="dxa"/>
            <w:tcBorders>
              <w:top w:val="nil"/>
              <w:bottom w:val="nil"/>
              <w:right w:val="nil"/>
            </w:tcBorders>
          </w:tcPr>
          <w:p w14:paraId="505A2FA1" w14:textId="77777777" w:rsidR="00113CF3" w:rsidRDefault="0061207D">
            <w:pPr>
              <w:pStyle w:val="TableParagraph"/>
              <w:spacing w:before="17"/>
              <w:ind w:right="275"/>
              <w:jc w:val="right"/>
              <w:rPr>
                <w:sz w:val="18"/>
              </w:rPr>
            </w:pPr>
            <w:r>
              <w:rPr>
                <w:sz w:val="18"/>
              </w:rPr>
              <w:t>Annexure F -</w:t>
            </w:r>
          </w:p>
        </w:tc>
        <w:tc>
          <w:tcPr>
            <w:tcW w:w="7381" w:type="dxa"/>
            <w:tcBorders>
              <w:top w:val="nil"/>
              <w:left w:val="nil"/>
              <w:bottom w:val="nil"/>
            </w:tcBorders>
          </w:tcPr>
          <w:p w14:paraId="2EE20995" w14:textId="77777777" w:rsidR="00113CF3" w:rsidRDefault="0061207D">
            <w:pPr>
              <w:pStyle w:val="TableParagraph"/>
              <w:spacing w:before="17"/>
              <w:ind w:left="207"/>
              <w:rPr>
                <w:sz w:val="18"/>
              </w:rPr>
            </w:pPr>
            <w:r>
              <w:rPr>
                <w:sz w:val="18"/>
              </w:rPr>
              <w:t>Right of Renewal</w:t>
            </w:r>
          </w:p>
        </w:tc>
      </w:tr>
      <w:tr w:rsidR="00113CF3" w14:paraId="058AEA74" w14:textId="77777777">
        <w:trPr>
          <w:trHeight w:val="246"/>
        </w:trPr>
        <w:tc>
          <w:tcPr>
            <w:tcW w:w="850" w:type="dxa"/>
            <w:vMerge/>
            <w:tcBorders>
              <w:top w:val="nil"/>
            </w:tcBorders>
          </w:tcPr>
          <w:p w14:paraId="1513594C" w14:textId="77777777" w:rsidR="00113CF3" w:rsidRDefault="00113CF3">
            <w:pPr>
              <w:rPr>
                <w:sz w:val="2"/>
                <w:szCs w:val="2"/>
              </w:rPr>
            </w:pPr>
          </w:p>
        </w:tc>
        <w:tc>
          <w:tcPr>
            <w:tcW w:w="1979" w:type="dxa"/>
            <w:tcBorders>
              <w:top w:val="nil"/>
              <w:bottom w:val="nil"/>
              <w:right w:val="nil"/>
            </w:tcBorders>
          </w:tcPr>
          <w:p w14:paraId="2255741B" w14:textId="77777777" w:rsidR="00113CF3" w:rsidRDefault="0061207D">
            <w:pPr>
              <w:pStyle w:val="TableParagraph"/>
              <w:spacing w:before="17"/>
              <w:ind w:right="246"/>
              <w:jc w:val="right"/>
              <w:rPr>
                <w:sz w:val="18"/>
              </w:rPr>
            </w:pPr>
            <w:r>
              <w:rPr>
                <w:sz w:val="18"/>
              </w:rPr>
              <w:t>Annexure G -</w:t>
            </w:r>
          </w:p>
        </w:tc>
        <w:tc>
          <w:tcPr>
            <w:tcW w:w="7381" w:type="dxa"/>
            <w:tcBorders>
              <w:top w:val="nil"/>
              <w:left w:val="nil"/>
              <w:bottom w:val="nil"/>
            </w:tcBorders>
          </w:tcPr>
          <w:p w14:paraId="4353EBD4" w14:textId="77777777" w:rsidR="00113CF3" w:rsidRDefault="0061207D">
            <w:pPr>
              <w:pStyle w:val="TableParagraph"/>
              <w:spacing w:before="17"/>
              <w:ind w:left="207"/>
              <w:rPr>
                <w:sz w:val="18"/>
              </w:rPr>
            </w:pPr>
            <w:r>
              <w:rPr>
                <w:sz w:val="18"/>
              </w:rPr>
              <w:t>Tenant Installation</w:t>
            </w:r>
          </w:p>
        </w:tc>
      </w:tr>
      <w:tr w:rsidR="00113CF3" w14:paraId="0F16C6ED" w14:textId="77777777">
        <w:trPr>
          <w:trHeight w:val="246"/>
        </w:trPr>
        <w:tc>
          <w:tcPr>
            <w:tcW w:w="850" w:type="dxa"/>
            <w:vMerge/>
            <w:tcBorders>
              <w:top w:val="nil"/>
            </w:tcBorders>
          </w:tcPr>
          <w:p w14:paraId="3D510DBA" w14:textId="77777777" w:rsidR="00113CF3" w:rsidRDefault="00113CF3">
            <w:pPr>
              <w:rPr>
                <w:sz w:val="2"/>
                <w:szCs w:val="2"/>
              </w:rPr>
            </w:pPr>
          </w:p>
        </w:tc>
        <w:tc>
          <w:tcPr>
            <w:tcW w:w="1979" w:type="dxa"/>
            <w:tcBorders>
              <w:top w:val="nil"/>
              <w:bottom w:val="nil"/>
              <w:right w:val="nil"/>
            </w:tcBorders>
          </w:tcPr>
          <w:p w14:paraId="69886B24" w14:textId="77777777" w:rsidR="00113CF3" w:rsidRDefault="0061207D">
            <w:pPr>
              <w:pStyle w:val="TableParagraph"/>
              <w:spacing w:before="17"/>
              <w:ind w:right="256"/>
              <w:jc w:val="right"/>
              <w:rPr>
                <w:sz w:val="18"/>
              </w:rPr>
            </w:pPr>
            <w:r>
              <w:rPr>
                <w:sz w:val="18"/>
              </w:rPr>
              <w:t>Annexure H -</w:t>
            </w:r>
          </w:p>
        </w:tc>
        <w:tc>
          <w:tcPr>
            <w:tcW w:w="7381" w:type="dxa"/>
            <w:tcBorders>
              <w:top w:val="nil"/>
              <w:left w:val="nil"/>
              <w:bottom w:val="nil"/>
            </w:tcBorders>
          </w:tcPr>
          <w:p w14:paraId="3183245D" w14:textId="77777777" w:rsidR="00113CF3" w:rsidRDefault="0061207D">
            <w:pPr>
              <w:pStyle w:val="TableParagraph"/>
              <w:spacing w:before="17"/>
              <w:ind w:left="207"/>
              <w:rPr>
                <w:sz w:val="18"/>
              </w:rPr>
            </w:pPr>
            <w:r>
              <w:rPr>
                <w:sz w:val="18"/>
              </w:rPr>
              <w:t>Plan of Premises</w:t>
            </w:r>
          </w:p>
        </w:tc>
      </w:tr>
      <w:tr w:rsidR="00113CF3" w14:paraId="50D17542" w14:textId="77777777">
        <w:trPr>
          <w:trHeight w:val="246"/>
        </w:trPr>
        <w:tc>
          <w:tcPr>
            <w:tcW w:w="850" w:type="dxa"/>
            <w:vMerge/>
            <w:tcBorders>
              <w:top w:val="nil"/>
            </w:tcBorders>
          </w:tcPr>
          <w:p w14:paraId="77DA1BFB" w14:textId="77777777" w:rsidR="00113CF3" w:rsidRDefault="00113CF3">
            <w:pPr>
              <w:rPr>
                <w:sz w:val="2"/>
                <w:szCs w:val="2"/>
              </w:rPr>
            </w:pPr>
          </w:p>
        </w:tc>
        <w:tc>
          <w:tcPr>
            <w:tcW w:w="1979" w:type="dxa"/>
            <w:tcBorders>
              <w:top w:val="nil"/>
              <w:bottom w:val="nil"/>
              <w:right w:val="nil"/>
            </w:tcBorders>
          </w:tcPr>
          <w:p w14:paraId="05705AA2" w14:textId="77777777" w:rsidR="00113CF3" w:rsidRDefault="0061207D">
            <w:pPr>
              <w:pStyle w:val="TableParagraph"/>
              <w:spacing w:before="17"/>
              <w:ind w:right="335"/>
              <w:jc w:val="right"/>
              <w:rPr>
                <w:sz w:val="18"/>
              </w:rPr>
            </w:pPr>
            <w:r>
              <w:rPr>
                <w:sz w:val="18"/>
              </w:rPr>
              <w:t>Annexure I -</w:t>
            </w:r>
          </w:p>
        </w:tc>
        <w:tc>
          <w:tcPr>
            <w:tcW w:w="7381" w:type="dxa"/>
            <w:tcBorders>
              <w:top w:val="nil"/>
              <w:left w:val="nil"/>
              <w:bottom w:val="nil"/>
            </w:tcBorders>
          </w:tcPr>
          <w:p w14:paraId="4251A270" w14:textId="77777777" w:rsidR="00113CF3" w:rsidRDefault="0061207D">
            <w:pPr>
              <w:pStyle w:val="TableParagraph"/>
              <w:spacing w:before="17"/>
              <w:ind w:left="207"/>
              <w:rPr>
                <w:sz w:val="18"/>
              </w:rPr>
            </w:pPr>
            <w:r>
              <w:rPr>
                <w:sz w:val="18"/>
              </w:rPr>
              <w:t>Special Conditions</w:t>
            </w:r>
          </w:p>
        </w:tc>
      </w:tr>
      <w:tr w:rsidR="00113CF3" w14:paraId="5DE3AF1E" w14:textId="77777777">
        <w:trPr>
          <w:trHeight w:val="247"/>
        </w:trPr>
        <w:tc>
          <w:tcPr>
            <w:tcW w:w="850" w:type="dxa"/>
            <w:vMerge/>
            <w:tcBorders>
              <w:top w:val="nil"/>
            </w:tcBorders>
          </w:tcPr>
          <w:p w14:paraId="0E8C4543" w14:textId="77777777" w:rsidR="00113CF3" w:rsidRDefault="00113CF3">
            <w:pPr>
              <w:rPr>
                <w:sz w:val="2"/>
                <w:szCs w:val="2"/>
              </w:rPr>
            </w:pPr>
          </w:p>
        </w:tc>
        <w:tc>
          <w:tcPr>
            <w:tcW w:w="1979" w:type="dxa"/>
            <w:tcBorders>
              <w:top w:val="nil"/>
              <w:bottom w:val="nil"/>
              <w:right w:val="nil"/>
            </w:tcBorders>
          </w:tcPr>
          <w:p w14:paraId="3649DE7A" w14:textId="77777777" w:rsidR="00113CF3" w:rsidRDefault="0061207D">
            <w:pPr>
              <w:pStyle w:val="TableParagraph"/>
              <w:spacing w:before="17"/>
              <w:ind w:right="297"/>
              <w:jc w:val="right"/>
              <w:rPr>
                <w:sz w:val="18"/>
              </w:rPr>
            </w:pPr>
            <w:r>
              <w:rPr>
                <w:sz w:val="18"/>
              </w:rPr>
              <w:t>Annexure J -</w:t>
            </w:r>
          </w:p>
        </w:tc>
        <w:tc>
          <w:tcPr>
            <w:tcW w:w="7381" w:type="dxa"/>
            <w:tcBorders>
              <w:top w:val="nil"/>
              <w:left w:val="nil"/>
              <w:bottom w:val="nil"/>
            </w:tcBorders>
          </w:tcPr>
          <w:p w14:paraId="4AE8BE91" w14:textId="77777777" w:rsidR="00113CF3" w:rsidRDefault="0061207D">
            <w:pPr>
              <w:pStyle w:val="TableParagraph"/>
              <w:spacing w:before="17"/>
              <w:ind w:left="207"/>
              <w:rPr>
                <w:sz w:val="18"/>
              </w:rPr>
            </w:pPr>
            <w:r>
              <w:rPr>
                <w:sz w:val="18"/>
              </w:rPr>
              <w:t>Lease Term (CPA)</w:t>
            </w:r>
          </w:p>
        </w:tc>
      </w:tr>
      <w:tr w:rsidR="00113CF3" w14:paraId="6B9801F0" w14:textId="77777777">
        <w:trPr>
          <w:trHeight w:val="247"/>
        </w:trPr>
        <w:tc>
          <w:tcPr>
            <w:tcW w:w="850" w:type="dxa"/>
            <w:vMerge/>
            <w:tcBorders>
              <w:top w:val="nil"/>
            </w:tcBorders>
          </w:tcPr>
          <w:p w14:paraId="02C20810" w14:textId="77777777" w:rsidR="00113CF3" w:rsidRDefault="00113CF3">
            <w:pPr>
              <w:rPr>
                <w:sz w:val="2"/>
                <w:szCs w:val="2"/>
              </w:rPr>
            </w:pPr>
          </w:p>
        </w:tc>
        <w:tc>
          <w:tcPr>
            <w:tcW w:w="1979" w:type="dxa"/>
            <w:tcBorders>
              <w:top w:val="nil"/>
              <w:bottom w:val="nil"/>
              <w:right w:val="nil"/>
            </w:tcBorders>
          </w:tcPr>
          <w:p w14:paraId="68BC1272" w14:textId="77777777" w:rsidR="00113CF3" w:rsidRDefault="0061207D">
            <w:pPr>
              <w:pStyle w:val="TableParagraph"/>
              <w:spacing w:before="17"/>
              <w:ind w:right="265"/>
              <w:jc w:val="right"/>
              <w:rPr>
                <w:sz w:val="18"/>
              </w:rPr>
            </w:pPr>
            <w:r>
              <w:rPr>
                <w:sz w:val="18"/>
              </w:rPr>
              <w:t>Annexure K -</w:t>
            </w:r>
          </w:p>
        </w:tc>
        <w:tc>
          <w:tcPr>
            <w:tcW w:w="7381" w:type="dxa"/>
            <w:tcBorders>
              <w:top w:val="nil"/>
              <w:left w:val="nil"/>
              <w:bottom w:val="nil"/>
            </w:tcBorders>
          </w:tcPr>
          <w:p w14:paraId="121C87F2" w14:textId="77777777" w:rsidR="00113CF3" w:rsidRDefault="0061207D">
            <w:pPr>
              <w:pStyle w:val="TableParagraph"/>
              <w:spacing w:before="17"/>
              <w:ind w:left="207"/>
              <w:rPr>
                <w:sz w:val="18"/>
              </w:rPr>
            </w:pPr>
            <w:r>
              <w:rPr>
                <w:sz w:val="18"/>
              </w:rPr>
              <w:t>Breach and Early Termination (CPA)</w:t>
            </w:r>
          </w:p>
        </w:tc>
      </w:tr>
      <w:tr w:rsidR="00113CF3" w14:paraId="571F7220" w14:textId="77777777">
        <w:trPr>
          <w:trHeight w:val="221"/>
        </w:trPr>
        <w:tc>
          <w:tcPr>
            <w:tcW w:w="850" w:type="dxa"/>
            <w:vMerge/>
            <w:tcBorders>
              <w:top w:val="nil"/>
            </w:tcBorders>
          </w:tcPr>
          <w:p w14:paraId="418F48C7" w14:textId="77777777" w:rsidR="00113CF3" w:rsidRDefault="00113CF3">
            <w:pPr>
              <w:rPr>
                <w:sz w:val="2"/>
                <w:szCs w:val="2"/>
              </w:rPr>
            </w:pPr>
          </w:p>
        </w:tc>
        <w:tc>
          <w:tcPr>
            <w:tcW w:w="1979" w:type="dxa"/>
            <w:tcBorders>
              <w:top w:val="nil"/>
              <w:bottom w:val="nil"/>
              <w:right w:val="nil"/>
            </w:tcBorders>
          </w:tcPr>
          <w:p w14:paraId="30E7C60C" w14:textId="77777777" w:rsidR="00113CF3" w:rsidRDefault="0061207D">
            <w:pPr>
              <w:pStyle w:val="TableParagraph"/>
              <w:spacing w:before="17" w:line="185" w:lineRule="exact"/>
              <w:ind w:right="287"/>
              <w:jc w:val="right"/>
              <w:rPr>
                <w:sz w:val="18"/>
              </w:rPr>
            </w:pPr>
            <w:r>
              <w:rPr>
                <w:sz w:val="18"/>
              </w:rPr>
              <w:t>Annexure L -</w:t>
            </w:r>
          </w:p>
        </w:tc>
        <w:tc>
          <w:tcPr>
            <w:tcW w:w="7381" w:type="dxa"/>
            <w:tcBorders>
              <w:top w:val="nil"/>
              <w:left w:val="nil"/>
              <w:bottom w:val="nil"/>
            </w:tcBorders>
          </w:tcPr>
          <w:p w14:paraId="46A58656" w14:textId="77777777" w:rsidR="00113CF3" w:rsidRDefault="0061207D">
            <w:pPr>
              <w:pStyle w:val="TableParagraph"/>
              <w:spacing w:before="17" w:line="185" w:lineRule="exact"/>
              <w:ind w:left="207"/>
              <w:rPr>
                <w:sz w:val="18"/>
              </w:rPr>
            </w:pPr>
            <w:r>
              <w:rPr>
                <w:sz w:val="18"/>
              </w:rPr>
              <w:t>Certificate by Consumer (CPA)</w:t>
            </w:r>
          </w:p>
        </w:tc>
      </w:tr>
      <w:tr w:rsidR="00113CF3" w14:paraId="47B96C05" w14:textId="77777777">
        <w:trPr>
          <w:trHeight w:val="407"/>
        </w:trPr>
        <w:tc>
          <w:tcPr>
            <w:tcW w:w="850" w:type="dxa"/>
            <w:vMerge/>
            <w:tcBorders>
              <w:top w:val="nil"/>
            </w:tcBorders>
          </w:tcPr>
          <w:p w14:paraId="6C6A0A24" w14:textId="77777777" w:rsidR="00113CF3" w:rsidRDefault="00113CF3">
            <w:pPr>
              <w:rPr>
                <w:sz w:val="2"/>
                <w:szCs w:val="2"/>
              </w:rPr>
            </w:pPr>
          </w:p>
        </w:tc>
        <w:tc>
          <w:tcPr>
            <w:tcW w:w="1979" w:type="dxa"/>
            <w:tcBorders>
              <w:top w:val="nil"/>
              <w:right w:val="nil"/>
            </w:tcBorders>
          </w:tcPr>
          <w:p w14:paraId="3B140316" w14:textId="77777777" w:rsidR="00113CF3" w:rsidRDefault="0061207D">
            <w:pPr>
              <w:pStyle w:val="TableParagraph"/>
              <w:spacing w:line="199" w:lineRule="exact"/>
              <w:ind w:left="652"/>
              <w:rPr>
                <w:sz w:val="18"/>
              </w:rPr>
            </w:pPr>
            <w:r>
              <w:rPr>
                <w:strike/>
                <w:sz w:val="18"/>
              </w:rPr>
              <w:t>Annexure M –</w:t>
            </w:r>
          </w:p>
          <w:p w14:paraId="09C72E26" w14:textId="77777777" w:rsidR="00113CF3" w:rsidRDefault="0061207D">
            <w:pPr>
              <w:pStyle w:val="TableParagraph"/>
              <w:spacing w:before="2" w:line="187" w:lineRule="exact"/>
              <w:ind w:left="652"/>
              <w:rPr>
                <w:sz w:val="18"/>
              </w:rPr>
            </w:pPr>
            <w:r>
              <w:rPr>
                <w:sz w:val="18"/>
              </w:rPr>
              <w:t>Annexure N-</w:t>
            </w:r>
          </w:p>
        </w:tc>
        <w:tc>
          <w:tcPr>
            <w:tcW w:w="7381" w:type="dxa"/>
            <w:tcBorders>
              <w:top w:val="nil"/>
              <w:left w:val="nil"/>
            </w:tcBorders>
          </w:tcPr>
          <w:p w14:paraId="39422266" w14:textId="77777777" w:rsidR="00113CF3" w:rsidRDefault="0061207D">
            <w:pPr>
              <w:pStyle w:val="TableParagraph"/>
              <w:spacing w:line="199" w:lineRule="exact"/>
              <w:ind w:left="207"/>
              <w:rPr>
                <w:sz w:val="18"/>
              </w:rPr>
            </w:pPr>
            <w:r>
              <w:rPr>
                <w:strike/>
                <w:sz w:val="18"/>
              </w:rPr>
              <w:t>Turn Over Renta</w:t>
            </w:r>
            <w:r>
              <w:rPr>
                <w:sz w:val="18"/>
              </w:rPr>
              <w:t>l</w:t>
            </w:r>
          </w:p>
          <w:p w14:paraId="392E7E8B" w14:textId="77777777" w:rsidR="00113CF3" w:rsidRDefault="0061207D">
            <w:pPr>
              <w:pStyle w:val="TableParagraph"/>
              <w:spacing w:before="2" w:line="187" w:lineRule="exact"/>
              <w:ind w:left="207"/>
              <w:rPr>
                <w:sz w:val="18"/>
              </w:rPr>
            </w:pPr>
            <w:r>
              <w:rPr>
                <w:sz w:val="18"/>
              </w:rPr>
              <w:t>Generator</w:t>
            </w:r>
          </w:p>
        </w:tc>
      </w:tr>
    </w:tbl>
    <w:p w14:paraId="2F71C745" w14:textId="77777777" w:rsidR="00113CF3" w:rsidRDefault="00113CF3">
      <w:pPr>
        <w:pStyle w:val="a3"/>
      </w:pPr>
    </w:p>
    <w:p w14:paraId="3AF67889" w14:textId="77777777" w:rsidR="00113CF3" w:rsidRDefault="00113CF3">
      <w:pPr>
        <w:pStyle w:val="a3"/>
      </w:pPr>
    </w:p>
    <w:p w14:paraId="1C7AEAC6" w14:textId="77777777" w:rsidR="00113CF3" w:rsidRDefault="00113CF3">
      <w:pPr>
        <w:pStyle w:val="a3"/>
        <w:spacing w:before="4"/>
        <w:rPr>
          <w:sz w:val="22"/>
        </w:rPr>
      </w:pPr>
    </w:p>
    <w:p w14:paraId="328D80F4" w14:textId="4E853712" w:rsidR="00113CF3" w:rsidRDefault="00103419">
      <w:pPr>
        <w:pStyle w:val="a3"/>
        <w:spacing w:line="477" w:lineRule="auto"/>
        <w:ind w:left="400" w:right="1048"/>
      </w:pPr>
      <w:r>
        <w:rPr>
          <w:noProof/>
          <w:lang w:val="ru-RU" w:eastAsia="ru-RU" w:bidi="ar-SA"/>
        </w:rPr>
        <mc:AlternateContent>
          <mc:Choice Requires="wps">
            <w:drawing>
              <wp:anchor distT="0" distB="0" distL="114300" distR="114300" simplePos="0" relativeHeight="248343552" behindDoc="1" locked="0" layoutInCell="1" allowOverlap="1" wp14:anchorId="467539B1" wp14:editId="74C1EBEF">
                <wp:simplePos x="0" y="0"/>
                <wp:positionH relativeFrom="page">
                  <wp:posOffset>5008880</wp:posOffset>
                </wp:positionH>
                <wp:positionV relativeFrom="paragraph">
                  <wp:posOffset>-1798320</wp:posOffset>
                </wp:positionV>
                <wp:extent cx="1335405" cy="1318895"/>
                <wp:effectExtent l="0" t="0" r="0" b="0"/>
                <wp:wrapNone/>
                <wp:docPr id="37"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5405" cy="1318895"/>
                        </a:xfrm>
                        <a:custGeom>
                          <a:avLst/>
                          <a:gdLst>
                            <a:gd name="T0" fmla="+- 0 8677 7888"/>
                            <a:gd name="T1" fmla="*/ T0 w 2103"/>
                            <a:gd name="T2" fmla="+- 0 -2832 -2832"/>
                            <a:gd name="T3" fmla="*/ -2832 h 2077"/>
                            <a:gd name="T4" fmla="+- 0 7888 7888"/>
                            <a:gd name="T5" fmla="*/ T4 w 2103"/>
                            <a:gd name="T6" fmla="+- 0 -2043 -2832"/>
                            <a:gd name="T7" fmla="*/ -2043 h 2077"/>
                            <a:gd name="T8" fmla="+- 0 9176 7888"/>
                            <a:gd name="T9" fmla="*/ T8 w 2103"/>
                            <a:gd name="T10" fmla="+- 0 -755 -2832"/>
                            <a:gd name="T11" fmla="*/ -755 h 2077"/>
                            <a:gd name="T12" fmla="+- 0 9473 7888"/>
                            <a:gd name="T13" fmla="*/ T12 w 2103"/>
                            <a:gd name="T14" fmla="+- 0 -1051 -2832"/>
                            <a:gd name="T15" fmla="*/ -1051 h 2077"/>
                            <a:gd name="T16" fmla="+- 0 9169 7888"/>
                            <a:gd name="T17" fmla="*/ T16 w 2103"/>
                            <a:gd name="T18" fmla="+- 0 -1051 -2832"/>
                            <a:gd name="T19" fmla="*/ -1051 h 2077"/>
                            <a:gd name="T20" fmla="+- 0 8730 7888"/>
                            <a:gd name="T21" fmla="*/ T20 w 2103"/>
                            <a:gd name="T22" fmla="+- 0 -1490 -2832"/>
                            <a:gd name="T23" fmla="*/ -1490 h 2077"/>
                            <a:gd name="T24" fmla="+- 0 8881 7888"/>
                            <a:gd name="T25" fmla="*/ T24 w 2103"/>
                            <a:gd name="T26" fmla="+- 0 -1641 -2832"/>
                            <a:gd name="T27" fmla="*/ -1641 h 2077"/>
                            <a:gd name="T28" fmla="+- 0 8579 7888"/>
                            <a:gd name="T29" fmla="*/ T28 w 2103"/>
                            <a:gd name="T30" fmla="+- 0 -1641 -2832"/>
                            <a:gd name="T31" fmla="*/ -1641 h 2077"/>
                            <a:gd name="T32" fmla="+- 0 8184 7888"/>
                            <a:gd name="T33" fmla="*/ T32 w 2103"/>
                            <a:gd name="T34" fmla="+- 0 -2036 -2832"/>
                            <a:gd name="T35" fmla="*/ -2036 h 2077"/>
                            <a:gd name="T36" fmla="+- 0 8829 7888"/>
                            <a:gd name="T37" fmla="*/ T36 w 2103"/>
                            <a:gd name="T38" fmla="+- 0 -2680 -2832"/>
                            <a:gd name="T39" fmla="*/ -2680 h 2077"/>
                            <a:gd name="T40" fmla="+- 0 8677 7888"/>
                            <a:gd name="T41" fmla="*/ T40 w 2103"/>
                            <a:gd name="T42" fmla="+- 0 -2832 -2832"/>
                            <a:gd name="T43" fmla="*/ -2832 h 2077"/>
                            <a:gd name="T44" fmla="+- 0 9838 7888"/>
                            <a:gd name="T45" fmla="*/ T44 w 2103"/>
                            <a:gd name="T46" fmla="+- 0 -1721 -2832"/>
                            <a:gd name="T47" fmla="*/ -1721 h 2077"/>
                            <a:gd name="T48" fmla="+- 0 9169 7888"/>
                            <a:gd name="T49" fmla="*/ T48 w 2103"/>
                            <a:gd name="T50" fmla="+- 0 -1051 -2832"/>
                            <a:gd name="T51" fmla="*/ -1051 h 2077"/>
                            <a:gd name="T52" fmla="+- 0 9473 7888"/>
                            <a:gd name="T53" fmla="*/ T52 w 2103"/>
                            <a:gd name="T54" fmla="+- 0 -1051 -2832"/>
                            <a:gd name="T55" fmla="*/ -1051 h 2077"/>
                            <a:gd name="T56" fmla="+- 0 9990 7888"/>
                            <a:gd name="T57" fmla="*/ T56 w 2103"/>
                            <a:gd name="T58" fmla="+- 0 -1569 -2832"/>
                            <a:gd name="T59" fmla="*/ -1569 h 2077"/>
                            <a:gd name="T60" fmla="+- 0 9838 7888"/>
                            <a:gd name="T61" fmla="*/ T60 w 2103"/>
                            <a:gd name="T62" fmla="+- 0 -1721 -2832"/>
                            <a:gd name="T63" fmla="*/ -1721 h 2077"/>
                            <a:gd name="T64" fmla="+- 0 9183 7888"/>
                            <a:gd name="T65" fmla="*/ T64 w 2103"/>
                            <a:gd name="T66" fmla="+- 0 -2245 -2832"/>
                            <a:gd name="T67" fmla="*/ -2245 h 2077"/>
                            <a:gd name="T68" fmla="+- 0 8579 7888"/>
                            <a:gd name="T69" fmla="*/ T68 w 2103"/>
                            <a:gd name="T70" fmla="+- 0 -1641 -2832"/>
                            <a:gd name="T71" fmla="*/ -1641 h 2077"/>
                            <a:gd name="T72" fmla="+- 0 8881 7888"/>
                            <a:gd name="T73" fmla="*/ T72 w 2103"/>
                            <a:gd name="T74" fmla="+- 0 -1641 -2832"/>
                            <a:gd name="T75" fmla="*/ -1641 h 2077"/>
                            <a:gd name="T76" fmla="+- 0 9334 7888"/>
                            <a:gd name="T77" fmla="*/ T76 w 2103"/>
                            <a:gd name="T78" fmla="+- 0 -2093 -2832"/>
                            <a:gd name="T79" fmla="*/ -2093 h 2077"/>
                            <a:gd name="T80" fmla="+- 0 9183 7888"/>
                            <a:gd name="T81" fmla="*/ T80 w 2103"/>
                            <a:gd name="T82" fmla="+- 0 -2245 -2832"/>
                            <a:gd name="T83" fmla="*/ -2245 h 20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03" h="2077">
                              <a:moveTo>
                                <a:pt x="789" y="0"/>
                              </a:moveTo>
                              <a:lnTo>
                                <a:pt x="0" y="789"/>
                              </a:lnTo>
                              <a:lnTo>
                                <a:pt x="1288" y="2077"/>
                              </a:lnTo>
                              <a:lnTo>
                                <a:pt x="1585" y="1781"/>
                              </a:lnTo>
                              <a:lnTo>
                                <a:pt x="1281" y="1781"/>
                              </a:lnTo>
                              <a:lnTo>
                                <a:pt x="842" y="1342"/>
                              </a:lnTo>
                              <a:lnTo>
                                <a:pt x="993" y="1191"/>
                              </a:lnTo>
                              <a:lnTo>
                                <a:pt x="691" y="1191"/>
                              </a:lnTo>
                              <a:lnTo>
                                <a:pt x="296" y="796"/>
                              </a:lnTo>
                              <a:lnTo>
                                <a:pt x="941" y="152"/>
                              </a:lnTo>
                              <a:lnTo>
                                <a:pt x="789" y="0"/>
                              </a:lnTo>
                              <a:close/>
                              <a:moveTo>
                                <a:pt x="1950" y="1111"/>
                              </a:moveTo>
                              <a:lnTo>
                                <a:pt x="1281" y="1781"/>
                              </a:lnTo>
                              <a:lnTo>
                                <a:pt x="1585" y="1781"/>
                              </a:lnTo>
                              <a:lnTo>
                                <a:pt x="2102" y="1263"/>
                              </a:lnTo>
                              <a:lnTo>
                                <a:pt x="1950" y="1111"/>
                              </a:lnTo>
                              <a:close/>
                              <a:moveTo>
                                <a:pt x="1295" y="587"/>
                              </a:moveTo>
                              <a:lnTo>
                                <a:pt x="691" y="1191"/>
                              </a:lnTo>
                              <a:lnTo>
                                <a:pt x="993" y="1191"/>
                              </a:lnTo>
                              <a:lnTo>
                                <a:pt x="1446" y="739"/>
                              </a:lnTo>
                              <a:lnTo>
                                <a:pt x="1295" y="587"/>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1="http://schemas.microsoft.com/office/drawing/2015/9/8/chartex" xmlns:cx="http://schemas.microsoft.com/office/drawing/2014/chartex">
            <w:pict>
              <v:shape w14:anchorId="2CD02F6E" id="AutoShape 92" o:spid="_x0000_s1026" style="position:absolute;margin-left:394.4pt;margin-top:-141.6pt;width:105.15pt;height:103.85pt;z-index:-25497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3,2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" path="m789,l,789,1288,2077r297,-296l1281,1781,842,1342,993,1191r-302,l296,796,941,152,789,xm1950,1111r-669,670l1585,1781r517,-518l1950,1111xm1295,587l691,1191r302,l1446,739,1295,587xe" fillcolor="silver" stroked="f">
                <v:fill opacity="32896f"/>
                <v:path arrowok="t" o:connecttype="custom" o:connectlocs="501015,-1798320;0,-1297305;817880,-479425;1006475,-667385;813435,-667385;534670,-946150;630555,-1042035;438785,-1042035;187960,-1292860;597535,-1701800;501015,-1798320;1238250,-1092835;813435,-667385;1006475,-667385;1334770,-996315;1238250,-1092835;822325,-1425575;438785,-1042035;630555,-1042035;918210,-1329055;822325,-1425575" o:connectangles="0,0,0,0,0,0,0,0,0,0,0,0,0,0,0,0,0,0,0,0,0"/>
                <w10:wrap anchorx="page"/>
              </v:shape>
            </w:pict>
          </mc:Fallback>
        </mc:AlternateContent>
      </w:r>
      <w:r>
        <w:rPr>
          <w:noProof/>
          <w:lang w:val="ru-RU" w:eastAsia="ru-RU" w:bidi="ar-SA"/>
        </w:rPr>
        <mc:AlternateContent>
          <mc:Choice Requires="wps">
            <w:drawing>
              <wp:anchor distT="0" distB="0" distL="114300" distR="114300" simplePos="0" relativeHeight="248344576" behindDoc="1" locked="0" layoutInCell="1" allowOverlap="1" wp14:anchorId="1A3302EF" wp14:editId="6E526D5C">
                <wp:simplePos x="0" y="0"/>
                <wp:positionH relativeFrom="page">
                  <wp:posOffset>2591435</wp:posOffset>
                </wp:positionH>
                <wp:positionV relativeFrom="paragraph">
                  <wp:posOffset>-1835150</wp:posOffset>
                </wp:positionV>
                <wp:extent cx="4621530" cy="1543050"/>
                <wp:effectExtent l="0" t="0" r="0" b="0"/>
                <wp:wrapNone/>
                <wp:docPr id="36"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1530" cy="1543050"/>
                        </a:xfrm>
                        <a:custGeom>
                          <a:avLst/>
                          <a:gdLst>
                            <a:gd name="T0" fmla="+- 0 7816 4081"/>
                            <a:gd name="T1" fmla="*/ T0 w 7278"/>
                            <a:gd name="T2" fmla="+- 0 -717 -2890"/>
                            <a:gd name="T3" fmla="*/ -717 h 2430"/>
                            <a:gd name="T4" fmla="+- 0 7708 4081"/>
                            <a:gd name="T5" fmla="*/ T4 w 7278"/>
                            <a:gd name="T6" fmla="+- 0 -717 -2890"/>
                            <a:gd name="T7" fmla="*/ -717 h 2430"/>
                            <a:gd name="T8" fmla="+- 0 7542 4081"/>
                            <a:gd name="T9" fmla="*/ T8 w 7278"/>
                            <a:gd name="T10" fmla="+- 0 -717 -2890"/>
                            <a:gd name="T11" fmla="*/ -717 h 2430"/>
                            <a:gd name="T12" fmla="+- 0 7434 4081"/>
                            <a:gd name="T13" fmla="*/ T12 w 7278"/>
                            <a:gd name="T14" fmla="+- 0 -717 -2890"/>
                            <a:gd name="T15" fmla="*/ -717 h 2430"/>
                            <a:gd name="T16" fmla="+- 0 7434 4081"/>
                            <a:gd name="T17" fmla="*/ T16 w 7278"/>
                            <a:gd name="T18" fmla="+- 0 -717 -2890"/>
                            <a:gd name="T19" fmla="*/ -717 h 2430"/>
                            <a:gd name="T20" fmla="+- 0 7326 4081"/>
                            <a:gd name="T21" fmla="*/ T20 w 7278"/>
                            <a:gd name="T22" fmla="+- 0 -717 -2890"/>
                            <a:gd name="T23" fmla="*/ -717 h 2430"/>
                            <a:gd name="T24" fmla="+- 0 5881 4081"/>
                            <a:gd name="T25" fmla="*/ T24 w 7278"/>
                            <a:gd name="T26" fmla="+- 0 -717 -2890"/>
                            <a:gd name="T27" fmla="*/ -717 h 2430"/>
                            <a:gd name="T28" fmla="+- 0 5773 4081"/>
                            <a:gd name="T29" fmla="*/ T28 w 7278"/>
                            <a:gd name="T30" fmla="+- 0 -717 -2890"/>
                            <a:gd name="T31" fmla="*/ -717 h 2430"/>
                            <a:gd name="T32" fmla="+- 0 5773 4081"/>
                            <a:gd name="T33" fmla="*/ T32 w 7278"/>
                            <a:gd name="T34" fmla="+- 0 -460 -2890"/>
                            <a:gd name="T35" fmla="*/ -460 h 2430"/>
                            <a:gd name="T36" fmla="+- 0 7434 4081"/>
                            <a:gd name="T37" fmla="*/ T36 w 7278"/>
                            <a:gd name="T38" fmla="+- 0 -460 -2890"/>
                            <a:gd name="T39" fmla="*/ -460 h 2430"/>
                            <a:gd name="T40" fmla="+- 0 7434 4081"/>
                            <a:gd name="T41" fmla="*/ T40 w 7278"/>
                            <a:gd name="T42" fmla="+- 0 -460 -2890"/>
                            <a:gd name="T43" fmla="*/ -460 h 2430"/>
                            <a:gd name="T44" fmla="+- 0 7816 4081"/>
                            <a:gd name="T45" fmla="*/ T44 w 7278"/>
                            <a:gd name="T46" fmla="+- 0 -460 -2890"/>
                            <a:gd name="T47" fmla="*/ -460 h 2430"/>
                            <a:gd name="T48" fmla="+- 0 7816 4081"/>
                            <a:gd name="T49" fmla="*/ T48 w 7278"/>
                            <a:gd name="T50" fmla="+- 0 -717 -2890"/>
                            <a:gd name="T51" fmla="*/ -717 h 2430"/>
                            <a:gd name="T52" fmla="+- 0 10370 4081"/>
                            <a:gd name="T53" fmla="*/ T52 w 7278"/>
                            <a:gd name="T54" fmla="+- 0 -717 -2890"/>
                            <a:gd name="T55" fmla="*/ -717 h 2430"/>
                            <a:gd name="T56" fmla="+- 0 10262 4081"/>
                            <a:gd name="T57" fmla="*/ T56 w 7278"/>
                            <a:gd name="T58" fmla="+- 0 -717 -2890"/>
                            <a:gd name="T59" fmla="*/ -717 h 2430"/>
                            <a:gd name="T60" fmla="+- 0 9078 4081"/>
                            <a:gd name="T61" fmla="*/ T60 w 7278"/>
                            <a:gd name="T62" fmla="+- 0 -717 -2890"/>
                            <a:gd name="T63" fmla="*/ -717 h 2430"/>
                            <a:gd name="T64" fmla="+- 0 8970 4081"/>
                            <a:gd name="T65" fmla="*/ T64 w 7278"/>
                            <a:gd name="T66" fmla="+- 0 -717 -2890"/>
                            <a:gd name="T67" fmla="*/ -717 h 2430"/>
                            <a:gd name="T68" fmla="+- 0 8862 4081"/>
                            <a:gd name="T69" fmla="*/ T68 w 7278"/>
                            <a:gd name="T70" fmla="+- 0 -717 -2890"/>
                            <a:gd name="T71" fmla="*/ -717 h 2430"/>
                            <a:gd name="T72" fmla="+- 0 7924 4081"/>
                            <a:gd name="T73" fmla="*/ T72 w 7278"/>
                            <a:gd name="T74" fmla="+- 0 -717 -2890"/>
                            <a:gd name="T75" fmla="*/ -717 h 2430"/>
                            <a:gd name="T76" fmla="+- 0 7816 4081"/>
                            <a:gd name="T77" fmla="*/ T76 w 7278"/>
                            <a:gd name="T78" fmla="+- 0 -717 -2890"/>
                            <a:gd name="T79" fmla="*/ -717 h 2430"/>
                            <a:gd name="T80" fmla="+- 0 7816 4081"/>
                            <a:gd name="T81" fmla="*/ T80 w 7278"/>
                            <a:gd name="T82" fmla="+- 0 -460 -2890"/>
                            <a:gd name="T83" fmla="*/ -460 h 2430"/>
                            <a:gd name="T84" fmla="+- 0 8970 4081"/>
                            <a:gd name="T85" fmla="*/ T84 w 7278"/>
                            <a:gd name="T86" fmla="+- 0 -460 -2890"/>
                            <a:gd name="T87" fmla="*/ -460 h 2430"/>
                            <a:gd name="T88" fmla="+- 0 10370 4081"/>
                            <a:gd name="T89" fmla="*/ T88 w 7278"/>
                            <a:gd name="T90" fmla="+- 0 -460 -2890"/>
                            <a:gd name="T91" fmla="*/ -460 h 2430"/>
                            <a:gd name="T92" fmla="+- 0 10370 4081"/>
                            <a:gd name="T93" fmla="*/ T92 w 7278"/>
                            <a:gd name="T94" fmla="+- 0 -717 -2890"/>
                            <a:gd name="T95" fmla="*/ -717 h 2430"/>
                            <a:gd name="T96" fmla="+- 0 11359 4081"/>
                            <a:gd name="T97" fmla="*/ T96 w 7278"/>
                            <a:gd name="T98" fmla="+- 0 -1606 -2890"/>
                            <a:gd name="T99" fmla="*/ -1606 h 2430"/>
                            <a:gd name="T100" fmla="+- 0 11258 4081"/>
                            <a:gd name="T101" fmla="*/ T100 w 7278"/>
                            <a:gd name="T102" fmla="+- 0 -1606 -2890"/>
                            <a:gd name="T103" fmla="*/ -1606 h 2430"/>
                            <a:gd name="T104" fmla="+- 0 4189 4081"/>
                            <a:gd name="T105" fmla="*/ T104 w 7278"/>
                            <a:gd name="T106" fmla="+- 0 -1606 -2890"/>
                            <a:gd name="T107" fmla="*/ -1606 h 2430"/>
                            <a:gd name="T108" fmla="+- 0 4081 4081"/>
                            <a:gd name="T109" fmla="*/ T108 w 7278"/>
                            <a:gd name="T110" fmla="+- 0 -1606 -2890"/>
                            <a:gd name="T111" fmla="*/ -1606 h 2430"/>
                            <a:gd name="T112" fmla="+- 0 4081 4081"/>
                            <a:gd name="T113" fmla="*/ T112 w 7278"/>
                            <a:gd name="T114" fmla="+- 0 -1348 -2890"/>
                            <a:gd name="T115" fmla="*/ -1348 h 2430"/>
                            <a:gd name="T116" fmla="+- 0 4081 4081"/>
                            <a:gd name="T117" fmla="*/ T116 w 7278"/>
                            <a:gd name="T118" fmla="+- 0 -1142 -2890"/>
                            <a:gd name="T119" fmla="*/ -1142 h 2430"/>
                            <a:gd name="T120" fmla="+- 0 4081 4081"/>
                            <a:gd name="T121" fmla="*/ T120 w 7278"/>
                            <a:gd name="T122" fmla="+- 0 -727 -2890"/>
                            <a:gd name="T123" fmla="*/ -727 h 2430"/>
                            <a:gd name="T124" fmla="+- 0 4189 4081"/>
                            <a:gd name="T125" fmla="*/ T124 w 7278"/>
                            <a:gd name="T126" fmla="+- 0 -727 -2890"/>
                            <a:gd name="T127" fmla="*/ -727 h 2430"/>
                            <a:gd name="T128" fmla="+- 0 11258 4081"/>
                            <a:gd name="T129" fmla="*/ T128 w 7278"/>
                            <a:gd name="T130" fmla="+- 0 -727 -2890"/>
                            <a:gd name="T131" fmla="*/ -727 h 2430"/>
                            <a:gd name="T132" fmla="+- 0 11359 4081"/>
                            <a:gd name="T133" fmla="*/ T132 w 7278"/>
                            <a:gd name="T134" fmla="+- 0 -727 -2890"/>
                            <a:gd name="T135" fmla="*/ -727 h 2430"/>
                            <a:gd name="T136" fmla="+- 0 11359 4081"/>
                            <a:gd name="T137" fmla="*/ T136 w 7278"/>
                            <a:gd name="T138" fmla="+- 0 -1142 -2890"/>
                            <a:gd name="T139" fmla="*/ -1142 h 2430"/>
                            <a:gd name="T140" fmla="+- 0 11359 4081"/>
                            <a:gd name="T141" fmla="*/ T140 w 7278"/>
                            <a:gd name="T142" fmla="+- 0 -1348 -2890"/>
                            <a:gd name="T143" fmla="*/ -1348 h 2430"/>
                            <a:gd name="T144" fmla="+- 0 11359 4081"/>
                            <a:gd name="T145" fmla="*/ T144 w 7278"/>
                            <a:gd name="T146" fmla="+- 0 -1606 -2890"/>
                            <a:gd name="T147" fmla="*/ -1606 h 2430"/>
                            <a:gd name="T148" fmla="+- 0 11359 4081"/>
                            <a:gd name="T149" fmla="*/ T148 w 7278"/>
                            <a:gd name="T150" fmla="+- 0 -2890 -2890"/>
                            <a:gd name="T151" fmla="*/ -2890 h 2430"/>
                            <a:gd name="T152" fmla="+- 0 11258 4081"/>
                            <a:gd name="T153" fmla="*/ T152 w 7278"/>
                            <a:gd name="T154" fmla="+- 0 -2890 -2890"/>
                            <a:gd name="T155" fmla="*/ -2890 h 2430"/>
                            <a:gd name="T156" fmla="+- 0 4189 4081"/>
                            <a:gd name="T157" fmla="*/ T156 w 7278"/>
                            <a:gd name="T158" fmla="+- 0 -2890 -2890"/>
                            <a:gd name="T159" fmla="*/ -2890 h 2430"/>
                            <a:gd name="T160" fmla="+- 0 4081 4081"/>
                            <a:gd name="T161" fmla="*/ T160 w 7278"/>
                            <a:gd name="T162" fmla="+- 0 -2890 -2890"/>
                            <a:gd name="T163" fmla="*/ -2890 h 2430"/>
                            <a:gd name="T164" fmla="+- 0 4081 4081"/>
                            <a:gd name="T165" fmla="*/ T164 w 7278"/>
                            <a:gd name="T166" fmla="+- 0 -2633 -2890"/>
                            <a:gd name="T167" fmla="*/ -2633 h 2430"/>
                            <a:gd name="T168" fmla="+- 0 4081 4081"/>
                            <a:gd name="T169" fmla="*/ T168 w 7278"/>
                            <a:gd name="T170" fmla="+- 0 -2376 -2890"/>
                            <a:gd name="T171" fmla="*/ -2376 h 2430"/>
                            <a:gd name="T172" fmla="+- 0 4081 4081"/>
                            <a:gd name="T173" fmla="*/ T172 w 7278"/>
                            <a:gd name="T174" fmla="+- 0 -2119 -2890"/>
                            <a:gd name="T175" fmla="*/ -2119 h 2430"/>
                            <a:gd name="T176" fmla="+- 0 4081 4081"/>
                            <a:gd name="T177" fmla="*/ T176 w 7278"/>
                            <a:gd name="T178" fmla="+- 0 -1863 -2890"/>
                            <a:gd name="T179" fmla="*/ -1863 h 2430"/>
                            <a:gd name="T180" fmla="+- 0 4081 4081"/>
                            <a:gd name="T181" fmla="*/ T180 w 7278"/>
                            <a:gd name="T182" fmla="+- 0 -1606 -2890"/>
                            <a:gd name="T183" fmla="*/ -1606 h 2430"/>
                            <a:gd name="T184" fmla="+- 0 11359 4081"/>
                            <a:gd name="T185" fmla="*/ T184 w 7278"/>
                            <a:gd name="T186" fmla="+- 0 -1606 -2890"/>
                            <a:gd name="T187" fmla="*/ -1606 h 2430"/>
                            <a:gd name="T188" fmla="+- 0 11359 4081"/>
                            <a:gd name="T189" fmla="*/ T188 w 7278"/>
                            <a:gd name="T190" fmla="+- 0 -1863 -2890"/>
                            <a:gd name="T191" fmla="*/ -1863 h 2430"/>
                            <a:gd name="T192" fmla="+- 0 11359 4081"/>
                            <a:gd name="T193" fmla="*/ T192 w 7278"/>
                            <a:gd name="T194" fmla="+- 0 -2119 -2890"/>
                            <a:gd name="T195" fmla="*/ -2119 h 2430"/>
                            <a:gd name="T196" fmla="+- 0 11359 4081"/>
                            <a:gd name="T197" fmla="*/ T196 w 7278"/>
                            <a:gd name="T198" fmla="+- 0 -2376 -2890"/>
                            <a:gd name="T199" fmla="*/ -2376 h 2430"/>
                            <a:gd name="T200" fmla="+- 0 11359 4081"/>
                            <a:gd name="T201" fmla="*/ T200 w 7278"/>
                            <a:gd name="T202" fmla="+- 0 -2633 -2890"/>
                            <a:gd name="T203" fmla="*/ -2633 h 2430"/>
                            <a:gd name="T204" fmla="+- 0 11359 4081"/>
                            <a:gd name="T205" fmla="*/ T204 w 7278"/>
                            <a:gd name="T206" fmla="+- 0 -2890 -2890"/>
                            <a:gd name="T207" fmla="*/ -2890 h 2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278" h="2430">
                              <a:moveTo>
                                <a:pt x="3735" y="2173"/>
                              </a:moveTo>
                              <a:lnTo>
                                <a:pt x="3627" y="2173"/>
                              </a:lnTo>
                              <a:lnTo>
                                <a:pt x="3461" y="2173"/>
                              </a:lnTo>
                              <a:lnTo>
                                <a:pt x="3353" y="2173"/>
                              </a:lnTo>
                              <a:lnTo>
                                <a:pt x="3245" y="2173"/>
                              </a:lnTo>
                              <a:lnTo>
                                <a:pt x="1800" y="2173"/>
                              </a:lnTo>
                              <a:lnTo>
                                <a:pt x="1692" y="2173"/>
                              </a:lnTo>
                              <a:lnTo>
                                <a:pt x="1692" y="2430"/>
                              </a:lnTo>
                              <a:lnTo>
                                <a:pt x="3353" y="2430"/>
                              </a:lnTo>
                              <a:lnTo>
                                <a:pt x="3735" y="2430"/>
                              </a:lnTo>
                              <a:lnTo>
                                <a:pt x="3735" y="2173"/>
                              </a:lnTo>
                              <a:moveTo>
                                <a:pt x="6289" y="2173"/>
                              </a:moveTo>
                              <a:lnTo>
                                <a:pt x="6181" y="2173"/>
                              </a:lnTo>
                              <a:lnTo>
                                <a:pt x="4997" y="2173"/>
                              </a:lnTo>
                              <a:lnTo>
                                <a:pt x="4889" y="2173"/>
                              </a:lnTo>
                              <a:lnTo>
                                <a:pt x="4781" y="2173"/>
                              </a:lnTo>
                              <a:lnTo>
                                <a:pt x="3843" y="2173"/>
                              </a:lnTo>
                              <a:lnTo>
                                <a:pt x="3735" y="2173"/>
                              </a:lnTo>
                              <a:lnTo>
                                <a:pt x="3735" y="2430"/>
                              </a:lnTo>
                              <a:lnTo>
                                <a:pt x="4889" y="2430"/>
                              </a:lnTo>
                              <a:lnTo>
                                <a:pt x="6289" y="2430"/>
                              </a:lnTo>
                              <a:lnTo>
                                <a:pt x="6289" y="2173"/>
                              </a:lnTo>
                              <a:moveTo>
                                <a:pt x="7278" y="1284"/>
                              </a:moveTo>
                              <a:lnTo>
                                <a:pt x="7177" y="1284"/>
                              </a:lnTo>
                              <a:lnTo>
                                <a:pt x="108" y="1284"/>
                              </a:lnTo>
                              <a:lnTo>
                                <a:pt x="0" y="1284"/>
                              </a:lnTo>
                              <a:lnTo>
                                <a:pt x="0" y="1542"/>
                              </a:lnTo>
                              <a:lnTo>
                                <a:pt x="0" y="1748"/>
                              </a:lnTo>
                              <a:lnTo>
                                <a:pt x="0" y="2163"/>
                              </a:lnTo>
                              <a:lnTo>
                                <a:pt x="108" y="2163"/>
                              </a:lnTo>
                              <a:lnTo>
                                <a:pt x="7177" y="2163"/>
                              </a:lnTo>
                              <a:lnTo>
                                <a:pt x="7278" y="2163"/>
                              </a:lnTo>
                              <a:lnTo>
                                <a:pt x="7278" y="1748"/>
                              </a:lnTo>
                              <a:lnTo>
                                <a:pt x="7278" y="1542"/>
                              </a:lnTo>
                              <a:lnTo>
                                <a:pt x="7278" y="1284"/>
                              </a:lnTo>
                              <a:moveTo>
                                <a:pt x="7278" y="0"/>
                              </a:moveTo>
                              <a:lnTo>
                                <a:pt x="7177" y="0"/>
                              </a:lnTo>
                              <a:lnTo>
                                <a:pt x="108" y="0"/>
                              </a:lnTo>
                              <a:lnTo>
                                <a:pt x="0" y="0"/>
                              </a:lnTo>
                              <a:lnTo>
                                <a:pt x="0" y="257"/>
                              </a:lnTo>
                              <a:lnTo>
                                <a:pt x="0" y="514"/>
                              </a:lnTo>
                              <a:lnTo>
                                <a:pt x="0" y="771"/>
                              </a:lnTo>
                              <a:lnTo>
                                <a:pt x="0" y="1027"/>
                              </a:lnTo>
                              <a:lnTo>
                                <a:pt x="0" y="1284"/>
                              </a:lnTo>
                              <a:lnTo>
                                <a:pt x="7278" y="1284"/>
                              </a:lnTo>
                              <a:lnTo>
                                <a:pt x="7278" y="1027"/>
                              </a:lnTo>
                              <a:lnTo>
                                <a:pt x="7278" y="771"/>
                              </a:lnTo>
                              <a:lnTo>
                                <a:pt x="7278" y="514"/>
                              </a:lnTo>
                              <a:lnTo>
                                <a:pt x="7278" y="257"/>
                              </a:lnTo>
                              <a:lnTo>
                                <a:pt x="727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1="http://schemas.microsoft.com/office/drawing/2015/9/8/chartex" xmlns:cx="http://schemas.microsoft.com/office/drawing/2014/chartex">
            <w:pict>
              <v:shape w14:anchorId="20064A27" id="AutoShape 91" o:spid="_x0000_s1026" style="position:absolute;margin-left:204.05pt;margin-top:-144.5pt;width:363.9pt;height:121.5pt;z-index:-25497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8,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" path="m3735,2173r-108,l3461,2173r-108,l3245,2173r-1445,l1692,2173r,257l3353,2430r382,l3735,2173t2554,l6181,2173r-1184,l4889,2173r-108,l3843,2173r-108,l3735,2430r1154,l6289,2430r,-257m7278,1284r-101,l108,1284,,1284r,258l,1748r,415l108,2163r7069,l7278,2163r,-415l7278,1542r,-258m7278,l7177,,108,,,,,257,,514,,771r,256l,1284r7278,l7278,1027r,-256l7278,514r,-257l7278,e" stroked="f">
                <v:path arrowok="t" o:connecttype="custom" o:connectlocs="2371725,-455295;2303145,-455295;2197735,-455295;2129155,-455295;2129155,-455295;2060575,-455295;1143000,-455295;1074420,-455295;1074420,-292100;2129155,-292100;2129155,-292100;2371725,-292100;2371725,-455295;3993515,-455295;3924935,-455295;3173095,-455295;3104515,-455295;3035935,-455295;2440305,-455295;2371725,-455295;2371725,-292100;3104515,-292100;3993515,-292100;3993515,-455295;4621530,-1019810;4557395,-1019810;68580,-1019810;0,-1019810;0,-855980;0,-725170;0,-461645;68580,-461645;4557395,-461645;4621530,-461645;4621530,-725170;4621530,-855980;4621530,-1019810;4621530,-1835150;4557395,-1835150;68580,-1835150;0,-1835150;0,-1671955;0,-1508760;0,-1345565;0,-1183005;0,-1019810;4621530,-1019810;4621530,-1183005;4621530,-1345565;4621530,-1508760;4621530,-1671955;4621530,-1835150" o:connectangles="0,0,0,0,0,0,0,0,0,0,0,0,0,0,0,0,0,0,0,0,0,0,0,0,0,0,0,0,0,0,0,0,0,0,0,0,0,0,0,0,0,0,0,0,0,0,0,0,0,0,0,0"/>
                <w10:wrap anchorx="page"/>
              </v:shape>
            </w:pict>
          </mc:Fallback>
        </mc:AlternateContent>
      </w:r>
      <w:r w:rsidR="0061207D">
        <w:t>SIGNED at ………………………..…………. on this ……… day of ……………………………...….. 202... As Witness:</w:t>
      </w:r>
    </w:p>
    <w:p w14:paraId="7998CE01" w14:textId="77777777" w:rsidR="00113CF3" w:rsidRDefault="00113CF3">
      <w:pPr>
        <w:pStyle w:val="a3"/>
        <w:spacing w:before="4"/>
      </w:pPr>
    </w:p>
    <w:p w14:paraId="7623F37F" w14:textId="77777777" w:rsidR="00113CF3" w:rsidRDefault="0061207D">
      <w:pPr>
        <w:pStyle w:val="a3"/>
        <w:tabs>
          <w:tab w:val="left" w:pos="1120"/>
          <w:tab w:val="left" w:pos="4172"/>
          <w:tab w:val="left" w:pos="6070"/>
          <w:tab w:val="left" w:pos="9233"/>
        </w:tabs>
        <w:ind w:left="400"/>
      </w:pPr>
      <w:r>
        <w:t>1.</w:t>
      </w:r>
      <w:r>
        <w:tab/>
      </w:r>
      <w:r>
        <w:rPr>
          <w:w w:val="99"/>
          <w:u w:val="single"/>
        </w:rPr>
        <w:t xml:space="preserve"> </w:t>
      </w:r>
      <w:r>
        <w:rPr>
          <w:u w:val="single"/>
        </w:rPr>
        <w:tab/>
      </w:r>
      <w:r>
        <w:tab/>
      </w:r>
      <w:r>
        <w:rPr>
          <w:w w:val="99"/>
          <w:u w:val="single"/>
        </w:rPr>
        <w:t xml:space="preserve"> </w:t>
      </w:r>
      <w:r>
        <w:rPr>
          <w:u w:val="single"/>
        </w:rPr>
        <w:tab/>
      </w:r>
    </w:p>
    <w:p w14:paraId="5C414825" w14:textId="77777777" w:rsidR="00113CF3" w:rsidRDefault="00113CF3">
      <w:pPr>
        <w:pStyle w:val="a3"/>
      </w:pPr>
    </w:p>
    <w:p w14:paraId="4F799AC4" w14:textId="77777777" w:rsidR="00113CF3" w:rsidRDefault="00113CF3">
      <w:pPr>
        <w:pStyle w:val="a3"/>
      </w:pPr>
    </w:p>
    <w:p w14:paraId="07333D8E" w14:textId="0E73E870" w:rsidR="00113CF3" w:rsidRDefault="00103419">
      <w:pPr>
        <w:pStyle w:val="a3"/>
        <w:spacing w:before="2"/>
        <w:rPr>
          <w:sz w:val="15"/>
        </w:rPr>
      </w:pPr>
      <w:r>
        <w:rPr>
          <w:noProof/>
          <w:lang w:val="ru-RU" w:eastAsia="ru-RU" w:bidi="ar-SA"/>
        </w:rPr>
        <mc:AlternateContent>
          <mc:Choice Requires="wpg">
            <w:drawing>
              <wp:anchor distT="0" distB="0" distL="0" distR="0" simplePos="0" relativeHeight="251674624" behindDoc="1" locked="0" layoutInCell="1" allowOverlap="1" wp14:anchorId="3204572D" wp14:editId="711D5C89">
                <wp:simplePos x="0" y="0"/>
                <wp:positionH relativeFrom="page">
                  <wp:posOffset>4516755</wp:posOffset>
                </wp:positionH>
                <wp:positionV relativeFrom="paragraph">
                  <wp:posOffset>136525</wp:posOffset>
                </wp:positionV>
                <wp:extent cx="1977390" cy="8255"/>
                <wp:effectExtent l="0" t="0" r="0" b="0"/>
                <wp:wrapTopAndBottom/>
                <wp:docPr id="33"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7390" cy="8255"/>
                          <a:chOff x="7113" y="215"/>
                          <a:chExt cx="3114" cy="13"/>
                        </a:xfrm>
                      </wpg:grpSpPr>
                      <wps:wsp>
                        <wps:cNvPr id="34" name="Line 90"/>
                        <wps:cNvCnPr>
                          <a:cxnSpLocks noChangeShapeType="1"/>
                        </wps:cNvCnPr>
                        <wps:spPr bwMode="auto">
                          <a:xfrm>
                            <a:off x="7113" y="221"/>
                            <a:ext cx="2888"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35" name="Line 89"/>
                        <wps:cNvCnPr>
                          <a:cxnSpLocks noChangeShapeType="1"/>
                        </wps:cNvCnPr>
                        <wps:spPr bwMode="auto">
                          <a:xfrm>
                            <a:off x="10005" y="221"/>
                            <a:ext cx="22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1="http://schemas.microsoft.com/office/drawing/2015/9/8/chartex" xmlns:cx="http://schemas.microsoft.com/office/drawing/2014/chartex">
            <w:pict>
              <v:group w14:anchorId="104D11E0" id="Group 88" o:spid="_x0000_s1026" style="position:absolute;margin-left:355.65pt;margin-top:10.75pt;width:155.7pt;height:.65pt;z-index:-251641856;mso-wrap-distance-left:0;mso-wrap-distance-right:0;mso-position-horizontal-relative:page" coordorigin="7113,215" coordsize="31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">
                <v:line id="Line 90" o:spid="_x0000_s1027" style="position:absolute;visibility:visible;mso-wrap-style:square" from="7113,221" to="10001,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" strokeweight=".22136mm"/>
                <v:line id="Line 89" o:spid="_x0000_s1028" style="position:absolute;visibility:visible;mso-wrap-style:square" from="10005,221" to="10226,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" strokeweight=".22136mm"/>
                <w10:wrap type="topAndBottom" anchorx="page"/>
              </v:group>
            </w:pict>
          </mc:Fallback>
        </mc:AlternateContent>
      </w:r>
    </w:p>
    <w:p w14:paraId="53CD16B9" w14:textId="77777777" w:rsidR="00113CF3" w:rsidRDefault="0061207D">
      <w:pPr>
        <w:spacing w:line="180" w:lineRule="exact"/>
        <w:ind w:left="6072"/>
        <w:rPr>
          <w:sz w:val="18"/>
        </w:rPr>
      </w:pPr>
      <w:r>
        <w:rPr>
          <w:sz w:val="18"/>
        </w:rPr>
        <w:t>(Full name of signatory required</w:t>
      </w:r>
      <w:r>
        <w:rPr>
          <w:spacing w:val="-14"/>
          <w:sz w:val="18"/>
        </w:rPr>
        <w:t xml:space="preserve"> </w:t>
      </w:r>
      <w:r>
        <w:rPr>
          <w:sz w:val="18"/>
        </w:rPr>
        <w:t>above)</w:t>
      </w:r>
    </w:p>
    <w:p w14:paraId="7DEDA280" w14:textId="77777777" w:rsidR="00113CF3" w:rsidRDefault="00113CF3">
      <w:pPr>
        <w:pStyle w:val="a3"/>
        <w:spacing w:before="1"/>
        <w:rPr>
          <w:sz w:val="18"/>
        </w:rPr>
      </w:pPr>
    </w:p>
    <w:p w14:paraId="20800CE7" w14:textId="77777777" w:rsidR="00113CF3" w:rsidRDefault="0061207D">
      <w:pPr>
        <w:ind w:left="6072" w:right="1296"/>
        <w:rPr>
          <w:sz w:val="18"/>
        </w:rPr>
      </w:pPr>
      <w:r>
        <w:rPr>
          <w:sz w:val="18"/>
        </w:rPr>
        <w:t xml:space="preserve">for and on behalf of the </w:t>
      </w:r>
      <w:r>
        <w:rPr>
          <w:b/>
          <w:sz w:val="18"/>
        </w:rPr>
        <w:t xml:space="preserve">Tenant </w:t>
      </w:r>
      <w:r>
        <w:rPr>
          <w:sz w:val="18"/>
        </w:rPr>
        <w:t>who warrants that he/she is duly authorised</w:t>
      </w:r>
    </w:p>
    <w:p w14:paraId="6B7BABE5" w14:textId="77777777" w:rsidR="00113CF3" w:rsidRDefault="00113CF3">
      <w:pPr>
        <w:pStyle w:val="a3"/>
      </w:pPr>
    </w:p>
    <w:p w14:paraId="027E4FF4" w14:textId="77777777" w:rsidR="00113CF3" w:rsidRDefault="00113CF3">
      <w:pPr>
        <w:pStyle w:val="a3"/>
      </w:pPr>
    </w:p>
    <w:p w14:paraId="42CDFC83" w14:textId="77777777" w:rsidR="00113CF3" w:rsidRDefault="00113CF3">
      <w:pPr>
        <w:pStyle w:val="a3"/>
      </w:pPr>
    </w:p>
    <w:p w14:paraId="735D0242" w14:textId="77777777" w:rsidR="00113CF3" w:rsidRDefault="00113CF3">
      <w:pPr>
        <w:pStyle w:val="a3"/>
      </w:pPr>
    </w:p>
    <w:p w14:paraId="522C988F" w14:textId="77777777" w:rsidR="00113CF3" w:rsidRDefault="00113CF3">
      <w:pPr>
        <w:pStyle w:val="a3"/>
      </w:pPr>
    </w:p>
    <w:p w14:paraId="13E58616" w14:textId="77777777" w:rsidR="00113CF3" w:rsidRDefault="00113CF3">
      <w:pPr>
        <w:pStyle w:val="a3"/>
      </w:pPr>
    </w:p>
    <w:p w14:paraId="6755AF30" w14:textId="77777777" w:rsidR="00113CF3" w:rsidRDefault="00113CF3">
      <w:pPr>
        <w:pStyle w:val="a3"/>
        <w:spacing w:before="10"/>
        <w:rPr>
          <w:sz w:val="17"/>
        </w:rPr>
      </w:pPr>
    </w:p>
    <w:p w14:paraId="5D2EC34A" w14:textId="77777777" w:rsidR="00113CF3" w:rsidRDefault="0061207D">
      <w:pPr>
        <w:pStyle w:val="a3"/>
        <w:tabs>
          <w:tab w:val="left" w:leader="dot" w:pos="8846"/>
        </w:tabs>
        <w:ind w:left="400"/>
      </w:pPr>
      <w:r>
        <w:t>SIGNED at ………………………..…………. on this ……...</w:t>
      </w:r>
      <w:r>
        <w:rPr>
          <w:spacing w:val="-9"/>
        </w:rPr>
        <w:t xml:space="preserve"> </w:t>
      </w:r>
      <w:r>
        <w:t>day</w:t>
      </w:r>
      <w:r>
        <w:rPr>
          <w:spacing w:val="-1"/>
        </w:rPr>
        <w:t xml:space="preserve"> </w:t>
      </w:r>
      <w:r>
        <w:t>of</w:t>
      </w:r>
      <w:r>
        <w:tab/>
        <w:t>202…</w:t>
      </w:r>
    </w:p>
    <w:p w14:paraId="6606DB93" w14:textId="77777777" w:rsidR="00113CF3" w:rsidRDefault="00113CF3">
      <w:pPr>
        <w:pStyle w:val="a3"/>
        <w:spacing w:before="1"/>
      </w:pPr>
    </w:p>
    <w:p w14:paraId="3022939C" w14:textId="77777777" w:rsidR="00113CF3" w:rsidRDefault="0061207D">
      <w:pPr>
        <w:pStyle w:val="a3"/>
        <w:ind w:left="400"/>
      </w:pPr>
      <w:r>
        <w:t>As Witness:</w:t>
      </w:r>
    </w:p>
    <w:p w14:paraId="39858F27" w14:textId="77777777" w:rsidR="00113CF3" w:rsidRDefault="00113CF3">
      <w:pPr>
        <w:pStyle w:val="a3"/>
        <w:rPr>
          <w:sz w:val="22"/>
        </w:rPr>
      </w:pPr>
    </w:p>
    <w:p w14:paraId="53D1AFF2" w14:textId="77777777" w:rsidR="00113CF3" w:rsidRDefault="00113CF3">
      <w:pPr>
        <w:pStyle w:val="a3"/>
        <w:spacing w:before="11"/>
        <w:rPr>
          <w:sz w:val="17"/>
        </w:rPr>
      </w:pPr>
    </w:p>
    <w:p w14:paraId="2E57BC85" w14:textId="77777777" w:rsidR="00113CF3" w:rsidRDefault="0061207D">
      <w:pPr>
        <w:pStyle w:val="a3"/>
        <w:tabs>
          <w:tab w:val="left" w:pos="1120"/>
          <w:tab w:val="left" w:pos="3900"/>
          <w:tab w:val="left" w:pos="6070"/>
          <w:tab w:val="left" w:pos="9233"/>
        </w:tabs>
        <w:ind w:left="400"/>
      </w:pPr>
      <w:r>
        <w:t>1.</w:t>
      </w:r>
      <w:r>
        <w:tab/>
      </w:r>
      <w:r>
        <w:rPr>
          <w:u w:val="single"/>
        </w:rPr>
        <w:t xml:space="preserve"> </w:t>
      </w:r>
      <w:r>
        <w:rPr>
          <w:u w:val="single"/>
        </w:rPr>
        <w:tab/>
      </w:r>
      <w:r>
        <w:t>__</w:t>
      </w:r>
      <w:r>
        <w:tab/>
      </w:r>
      <w:r>
        <w:rPr>
          <w:w w:val="99"/>
          <w:u w:val="single"/>
        </w:rPr>
        <w:t xml:space="preserve"> </w:t>
      </w:r>
      <w:r>
        <w:rPr>
          <w:u w:val="single"/>
        </w:rPr>
        <w:tab/>
      </w:r>
    </w:p>
    <w:p w14:paraId="76E7F97A" w14:textId="77777777" w:rsidR="00113CF3" w:rsidRDefault="00113CF3">
      <w:pPr>
        <w:rPr>
          <w:sz w:val="18"/>
        </w:rPr>
        <w:sectPr w:rsidR="00113CF3">
          <w:pgSz w:w="11910" w:h="16850"/>
          <w:pgMar w:top="1020" w:right="400" w:bottom="1140" w:left="1040" w:header="0" w:footer="879" w:gutter="0"/>
          <w:cols w:space="720"/>
        </w:sectPr>
      </w:pPr>
    </w:p>
    <w:p w14:paraId="3C5AC23E" w14:textId="77777777" w:rsidR="00113CF3" w:rsidRDefault="0061207D">
      <w:pPr>
        <w:spacing w:before="65"/>
        <w:ind w:left="8153" w:right="1020"/>
        <w:jc w:val="center"/>
        <w:rPr>
          <w:b/>
          <w:sz w:val="19"/>
        </w:rPr>
      </w:pPr>
      <w:r>
        <w:rPr>
          <w:b/>
          <w:sz w:val="19"/>
        </w:rPr>
        <w:lastRenderedPageBreak/>
        <w:t>ANNEXURE A</w:t>
      </w:r>
    </w:p>
    <w:p w14:paraId="00DAA75C" w14:textId="77777777" w:rsidR="00113CF3" w:rsidRDefault="0061207D">
      <w:pPr>
        <w:ind w:left="382" w:right="1020"/>
        <w:jc w:val="center"/>
        <w:rPr>
          <w:b/>
          <w:sz w:val="19"/>
        </w:rPr>
      </w:pPr>
      <w:r>
        <w:rPr>
          <w:b/>
          <w:sz w:val="19"/>
        </w:rPr>
        <w:t>INDEX OF CLAUSES</w:t>
      </w:r>
    </w:p>
    <w:p w14:paraId="5F5317F0" w14:textId="77777777" w:rsidR="00113CF3" w:rsidRDefault="00113CF3">
      <w:pPr>
        <w:pStyle w:val="a3"/>
        <w:spacing w:before="11"/>
        <w:rPr>
          <w:b/>
          <w:sz w:val="10"/>
        </w:rPr>
      </w:pPr>
    </w:p>
    <w:p w14:paraId="11CA2FC7" w14:textId="77777777" w:rsidR="00113CF3" w:rsidRDefault="0061207D">
      <w:pPr>
        <w:tabs>
          <w:tab w:val="left" w:pos="4464"/>
          <w:tab w:val="left" w:pos="8866"/>
        </w:tabs>
        <w:spacing w:before="93"/>
        <w:ind w:left="400"/>
        <w:rPr>
          <w:b/>
          <w:sz w:val="19"/>
        </w:rPr>
      </w:pPr>
      <w:r>
        <w:rPr>
          <w:b/>
          <w:sz w:val="19"/>
        </w:rPr>
        <w:t>CLAUSE</w:t>
      </w:r>
      <w:r>
        <w:rPr>
          <w:b/>
          <w:sz w:val="19"/>
        </w:rPr>
        <w:tab/>
        <w:t>HEADING</w:t>
      </w:r>
      <w:r>
        <w:rPr>
          <w:b/>
          <w:sz w:val="19"/>
        </w:rPr>
        <w:tab/>
        <w:t>PAGE</w:t>
      </w:r>
    </w:p>
    <w:sdt>
      <w:sdtPr>
        <w:id w:val="76258091"/>
        <w:docPartObj>
          <w:docPartGallery w:val="Table of Contents"/>
          <w:docPartUnique/>
        </w:docPartObj>
      </w:sdtPr>
      <w:sdtEndPr/>
      <w:sdtContent>
        <w:p w14:paraId="14979F37" w14:textId="77777777" w:rsidR="00113CF3" w:rsidRDefault="00040E2D">
          <w:pPr>
            <w:pStyle w:val="10"/>
            <w:numPr>
              <w:ilvl w:val="0"/>
              <w:numId w:val="13"/>
            </w:numPr>
            <w:tabs>
              <w:tab w:val="left" w:pos="866"/>
              <w:tab w:val="left" w:pos="867"/>
              <w:tab w:val="left" w:leader="dot" w:pos="9301"/>
            </w:tabs>
            <w:spacing w:before="219"/>
            <w:ind w:hanging="467"/>
          </w:pPr>
          <w:hyperlink w:anchor="_bookmark0" w:history="1">
            <w:r w:rsidR="0061207D">
              <w:t>INTERPRETATION</w:t>
            </w:r>
            <w:r w:rsidR="0061207D">
              <w:rPr>
                <w:spacing w:val="-5"/>
              </w:rPr>
              <w:t xml:space="preserve"> </w:t>
            </w:r>
            <w:r w:rsidR="0061207D">
              <w:t>AND</w:t>
            </w:r>
            <w:r w:rsidR="0061207D">
              <w:rPr>
                <w:spacing w:val="-5"/>
              </w:rPr>
              <w:t xml:space="preserve"> </w:t>
            </w:r>
            <w:r w:rsidR="0061207D">
              <w:t>DEFINITIONS</w:t>
            </w:r>
            <w:r w:rsidR="0061207D">
              <w:tab/>
              <w:t>7</w:t>
            </w:r>
          </w:hyperlink>
        </w:p>
        <w:p w14:paraId="17C3C41E" w14:textId="77777777" w:rsidR="00113CF3" w:rsidRDefault="00040E2D">
          <w:pPr>
            <w:pStyle w:val="10"/>
            <w:numPr>
              <w:ilvl w:val="0"/>
              <w:numId w:val="13"/>
            </w:numPr>
            <w:tabs>
              <w:tab w:val="left" w:pos="866"/>
              <w:tab w:val="left" w:pos="867"/>
              <w:tab w:val="left" w:leader="dot" w:pos="9301"/>
            </w:tabs>
            <w:ind w:hanging="467"/>
          </w:pPr>
          <w:hyperlink w:anchor="_bookmark1" w:history="1">
            <w:r w:rsidR="0061207D">
              <w:t>EXTENT OF THE</w:t>
            </w:r>
            <w:r w:rsidR="0061207D">
              <w:rPr>
                <w:spacing w:val="-5"/>
              </w:rPr>
              <w:t xml:space="preserve"> </w:t>
            </w:r>
            <w:r w:rsidR="0061207D">
              <w:t>LEASED</w:t>
            </w:r>
            <w:r w:rsidR="0061207D">
              <w:rPr>
                <w:spacing w:val="-1"/>
              </w:rPr>
              <w:t xml:space="preserve"> </w:t>
            </w:r>
            <w:r w:rsidR="0061207D">
              <w:t>PREMISES</w:t>
            </w:r>
            <w:r w:rsidR="0061207D">
              <w:tab/>
              <w:t>8</w:t>
            </w:r>
          </w:hyperlink>
        </w:p>
        <w:p w14:paraId="4C478325" w14:textId="77777777" w:rsidR="00113CF3" w:rsidRDefault="00040E2D">
          <w:pPr>
            <w:pStyle w:val="10"/>
            <w:numPr>
              <w:ilvl w:val="0"/>
              <w:numId w:val="13"/>
            </w:numPr>
            <w:tabs>
              <w:tab w:val="left" w:pos="865"/>
              <w:tab w:val="left" w:pos="867"/>
              <w:tab w:val="left" w:leader="dot" w:pos="9301"/>
            </w:tabs>
            <w:spacing w:before="1" w:line="240" w:lineRule="auto"/>
            <w:ind w:hanging="467"/>
          </w:pPr>
          <w:hyperlink w:anchor="_bookmark2" w:history="1">
            <w:r w:rsidR="0061207D">
              <w:t>COMMENCEMENT AND DURATION OF</w:t>
            </w:r>
            <w:r w:rsidR="0061207D">
              <w:rPr>
                <w:spacing w:val="-11"/>
              </w:rPr>
              <w:t xml:space="preserve"> </w:t>
            </w:r>
            <w:r w:rsidR="0061207D">
              <w:t>THIS</w:t>
            </w:r>
            <w:r w:rsidR="0061207D">
              <w:rPr>
                <w:spacing w:val="-2"/>
              </w:rPr>
              <w:t xml:space="preserve"> </w:t>
            </w:r>
            <w:r w:rsidR="0061207D">
              <w:t>LEASE</w:t>
            </w:r>
            <w:r w:rsidR="0061207D">
              <w:tab/>
              <w:t>8</w:t>
            </w:r>
          </w:hyperlink>
        </w:p>
        <w:p w14:paraId="6E7F10E2" w14:textId="77777777" w:rsidR="00113CF3" w:rsidRDefault="00040E2D">
          <w:pPr>
            <w:pStyle w:val="10"/>
            <w:numPr>
              <w:ilvl w:val="0"/>
              <w:numId w:val="13"/>
            </w:numPr>
            <w:tabs>
              <w:tab w:val="left" w:pos="866"/>
              <w:tab w:val="left" w:pos="867"/>
              <w:tab w:val="left" w:leader="dot" w:pos="9301"/>
            </w:tabs>
            <w:spacing w:before="1"/>
            <w:ind w:hanging="467"/>
          </w:pPr>
          <w:hyperlink w:anchor="_bookmark4" w:history="1">
            <w:r w:rsidR="0061207D">
              <w:t>RENT</w:t>
            </w:r>
            <w:r w:rsidR="0061207D">
              <w:rPr>
                <w:spacing w:val="-2"/>
              </w:rPr>
              <w:t xml:space="preserve"> </w:t>
            </w:r>
            <w:r w:rsidR="0061207D">
              <w:t>AND</w:t>
            </w:r>
            <w:r w:rsidR="0061207D">
              <w:rPr>
                <w:spacing w:val="-4"/>
              </w:rPr>
              <w:t xml:space="preserve"> </w:t>
            </w:r>
            <w:r w:rsidR="0061207D">
              <w:t>PAYMENTS</w:t>
            </w:r>
            <w:r w:rsidR="0061207D">
              <w:tab/>
              <w:t>9</w:t>
            </w:r>
          </w:hyperlink>
        </w:p>
        <w:p w14:paraId="1BB7A444" w14:textId="77777777" w:rsidR="00113CF3" w:rsidRDefault="00040E2D">
          <w:pPr>
            <w:pStyle w:val="10"/>
            <w:numPr>
              <w:ilvl w:val="0"/>
              <w:numId w:val="13"/>
            </w:numPr>
            <w:tabs>
              <w:tab w:val="left" w:pos="866"/>
              <w:tab w:val="left" w:pos="867"/>
              <w:tab w:val="left" w:leader="dot" w:pos="9185"/>
            </w:tabs>
            <w:ind w:hanging="467"/>
          </w:pPr>
          <w:hyperlink w:anchor="_bookmark5" w:history="1">
            <w:r w:rsidR="0061207D">
              <w:t>VALUE-ADDED</w:t>
            </w:r>
            <w:r w:rsidR="0061207D">
              <w:rPr>
                <w:spacing w:val="-4"/>
              </w:rPr>
              <w:t xml:space="preserve"> </w:t>
            </w:r>
            <w:r w:rsidR="0061207D">
              <w:t>TAX</w:t>
            </w:r>
            <w:r w:rsidR="0061207D">
              <w:tab/>
              <w:t>10</w:t>
            </w:r>
          </w:hyperlink>
        </w:p>
        <w:p w14:paraId="6F258969" w14:textId="77777777" w:rsidR="00113CF3" w:rsidRDefault="00040E2D">
          <w:pPr>
            <w:pStyle w:val="10"/>
            <w:numPr>
              <w:ilvl w:val="0"/>
              <w:numId w:val="13"/>
            </w:numPr>
            <w:tabs>
              <w:tab w:val="left" w:pos="865"/>
              <w:tab w:val="left" w:pos="867"/>
              <w:tab w:val="left" w:leader="dot" w:pos="9185"/>
            </w:tabs>
            <w:spacing w:before="1"/>
            <w:ind w:hanging="467"/>
          </w:pPr>
          <w:hyperlink w:anchor="_bookmark7" w:history="1">
            <w:r w:rsidR="0061207D">
              <w:t>DEPOSIT</w:t>
            </w:r>
            <w:r w:rsidR="0061207D">
              <w:rPr>
                <w:spacing w:val="-3"/>
              </w:rPr>
              <w:t xml:space="preserve"> </w:t>
            </w:r>
            <w:r w:rsidR="0061207D">
              <w:t>AND</w:t>
            </w:r>
            <w:r w:rsidR="0061207D">
              <w:rPr>
                <w:spacing w:val="-4"/>
              </w:rPr>
              <w:t xml:space="preserve"> </w:t>
            </w:r>
            <w:r w:rsidR="0061207D">
              <w:t>SURETYSHIPS</w:t>
            </w:r>
            <w:r w:rsidR="0061207D">
              <w:tab/>
              <w:t>10</w:t>
            </w:r>
          </w:hyperlink>
        </w:p>
        <w:p w14:paraId="0E1570A4" w14:textId="77777777" w:rsidR="00113CF3" w:rsidRDefault="00040E2D">
          <w:pPr>
            <w:pStyle w:val="10"/>
            <w:numPr>
              <w:ilvl w:val="0"/>
              <w:numId w:val="13"/>
            </w:numPr>
            <w:tabs>
              <w:tab w:val="left" w:pos="806"/>
              <w:tab w:val="left" w:pos="807"/>
              <w:tab w:val="left" w:leader="dot" w:pos="9185"/>
            </w:tabs>
            <w:ind w:left="806" w:hanging="407"/>
          </w:pPr>
          <w:hyperlink w:anchor="_bookmark10" w:history="1">
            <w:r w:rsidR="0061207D">
              <w:t>MUNICIPAL CHARGES AND UTILITIES (CHARGES PAYABLE BY</w:t>
            </w:r>
            <w:r w:rsidR="0061207D">
              <w:rPr>
                <w:spacing w:val="-19"/>
              </w:rPr>
              <w:t xml:space="preserve"> </w:t>
            </w:r>
            <w:r w:rsidR="0061207D">
              <w:t>THE</w:t>
            </w:r>
            <w:r w:rsidR="0061207D">
              <w:rPr>
                <w:spacing w:val="-4"/>
              </w:rPr>
              <w:t xml:space="preserve"> </w:t>
            </w:r>
            <w:r w:rsidR="0061207D">
              <w:t>TENANT)</w:t>
            </w:r>
            <w:r w:rsidR="0061207D">
              <w:tab/>
              <w:t>11</w:t>
            </w:r>
          </w:hyperlink>
        </w:p>
        <w:p w14:paraId="678F01D7" w14:textId="77777777" w:rsidR="00113CF3" w:rsidRDefault="00040E2D">
          <w:pPr>
            <w:pStyle w:val="10"/>
            <w:numPr>
              <w:ilvl w:val="0"/>
              <w:numId w:val="13"/>
            </w:numPr>
            <w:tabs>
              <w:tab w:val="left" w:pos="866"/>
              <w:tab w:val="left" w:pos="867"/>
              <w:tab w:val="left" w:leader="dot" w:pos="9185"/>
            </w:tabs>
            <w:spacing w:before="1" w:line="240" w:lineRule="auto"/>
            <w:ind w:hanging="467"/>
          </w:pPr>
          <w:hyperlink w:anchor="_bookmark14" w:history="1">
            <w:r w:rsidR="0061207D">
              <w:t>USE OF THE</w:t>
            </w:r>
            <w:r w:rsidR="0061207D">
              <w:rPr>
                <w:spacing w:val="-6"/>
              </w:rPr>
              <w:t xml:space="preserve"> </w:t>
            </w:r>
            <w:r w:rsidR="0061207D">
              <w:t>LEASED</w:t>
            </w:r>
            <w:r w:rsidR="0061207D">
              <w:rPr>
                <w:spacing w:val="-3"/>
              </w:rPr>
              <w:t xml:space="preserve"> </w:t>
            </w:r>
            <w:r w:rsidR="0061207D">
              <w:t>PREMISES</w:t>
            </w:r>
            <w:r w:rsidR="0061207D">
              <w:tab/>
              <w:t>13</w:t>
            </w:r>
          </w:hyperlink>
        </w:p>
        <w:p w14:paraId="74469322" w14:textId="77777777" w:rsidR="00113CF3" w:rsidRDefault="00040E2D">
          <w:pPr>
            <w:pStyle w:val="10"/>
            <w:numPr>
              <w:ilvl w:val="0"/>
              <w:numId w:val="13"/>
            </w:numPr>
            <w:tabs>
              <w:tab w:val="left" w:pos="806"/>
              <w:tab w:val="left" w:pos="807"/>
              <w:tab w:val="left" w:leader="dot" w:pos="9185"/>
            </w:tabs>
            <w:ind w:left="806" w:hanging="407"/>
          </w:pPr>
          <w:hyperlink w:anchor="_bookmark15" w:history="1">
            <w:r w:rsidR="0061207D">
              <w:t>SUBLETTING, TRANSFER OF OWNERSHIP</w:t>
            </w:r>
            <w:r w:rsidR="0061207D">
              <w:rPr>
                <w:spacing w:val="-14"/>
              </w:rPr>
              <w:t xml:space="preserve"> </w:t>
            </w:r>
            <w:r w:rsidR="0061207D">
              <w:t>AND</w:t>
            </w:r>
            <w:r w:rsidR="0061207D">
              <w:rPr>
                <w:spacing w:val="-5"/>
              </w:rPr>
              <w:t xml:space="preserve"> </w:t>
            </w:r>
            <w:r w:rsidR="0061207D">
              <w:t>CESSION</w:t>
            </w:r>
            <w:r w:rsidR="0061207D">
              <w:tab/>
              <w:t>14</w:t>
            </w:r>
          </w:hyperlink>
        </w:p>
        <w:p w14:paraId="52876D1F" w14:textId="77777777" w:rsidR="00113CF3" w:rsidRDefault="00040E2D">
          <w:pPr>
            <w:pStyle w:val="10"/>
            <w:numPr>
              <w:ilvl w:val="0"/>
              <w:numId w:val="13"/>
            </w:numPr>
            <w:tabs>
              <w:tab w:val="left" w:pos="923"/>
              <w:tab w:val="left" w:pos="924"/>
              <w:tab w:val="left" w:leader="dot" w:pos="9185"/>
            </w:tabs>
            <w:ind w:left="923" w:hanging="524"/>
          </w:pPr>
          <w:hyperlink w:anchor="_bookmark16" w:history="1">
            <w:r w:rsidR="0061207D">
              <w:t>ADVERTISING</w:t>
            </w:r>
            <w:r w:rsidR="0061207D">
              <w:rPr>
                <w:spacing w:val="-6"/>
              </w:rPr>
              <w:t xml:space="preserve"> </w:t>
            </w:r>
            <w:r w:rsidR="0061207D">
              <w:t>AND SIGNS</w:t>
            </w:r>
            <w:r w:rsidR="0061207D">
              <w:tab/>
              <w:t>15</w:t>
            </w:r>
          </w:hyperlink>
        </w:p>
        <w:p w14:paraId="30721C26" w14:textId="77777777" w:rsidR="00113CF3" w:rsidRDefault="00040E2D">
          <w:pPr>
            <w:pStyle w:val="10"/>
            <w:numPr>
              <w:ilvl w:val="0"/>
              <w:numId w:val="13"/>
            </w:numPr>
            <w:tabs>
              <w:tab w:val="left" w:pos="923"/>
              <w:tab w:val="left" w:pos="924"/>
              <w:tab w:val="left" w:leader="dot" w:pos="9185"/>
            </w:tabs>
            <w:spacing w:before="1"/>
            <w:ind w:left="923" w:hanging="524"/>
          </w:pPr>
          <w:hyperlink w:anchor="_bookmark17" w:history="1">
            <w:r w:rsidR="0061207D">
              <w:t>INSURANCE</w:t>
            </w:r>
            <w:r w:rsidR="0061207D">
              <w:tab/>
              <w:t>15</w:t>
            </w:r>
          </w:hyperlink>
        </w:p>
        <w:p w14:paraId="24AEA823" w14:textId="77777777" w:rsidR="00113CF3" w:rsidRDefault="00040E2D">
          <w:pPr>
            <w:pStyle w:val="10"/>
            <w:numPr>
              <w:ilvl w:val="0"/>
              <w:numId w:val="13"/>
            </w:numPr>
            <w:tabs>
              <w:tab w:val="left" w:pos="923"/>
              <w:tab w:val="left" w:pos="924"/>
              <w:tab w:val="left" w:leader="dot" w:pos="9185"/>
            </w:tabs>
            <w:ind w:left="923" w:hanging="524"/>
          </w:pPr>
          <w:hyperlink w:anchor="_bookmark18" w:history="1">
            <w:r w:rsidR="0061207D">
              <w:t>CONTRAVENTION</w:t>
            </w:r>
            <w:r w:rsidR="0061207D">
              <w:rPr>
                <w:spacing w:val="-5"/>
              </w:rPr>
              <w:t xml:space="preserve"> </w:t>
            </w:r>
            <w:r w:rsidR="0061207D">
              <w:t>OF</w:t>
            </w:r>
            <w:r w:rsidR="0061207D">
              <w:rPr>
                <w:spacing w:val="-2"/>
              </w:rPr>
              <w:t xml:space="preserve"> </w:t>
            </w:r>
            <w:r w:rsidR="0061207D">
              <w:t>LAWS</w:t>
            </w:r>
            <w:r w:rsidR="0061207D">
              <w:tab/>
              <w:t>16</w:t>
            </w:r>
          </w:hyperlink>
        </w:p>
        <w:p w14:paraId="5B750162" w14:textId="77777777" w:rsidR="00113CF3" w:rsidRDefault="00040E2D">
          <w:pPr>
            <w:pStyle w:val="10"/>
            <w:numPr>
              <w:ilvl w:val="0"/>
              <w:numId w:val="13"/>
            </w:numPr>
            <w:tabs>
              <w:tab w:val="left" w:pos="923"/>
              <w:tab w:val="left" w:pos="924"/>
              <w:tab w:val="left" w:leader="dot" w:pos="9185"/>
            </w:tabs>
            <w:spacing w:before="1" w:line="240" w:lineRule="auto"/>
            <w:ind w:left="923" w:hanging="524"/>
          </w:pPr>
          <w:hyperlink w:anchor="_bookmark19" w:history="1">
            <w:r w:rsidR="0061207D">
              <w:t>ALTERATIONS AND ADDITIONS</w:t>
            </w:r>
            <w:r w:rsidR="0061207D">
              <w:rPr>
                <w:spacing w:val="-8"/>
              </w:rPr>
              <w:t xml:space="preserve"> </w:t>
            </w:r>
            <w:r w:rsidR="0061207D">
              <w:t>TO</w:t>
            </w:r>
            <w:r w:rsidR="0061207D">
              <w:rPr>
                <w:spacing w:val="-6"/>
              </w:rPr>
              <w:t xml:space="preserve"> </w:t>
            </w:r>
            <w:r w:rsidR="0061207D">
              <w:t>PREMISES</w:t>
            </w:r>
            <w:r w:rsidR="0061207D">
              <w:tab/>
              <w:t>17</w:t>
            </w:r>
          </w:hyperlink>
        </w:p>
        <w:p w14:paraId="32C2EF0F" w14:textId="77777777" w:rsidR="00113CF3" w:rsidRDefault="00040E2D">
          <w:pPr>
            <w:pStyle w:val="10"/>
            <w:numPr>
              <w:ilvl w:val="0"/>
              <w:numId w:val="13"/>
            </w:numPr>
            <w:tabs>
              <w:tab w:val="left" w:pos="923"/>
              <w:tab w:val="left" w:pos="924"/>
              <w:tab w:val="left" w:leader="dot" w:pos="9185"/>
            </w:tabs>
            <w:spacing w:before="2"/>
            <w:ind w:left="923" w:hanging="524"/>
          </w:pPr>
          <w:hyperlink w:anchor="_bookmark21" w:history="1">
            <w:r w:rsidR="0061207D">
              <w:t>FIXTURES, FITTINGS</w:t>
            </w:r>
            <w:r w:rsidR="0061207D">
              <w:rPr>
                <w:spacing w:val="-8"/>
              </w:rPr>
              <w:t xml:space="preserve"> </w:t>
            </w:r>
            <w:r w:rsidR="0061207D">
              <w:t>AND</w:t>
            </w:r>
            <w:r w:rsidR="0061207D">
              <w:rPr>
                <w:spacing w:val="-3"/>
              </w:rPr>
              <w:t xml:space="preserve"> </w:t>
            </w:r>
            <w:r w:rsidR="0061207D">
              <w:t>EQUIPMENT</w:t>
            </w:r>
            <w:r w:rsidR="0061207D">
              <w:tab/>
              <w:t>20</w:t>
            </w:r>
          </w:hyperlink>
        </w:p>
        <w:p w14:paraId="7B59DFD9" w14:textId="77777777" w:rsidR="00113CF3" w:rsidRDefault="00040E2D">
          <w:pPr>
            <w:pStyle w:val="10"/>
            <w:numPr>
              <w:ilvl w:val="0"/>
              <w:numId w:val="13"/>
            </w:numPr>
            <w:tabs>
              <w:tab w:val="left" w:pos="923"/>
              <w:tab w:val="left" w:pos="924"/>
              <w:tab w:val="left" w:leader="dot" w:pos="9185"/>
            </w:tabs>
            <w:spacing w:line="240" w:lineRule="auto"/>
            <w:ind w:left="966" w:right="1043" w:hanging="567"/>
          </w:pPr>
          <w:hyperlink w:anchor="_bookmark22" w:history="1">
            <w:r w:rsidR="0061207D">
              <w:t>AIR CONDITIONING AND ELECTRICAL INSTALLATIONS INCLUDING INSTALLATION</w:t>
            </w:r>
          </w:hyperlink>
          <w:hyperlink w:anchor="_bookmark22" w:history="1">
            <w:r w:rsidR="0061207D">
              <w:t xml:space="preserve"> OF STANDBY ELECTRICITY GENERATING DEVICES BY</w:t>
            </w:r>
            <w:r w:rsidR="0061207D">
              <w:rPr>
                <w:spacing w:val="-19"/>
              </w:rPr>
              <w:t xml:space="preserve"> </w:t>
            </w:r>
            <w:r w:rsidR="0061207D">
              <w:t>THE</w:t>
            </w:r>
            <w:r w:rsidR="0061207D">
              <w:rPr>
                <w:spacing w:val="-5"/>
              </w:rPr>
              <w:t xml:space="preserve"> </w:t>
            </w:r>
            <w:r w:rsidR="0061207D">
              <w:t>TENANT</w:t>
            </w:r>
            <w:r w:rsidR="0061207D">
              <w:tab/>
            </w:r>
            <w:r w:rsidR="0061207D">
              <w:rPr>
                <w:spacing w:val="-9"/>
              </w:rPr>
              <w:t>20</w:t>
            </w:r>
          </w:hyperlink>
        </w:p>
        <w:p w14:paraId="41ED7A06" w14:textId="77777777" w:rsidR="00113CF3" w:rsidRDefault="00040E2D">
          <w:pPr>
            <w:pStyle w:val="10"/>
            <w:numPr>
              <w:ilvl w:val="0"/>
              <w:numId w:val="13"/>
            </w:numPr>
            <w:tabs>
              <w:tab w:val="left" w:pos="923"/>
              <w:tab w:val="left" w:pos="924"/>
              <w:tab w:val="left" w:leader="dot" w:pos="9185"/>
            </w:tabs>
            <w:spacing w:before="1"/>
            <w:ind w:left="923" w:hanging="524"/>
          </w:pPr>
          <w:hyperlink w:anchor="_bookmark24" w:history="1">
            <w:r w:rsidR="0061207D">
              <w:t>MAINTENANCE BY</w:t>
            </w:r>
            <w:r w:rsidR="0061207D">
              <w:rPr>
                <w:spacing w:val="-6"/>
              </w:rPr>
              <w:t xml:space="preserve"> </w:t>
            </w:r>
            <w:r w:rsidR="0061207D">
              <w:t>THE</w:t>
            </w:r>
            <w:r w:rsidR="0061207D">
              <w:rPr>
                <w:spacing w:val="-2"/>
              </w:rPr>
              <w:t xml:space="preserve"> </w:t>
            </w:r>
            <w:r w:rsidR="0061207D">
              <w:t>LANDLORD</w:t>
            </w:r>
            <w:r w:rsidR="0061207D">
              <w:tab/>
              <w:t>21</w:t>
            </w:r>
          </w:hyperlink>
        </w:p>
        <w:p w14:paraId="4E6F0B20" w14:textId="77777777" w:rsidR="00113CF3" w:rsidRDefault="00040E2D">
          <w:pPr>
            <w:pStyle w:val="10"/>
            <w:numPr>
              <w:ilvl w:val="0"/>
              <w:numId w:val="13"/>
            </w:numPr>
            <w:tabs>
              <w:tab w:val="left" w:pos="923"/>
              <w:tab w:val="left" w:pos="924"/>
              <w:tab w:val="left" w:leader="dot" w:pos="9185"/>
            </w:tabs>
            <w:ind w:left="923" w:hanging="524"/>
          </w:pPr>
          <w:hyperlink w:anchor="_bookmark25" w:history="1">
            <w:r w:rsidR="0061207D">
              <w:t>MAINTENANCE OF THE</w:t>
            </w:r>
            <w:r w:rsidR="0061207D">
              <w:rPr>
                <w:spacing w:val="-8"/>
              </w:rPr>
              <w:t xml:space="preserve"> </w:t>
            </w:r>
            <w:r w:rsidR="0061207D">
              <w:t>LEASED</w:t>
            </w:r>
            <w:r w:rsidR="0061207D">
              <w:rPr>
                <w:spacing w:val="-4"/>
              </w:rPr>
              <w:t xml:space="preserve"> </w:t>
            </w:r>
            <w:r w:rsidR="0061207D">
              <w:t>PREMISES</w:t>
            </w:r>
            <w:r w:rsidR="0061207D">
              <w:tab/>
              <w:t>21</w:t>
            </w:r>
          </w:hyperlink>
        </w:p>
        <w:p w14:paraId="150AA764" w14:textId="77777777" w:rsidR="00113CF3" w:rsidRDefault="00040E2D">
          <w:pPr>
            <w:pStyle w:val="10"/>
            <w:numPr>
              <w:ilvl w:val="0"/>
              <w:numId w:val="13"/>
            </w:numPr>
            <w:tabs>
              <w:tab w:val="left" w:pos="923"/>
              <w:tab w:val="left" w:pos="924"/>
              <w:tab w:val="left" w:leader="dot" w:pos="9185"/>
            </w:tabs>
            <w:spacing w:before="1"/>
            <w:ind w:left="923" w:hanging="524"/>
          </w:pPr>
          <w:hyperlink w:anchor="_bookmark28" w:history="1">
            <w:r w:rsidR="0061207D">
              <w:t>OBLIGATIONS OF</w:t>
            </w:r>
            <w:r w:rsidR="0061207D">
              <w:rPr>
                <w:spacing w:val="-3"/>
              </w:rPr>
              <w:t xml:space="preserve"> </w:t>
            </w:r>
            <w:r w:rsidR="0061207D">
              <w:t>THE</w:t>
            </w:r>
            <w:r w:rsidR="0061207D">
              <w:rPr>
                <w:spacing w:val="-4"/>
              </w:rPr>
              <w:t xml:space="preserve"> </w:t>
            </w:r>
            <w:r w:rsidR="0061207D">
              <w:t>TENANT</w:t>
            </w:r>
            <w:r w:rsidR="0061207D">
              <w:tab/>
              <w:t>22</w:t>
            </w:r>
          </w:hyperlink>
        </w:p>
        <w:p w14:paraId="54C455DC" w14:textId="77777777" w:rsidR="00113CF3" w:rsidRDefault="00040E2D">
          <w:pPr>
            <w:pStyle w:val="10"/>
            <w:numPr>
              <w:ilvl w:val="0"/>
              <w:numId w:val="13"/>
            </w:numPr>
            <w:tabs>
              <w:tab w:val="left" w:pos="923"/>
              <w:tab w:val="left" w:pos="924"/>
              <w:tab w:val="left" w:leader="dot" w:pos="9185"/>
            </w:tabs>
            <w:ind w:left="923" w:hanging="524"/>
          </w:pPr>
          <w:hyperlink w:anchor="_bookmark29" w:history="1">
            <w:r w:rsidR="0061207D">
              <w:t>LANDLORD’S ACCESS TO THE</w:t>
            </w:r>
            <w:r w:rsidR="0061207D">
              <w:rPr>
                <w:spacing w:val="-11"/>
              </w:rPr>
              <w:t xml:space="preserve"> </w:t>
            </w:r>
            <w:r w:rsidR="0061207D">
              <w:t>LEASED</w:t>
            </w:r>
            <w:r w:rsidR="0061207D">
              <w:rPr>
                <w:spacing w:val="-3"/>
              </w:rPr>
              <w:t xml:space="preserve"> </w:t>
            </w:r>
            <w:r w:rsidR="0061207D">
              <w:t>PREMISES</w:t>
            </w:r>
            <w:r w:rsidR="0061207D">
              <w:tab/>
              <w:t>23</w:t>
            </w:r>
          </w:hyperlink>
        </w:p>
        <w:p w14:paraId="0B1EAB0C" w14:textId="77777777" w:rsidR="00113CF3" w:rsidRDefault="00040E2D">
          <w:pPr>
            <w:pStyle w:val="10"/>
            <w:numPr>
              <w:ilvl w:val="0"/>
              <w:numId w:val="13"/>
            </w:numPr>
            <w:tabs>
              <w:tab w:val="left" w:pos="923"/>
              <w:tab w:val="left" w:pos="924"/>
              <w:tab w:val="left" w:leader="dot" w:pos="9185"/>
            </w:tabs>
            <w:spacing w:before="1" w:line="240" w:lineRule="auto"/>
            <w:ind w:left="923" w:hanging="524"/>
          </w:pPr>
          <w:hyperlink w:anchor="_bookmark30" w:history="1">
            <w:r w:rsidR="0061207D">
              <w:t>NOTIFICATION</w:t>
            </w:r>
            <w:r w:rsidR="0061207D">
              <w:rPr>
                <w:spacing w:val="-1"/>
              </w:rPr>
              <w:t xml:space="preserve"> </w:t>
            </w:r>
            <w:r w:rsidR="0061207D">
              <w:t>OF</w:t>
            </w:r>
            <w:r w:rsidR="0061207D">
              <w:rPr>
                <w:spacing w:val="-4"/>
              </w:rPr>
              <w:t xml:space="preserve"> </w:t>
            </w:r>
            <w:r w:rsidR="0061207D">
              <w:t>DEFECTS</w:t>
            </w:r>
            <w:r w:rsidR="0061207D">
              <w:tab/>
              <w:t>24</w:t>
            </w:r>
          </w:hyperlink>
        </w:p>
        <w:p w14:paraId="3294A1D5" w14:textId="77777777" w:rsidR="00113CF3" w:rsidRDefault="00040E2D">
          <w:pPr>
            <w:pStyle w:val="10"/>
            <w:numPr>
              <w:ilvl w:val="0"/>
              <w:numId w:val="13"/>
            </w:numPr>
            <w:tabs>
              <w:tab w:val="left" w:pos="923"/>
              <w:tab w:val="left" w:pos="924"/>
              <w:tab w:val="left" w:leader="dot" w:pos="9185"/>
            </w:tabs>
            <w:spacing w:before="1"/>
            <w:ind w:left="923" w:hanging="524"/>
          </w:pPr>
          <w:hyperlink w:anchor="_bookmark31" w:history="1">
            <w:r w:rsidR="0061207D">
              <w:t>LIMITATION OF LIABILITY</w:t>
            </w:r>
            <w:r w:rsidR="0061207D">
              <w:rPr>
                <w:spacing w:val="-6"/>
              </w:rPr>
              <w:t xml:space="preserve"> </w:t>
            </w:r>
            <w:r w:rsidR="0061207D">
              <w:t>OF</w:t>
            </w:r>
            <w:r w:rsidR="0061207D">
              <w:rPr>
                <w:spacing w:val="-2"/>
              </w:rPr>
              <w:t xml:space="preserve"> </w:t>
            </w:r>
            <w:r w:rsidR="0061207D">
              <w:t>LANDLORD</w:t>
            </w:r>
            <w:r w:rsidR="0061207D">
              <w:tab/>
              <w:t>24</w:t>
            </w:r>
          </w:hyperlink>
        </w:p>
        <w:p w14:paraId="0B11443F" w14:textId="77777777" w:rsidR="00113CF3" w:rsidRDefault="00040E2D">
          <w:pPr>
            <w:pStyle w:val="10"/>
            <w:numPr>
              <w:ilvl w:val="0"/>
              <w:numId w:val="13"/>
            </w:numPr>
            <w:tabs>
              <w:tab w:val="left" w:pos="923"/>
              <w:tab w:val="left" w:pos="924"/>
              <w:tab w:val="left" w:leader="dot" w:pos="9185"/>
            </w:tabs>
            <w:ind w:left="924" w:hanging="524"/>
          </w:pPr>
          <w:hyperlink w:anchor="_bookmark32" w:history="1">
            <w:r w:rsidR="0061207D">
              <w:t>DESTRUCTION</w:t>
            </w:r>
            <w:r w:rsidR="0061207D">
              <w:tab/>
              <w:t>25</w:t>
            </w:r>
          </w:hyperlink>
        </w:p>
        <w:p w14:paraId="3073CC86" w14:textId="77777777" w:rsidR="00113CF3" w:rsidRDefault="00040E2D">
          <w:pPr>
            <w:pStyle w:val="10"/>
            <w:numPr>
              <w:ilvl w:val="0"/>
              <w:numId w:val="13"/>
            </w:numPr>
            <w:tabs>
              <w:tab w:val="left" w:pos="923"/>
              <w:tab w:val="left" w:pos="924"/>
              <w:tab w:val="left" w:leader="dot" w:pos="9185"/>
            </w:tabs>
            <w:spacing w:before="1"/>
            <w:ind w:left="923" w:hanging="524"/>
          </w:pPr>
          <w:hyperlink w:anchor="_bookmark37" w:history="1">
            <w:r w:rsidR="0061207D">
              <w:t>USE OF</w:t>
            </w:r>
            <w:r w:rsidR="0061207D">
              <w:rPr>
                <w:spacing w:val="-4"/>
              </w:rPr>
              <w:t xml:space="preserve"> </w:t>
            </w:r>
            <w:r w:rsidR="0061207D">
              <w:t>COMMON</w:t>
            </w:r>
            <w:r w:rsidR="0061207D">
              <w:rPr>
                <w:spacing w:val="-1"/>
              </w:rPr>
              <w:t xml:space="preserve"> </w:t>
            </w:r>
            <w:r w:rsidR="0061207D">
              <w:t>AREAS</w:t>
            </w:r>
            <w:r w:rsidR="0061207D">
              <w:tab/>
              <w:t>26</w:t>
            </w:r>
          </w:hyperlink>
        </w:p>
        <w:p w14:paraId="657A0DE3" w14:textId="77777777" w:rsidR="00113CF3" w:rsidRDefault="00040E2D">
          <w:pPr>
            <w:pStyle w:val="10"/>
            <w:numPr>
              <w:ilvl w:val="0"/>
              <w:numId w:val="13"/>
            </w:numPr>
            <w:tabs>
              <w:tab w:val="left" w:pos="923"/>
              <w:tab w:val="left" w:pos="924"/>
              <w:tab w:val="left" w:leader="dot" w:pos="9185"/>
            </w:tabs>
            <w:ind w:left="923" w:hanging="524"/>
          </w:pPr>
          <w:hyperlink w:anchor="_bookmark38" w:history="1">
            <w:r w:rsidR="0061207D">
              <w:t>RE-LETTING OF THE LEASED PREMISES OR SALE OF</w:t>
            </w:r>
            <w:r w:rsidR="0061207D">
              <w:rPr>
                <w:spacing w:val="-20"/>
              </w:rPr>
              <w:t xml:space="preserve"> </w:t>
            </w:r>
            <w:r w:rsidR="0061207D">
              <w:t>THE</w:t>
            </w:r>
            <w:r w:rsidR="0061207D">
              <w:rPr>
                <w:spacing w:val="3"/>
              </w:rPr>
              <w:t xml:space="preserve"> </w:t>
            </w:r>
            <w:r w:rsidR="0061207D">
              <w:t>BUILDING</w:t>
            </w:r>
            <w:r w:rsidR="0061207D">
              <w:tab/>
              <w:t>26</w:t>
            </w:r>
          </w:hyperlink>
        </w:p>
        <w:p w14:paraId="1673BC2C" w14:textId="77777777" w:rsidR="00113CF3" w:rsidRDefault="00040E2D">
          <w:pPr>
            <w:pStyle w:val="10"/>
            <w:numPr>
              <w:ilvl w:val="0"/>
              <w:numId w:val="13"/>
            </w:numPr>
            <w:tabs>
              <w:tab w:val="left" w:pos="923"/>
              <w:tab w:val="left" w:pos="924"/>
              <w:tab w:val="left" w:leader="dot" w:pos="9185"/>
            </w:tabs>
            <w:spacing w:before="1" w:line="240" w:lineRule="auto"/>
            <w:ind w:left="923" w:hanging="524"/>
          </w:pPr>
          <w:hyperlink w:anchor="_bookmark39" w:history="1">
            <w:r w:rsidR="0061207D">
              <w:t>CHANGE OF OWNERSHIP, REBUILDING</w:t>
            </w:r>
            <w:r w:rsidR="0061207D">
              <w:rPr>
                <w:spacing w:val="-19"/>
              </w:rPr>
              <w:t xml:space="preserve"> </w:t>
            </w:r>
            <w:r w:rsidR="0061207D">
              <w:t>AND</w:t>
            </w:r>
            <w:r w:rsidR="0061207D">
              <w:rPr>
                <w:spacing w:val="-2"/>
              </w:rPr>
              <w:t xml:space="preserve"> </w:t>
            </w:r>
            <w:r w:rsidR="0061207D">
              <w:t>RENOVATION</w:t>
            </w:r>
            <w:r w:rsidR="0061207D">
              <w:tab/>
              <w:t>26</w:t>
            </w:r>
          </w:hyperlink>
        </w:p>
        <w:p w14:paraId="71069D60" w14:textId="77777777" w:rsidR="00113CF3" w:rsidRDefault="00040E2D">
          <w:pPr>
            <w:pStyle w:val="10"/>
            <w:numPr>
              <w:ilvl w:val="0"/>
              <w:numId w:val="13"/>
            </w:numPr>
            <w:tabs>
              <w:tab w:val="left" w:pos="923"/>
              <w:tab w:val="left" w:pos="924"/>
              <w:tab w:val="left" w:leader="dot" w:pos="9185"/>
            </w:tabs>
            <w:ind w:left="923" w:hanging="524"/>
          </w:pPr>
          <w:hyperlink w:anchor="_bookmark40" w:history="1">
            <w:r w:rsidR="0061207D">
              <w:t>RE–BUILDING</w:t>
            </w:r>
            <w:r w:rsidR="0061207D">
              <w:rPr>
                <w:spacing w:val="-5"/>
              </w:rPr>
              <w:t xml:space="preserve"> </w:t>
            </w:r>
            <w:r w:rsidR="0061207D">
              <w:t>AND</w:t>
            </w:r>
            <w:r w:rsidR="0061207D">
              <w:rPr>
                <w:spacing w:val="-2"/>
              </w:rPr>
              <w:t xml:space="preserve"> </w:t>
            </w:r>
            <w:r w:rsidR="0061207D">
              <w:t>RELOCATION</w:t>
            </w:r>
            <w:r w:rsidR="0061207D">
              <w:tab/>
              <w:t>26</w:t>
            </w:r>
          </w:hyperlink>
        </w:p>
        <w:p w14:paraId="25D07153" w14:textId="77777777" w:rsidR="00113CF3" w:rsidRDefault="00040E2D">
          <w:pPr>
            <w:pStyle w:val="20"/>
            <w:numPr>
              <w:ilvl w:val="0"/>
              <w:numId w:val="13"/>
            </w:numPr>
            <w:tabs>
              <w:tab w:val="left" w:pos="923"/>
              <w:tab w:val="left" w:pos="924"/>
              <w:tab w:val="left" w:leader="dot" w:pos="9185"/>
            </w:tabs>
            <w:ind w:left="966" w:hanging="567"/>
            <w:rPr>
              <w:i w:val="0"/>
              <w:sz w:val="21"/>
            </w:rPr>
          </w:pPr>
          <w:hyperlink w:anchor="_bookmark44" w:history="1">
            <w:r w:rsidR="0061207D">
              <w:rPr>
                <w:i w:val="0"/>
                <w:sz w:val="21"/>
              </w:rPr>
              <w:t>ADDRESS FOR SERVICE OF DOCUMENTS AND NOTICES (</w:t>
            </w:r>
            <w:r w:rsidR="0061207D">
              <w:rPr>
                <w:sz w:val="21"/>
              </w:rPr>
              <w:t>DOMICILIUM CITANDI ET</w:t>
            </w:r>
          </w:hyperlink>
          <w:hyperlink w:anchor="_bookmark44" w:history="1">
            <w:r w:rsidR="0061207D">
              <w:rPr>
                <w:sz w:val="21"/>
              </w:rPr>
              <w:t xml:space="preserve"> EXECUTANDI)</w:t>
            </w:r>
            <w:r w:rsidR="0061207D">
              <w:rPr>
                <w:sz w:val="21"/>
              </w:rPr>
              <w:tab/>
            </w:r>
            <w:r w:rsidR="0061207D">
              <w:rPr>
                <w:i w:val="0"/>
                <w:spacing w:val="-9"/>
                <w:sz w:val="21"/>
              </w:rPr>
              <w:t>28</w:t>
            </w:r>
          </w:hyperlink>
        </w:p>
        <w:p w14:paraId="489843F6" w14:textId="77777777" w:rsidR="00113CF3" w:rsidRDefault="00040E2D">
          <w:pPr>
            <w:pStyle w:val="10"/>
            <w:numPr>
              <w:ilvl w:val="0"/>
              <w:numId w:val="13"/>
            </w:numPr>
            <w:tabs>
              <w:tab w:val="left" w:pos="923"/>
              <w:tab w:val="left" w:pos="924"/>
              <w:tab w:val="left" w:leader="dot" w:pos="9185"/>
            </w:tabs>
            <w:spacing w:before="2"/>
            <w:ind w:left="923" w:hanging="524"/>
          </w:pPr>
          <w:hyperlink w:anchor="_bookmark46" w:history="1">
            <w:r w:rsidR="0061207D">
              <w:t>BREACH OF</w:t>
            </w:r>
            <w:r w:rsidR="0061207D">
              <w:rPr>
                <w:spacing w:val="-4"/>
              </w:rPr>
              <w:t xml:space="preserve"> </w:t>
            </w:r>
            <w:r w:rsidR="0061207D">
              <w:t>THE</w:t>
            </w:r>
            <w:r w:rsidR="0061207D">
              <w:rPr>
                <w:spacing w:val="-2"/>
              </w:rPr>
              <w:t xml:space="preserve"> </w:t>
            </w:r>
            <w:r w:rsidR="0061207D">
              <w:t>LEASE</w:t>
            </w:r>
            <w:r w:rsidR="0061207D">
              <w:tab/>
              <w:t>28</w:t>
            </w:r>
          </w:hyperlink>
        </w:p>
        <w:p w14:paraId="147400CC" w14:textId="77777777" w:rsidR="00113CF3" w:rsidRDefault="00040E2D">
          <w:pPr>
            <w:pStyle w:val="10"/>
            <w:numPr>
              <w:ilvl w:val="0"/>
              <w:numId w:val="13"/>
            </w:numPr>
            <w:tabs>
              <w:tab w:val="left" w:pos="923"/>
              <w:tab w:val="left" w:pos="924"/>
              <w:tab w:val="left" w:leader="dot" w:pos="9185"/>
            </w:tabs>
            <w:ind w:left="923" w:hanging="524"/>
          </w:pPr>
          <w:hyperlink w:anchor="_bookmark49" w:history="1">
            <w:r w:rsidR="0061207D">
              <w:t>COSTS</w:t>
            </w:r>
            <w:r w:rsidR="0061207D">
              <w:tab/>
              <w:t>31</w:t>
            </w:r>
          </w:hyperlink>
        </w:p>
        <w:p w14:paraId="414F5013" w14:textId="77777777" w:rsidR="00113CF3" w:rsidRDefault="00040E2D">
          <w:pPr>
            <w:pStyle w:val="10"/>
            <w:numPr>
              <w:ilvl w:val="0"/>
              <w:numId w:val="13"/>
            </w:numPr>
            <w:tabs>
              <w:tab w:val="left" w:pos="923"/>
              <w:tab w:val="left" w:pos="924"/>
              <w:tab w:val="left" w:leader="dot" w:pos="9185"/>
            </w:tabs>
            <w:spacing w:before="1"/>
            <w:ind w:left="923" w:hanging="524"/>
          </w:pPr>
          <w:hyperlink w:anchor="_bookmark50" w:history="1">
            <w:r w:rsidR="0061207D">
              <w:t>PARKING</w:t>
            </w:r>
            <w:r w:rsidR="0061207D">
              <w:tab/>
              <w:t>31</w:t>
            </w:r>
          </w:hyperlink>
        </w:p>
        <w:p w14:paraId="1ABFCB10" w14:textId="77777777" w:rsidR="00113CF3" w:rsidRDefault="00040E2D">
          <w:pPr>
            <w:pStyle w:val="10"/>
            <w:numPr>
              <w:ilvl w:val="0"/>
              <w:numId w:val="13"/>
            </w:numPr>
            <w:tabs>
              <w:tab w:val="left" w:pos="923"/>
              <w:tab w:val="left" w:pos="924"/>
              <w:tab w:val="left" w:leader="dot" w:pos="9185"/>
            </w:tabs>
            <w:ind w:left="923" w:hanging="524"/>
          </w:pPr>
          <w:hyperlink w:anchor="_bookmark51" w:history="1">
            <w:r w:rsidR="0061207D">
              <w:t>LOADING</w:t>
            </w:r>
            <w:r w:rsidR="0061207D">
              <w:rPr>
                <w:spacing w:val="-2"/>
              </w:rPr>
              <w:t xml:space="preserve"> </w:t>
            </w:r>
            <w:r w:rsidR="0061207D">
              <w:t>ZONES</w:t>
            </w:r>
            <w:r w:rsidR="0061207D">
              <w:tab/>
              <w:t>32</w:t>
            </w:r>
          </w:hyperlink>
        </w:p>
        <w:p w14:paraId="4ADDD657" w14:textId="77777777" w:rsidR="00113CF3" w:rsidRDefault="00040E2D">
          <w:pPr>
            <w:pStyle w:val="10"/>
            <w:numPr>
              <w:ilvl w:val="0"/>
              <w:numId w:val="13"/>
            </w:numPr>
            <w:tabs>
              <w:tab w:val="left" w:pos="923"/>
              <w:tab w:val="left" w:pos="924"/>
              <w:tab w:val="left" w:leader="dot" w:pos="9185"/>
            </w:tabs>
            <w:spacing w:before="1" w:line="240" w:lineRule="auto"/>
            <w:ind w:left="924" w:hanging="524"/>
          </w:pPr>
          <w:hyperlink w:anchor="_bookmark52" w:history="1">
            <w:r w:rsidR="0061207D">
              <w:t>REASONABLENESS OF</w:t>
            </w:r>
            <w:r w:rsidR="0061207D">
              <w:rPr>
                <w:spacing w:val="-7"/>
              </w:rPr>
              <w:t xml:space="preserve"> </w:t>
            </w:r>
            <w:r w:rsidR="0061207D">
              <w:t>WITHHOLDING</w:t>
            </w:r>
            <w:r w:rsidR="0061207D">
              <w:rPr>
                <w:spacing w:val="-4"/>
              </w:rPr>
              <w:t xml:space="preserve"> </w:t>
            </w:r>
            <w:r w:rsidR="0061207D">
              <w:t>CONSENT</w:t>
            </w:r>
            <w:r w:rsidR="0061207D">
              <w:tab/>
              <w:t>32</w:t>
            </w:r>
          </w:hyperlink>
        </w:p>
        <w:p w14:paraId="3B74A3EB" w14:textId="77777777" w:rsidR="00113CF3" w:rsidRDefault="00040E2D">
          <w:pPr>
            <w:pStyle w:val="10"/>
            <w:numPr>
              <w:ilvl w:val="0"/>
              <w:numId w:val="13"/>
            </w:numPr>
            <w:tabs>
              <w:tab w:val="left" w:pos="923"/>
              <w:tab w:val="left" w:pos="924"/>
              <w:tab w:val="left" w:leader="dot" w:pos="9185"/>
            </w:tabs>
            <w:spacing w:before="1"/>
            <w:ind w:left="923" w:hanging="524"/>
          </w:pPr>
          <w:hyperlink w:anchor="_bookmark53" w:history="1">
            <w:r w:rsidR="0061207D">
              <w:t>LIABILITY OF</w:t>
            </w:r>
            <w:r w:rsidR="0061207D">
              <w:rPr>
                <w:spacing w:val="-3"/>
              </w:rPr>
              <w:t xml:space="preserve"> </w:t>
            </w:r>
            <w:r w:rsidR="0061207D">
              <w:t>PARTNERS</w:t>
            </w:r>
            <w:r w:rsidR="0061207D">
              <w:tab/>
              <w:t>32</w:t>
            </w:r>
          </w:hyperlink>
        </w:p>
        <w:p w14:paraId="04C13FD2" w14:textId="77777777" w:rsidR="00113CF3" w:rsidRDefault="00040E2D">
          <w:pPr>
            <w:pStyle w:val="10"/>
            <w:numPr>
              <w:ilvl w:val="0"/>
              <w:numId w:val="13"/>
            </w:numPr>
            <w:tabs>
              <w:tab w:val="left" w:pos="923"/>
              <w:tab w:val="left" w:pos="924"/>
              <w:tab w:val="left" w:leader="dot" w:pos="9185"/>
            </w:tabs>
            <w:ind w:left="923" w:hanging="524"/>
          </w:pPr>
          <w:hyperlink w:anchor="_bookmark54" w:history="1">
            <w:r w:rsidR="0061207D">
              <w:t>NATURAL</w:t>
            </w:r>
            <w:r w:rsidR="0061207D">
              <w:rPr>
                <w:spacing w:val="-4"/>
              </w:rPr>
              <w:t xml:space="preserve"> </w:t>
            </w:r>
            <w:r w:rsidR="0061207D">
              <w:t>PERSON</w:t>
            </w:r>
            <w:r w:rsidR="0061207D">
              <w:tab/>
              <w:t>32</w:t>
            </w:r>
          </w:hyperlink>
        </w:p>
        <w:p w14:paraId="04BA1FC7" w14:textId="77777777" w:rsidR="00113CF3" w:rsidRDefault="00040E2D">
          <w:pPr>
            <w:pStyle w:val="10"/>
            <w:numPr>
              <w:ilvl w:val="0"/>
              <w:numId w:val="13"/>
            </w:numPr>
            <w:tabs>
              <w:tab w:val="left" w:pos="923"/>
              <w:tab w:val="left" w:pos="924"/>
              <w:tab w:val="left" w:leader="dot" w:pos="9185"/>
            </w:tabs>
            <w:ind w:left="923" w:hanging="524"/>
          </w:pPr>
          <w:hyperlink w:anchor="_bookmark55" w:history="1">
            <w:r w:rsidR="0061207D">
              <w:t>UNITED NATIONS GLOBAL</w:t>
            </w:r>
            <w:r w:rsidR="0061207D">
              <w:rPr>
                <w:spacing w:val="-11"/>
              </w:rPr>
              <w:t xml:space="preserve"> </w:t>
            </w:r>
            <w:r w:rsidR="0061207D">
              <w:t>COMPACT</w:t>
            </w:r>
            <w:r w:rsidR="0061207D">
              <w:rPr>
                <w:spacing w:val="-2"/>
              </w:rPr>
              <w:t xml:space="preserve"> </w:t>
            </w:r>
            <w:r w:rsidR="0061207D">
              <w:t>PRINCIPLES</w:t>
            </w:r>
            <w:r w:rsidR="0061207D">
              <w:tab/>
              <w:t>33</w:t>
            </w:r>
          </w:hyperlink>
        </w:p>
        <w:p w14:paraId="7361C984" w14:textId="77777777" w:rsidR="00113CF3" w:rsidRDefault="00040E2D">
          <w:pPr>
            <w:pStyle w:val="10"/>
            <w:numPr>
              <w:ilvl w:val="0"/>
              <w:numId w:val="13"/>
            </w:numPr>
            <w:tabs>
              <w:tab w:val="left" w:pos="923"/>
              <w:tab w:val="left" w:pos="924"/>
              <w:tab w:val="left" w:leader="dot" w:pos="9185"/>
            </w:tabs>
            <w:ind w:left="923" w:hanging="524"/>
          </w:pPr>
          <w:hyperlink w:anchor="_bookmark56" w:history="1">
            <w:r w:rsidR="0061207D">
              <w:t>GENERAL</w:t>
            </w:r>
            <w:r w:rsidR="0061207D">
              <w:tab/>
              <w:t>33</w:t>
            </w:r>
          </w:hyperlink>
        </w:p>
        <w:p w14:paraId="097CBDF3" w14:textId="77777777" w:rsidR="00113CF3" w:rsidRDefault="00040E2D">
          <w:pPr>
            <w:pStyle w:val="10"/>
            <w:numPr>
              <w:ilvl w:val="0"/>
              <w:numId w:val="13"/>
            </w:numPr>
            <w:tabs>
              <w:tab w:val="left" w:pos="923"/>
              <w:tab w:val="left" w:pos="924"/>
              <w:tab w:val="left" w:leader="dot" w:pos="9185"/>
            </w:tabs>
            <w:spacing w:before="1" w:line="240" w:lineRule="auto"/>
            <w:ind w:left="923" w:hanging="524"/>
          </w:pPr>
          <w:hyperlink w:anchor="_bookmark57" w:history="1">
            <w:r w:rsidR="0061207D">
              <w:t>CONSENT TO</w:t>
            </w:r>
            <w:r w:rsidR="0061207D">
              <w:rPr>
                <w:spacing w:val="-8"/>
              </w:rPr>
              <w:t xml:space="preserve"> </w:t>
            </w:r>
            <w:r w:rsidR="0061207D">
              <w:t>CREDIT</w:t>
            </w:r>
            <w:r w:rsidR="0061207D">
              <w:rPr>
                <w:spacing w:val="1"/>
              </w:rPr>
              <w:t xml:space="preserve"> </w:t>
            </w:r>
            <w:r w:rsidR="0061207D">
              <w:t>VERIFICATION</w:t>
            </w:r>
            <w:r w:rsidR="0061207D">
              <w:tab/>
              <w:t>34</w:t>
            </w:r>
          </w:hyperlink>
        </w:p>
        <w:p w14:paraId="118FC376" w14:textId="77777777" w:rsidR="00113CF3" w:rsidRDefault="00040E2D">
          <w:pPr>
            <w:pStyle w:val="10"/>
            <w:numPr>
              <w:ilvl w:val="0"/>
              <w:numId w:val="13"/>
            </w:numPr>
            <w:tabs>
              <w:tab w:val="left" w:pos="923"/>
              <w:tab w:val="left" w:pos="924"/>
              <w:tab w:val="left" w:leader="dot" w:pos="9185"/>
            </w:tabs>
            <w:spacing w:before="1"/>
            <w:ind w:left="923" w:hanging="524"/>
          </w:pPr>
          <w:hyperlink w:anchor="_bookmark58" w:history="1">
            <w:r w:rsidR="0061207D">
              <w:t>LIMITATION OF LIABILITY –</w:t>
            </w:r>
            <w:r w:rsidR="0061207D">
              <w:rPr>
                <w:spacing w:val="-8"/>
              </w:rPr>
              <w:t xml:space="preserve"> </w:t>
            </w:r>
            <w:r w:rsidR="0061207D">
              <w:t>GROSS</w:t>
            </w:r>
            <w:r w:rsidR="0061207D">
              <w:rPr>
                <w:spacing w:val="-5"/>
              </w:rPr>
              <w:t xml:space="preserve"> </w:t>
            </w:r>
            <w:r w:rsidR="0061207D">
              <w:t>NEGLIGENCE</w:t>
            </w:r>
            <w:r w:rsidR="0061207D">
              <w:tab/>
              <w:t>34</w:t>
            </w:r>
          </w:hyperlink>
        </w:p>
        <w:p w14:paraId="534A3179" w14:textId="77777777" w:rsidR="00113CF3" w:rsidRDefault="00040E2D">
          <w:pPr>
            <w:pStyle w:val="10"/>
            <w:numPr>
              <w:ilvl w:val="0"/>
              <w:numId w:val="13"/>
            </w:numPr>
            <w:tabs>
              <w:tab w:val="left" w:pos="923"/>
              <w:tab w:val="left" w:pos="924"/>
              <w:tab w:val="left" w:leader="dot" w:pos="9185"/>
            </w:tabs>
            <w:ind w:left="923" w:hanging="524"/>
          </w:pPr>
          <w:hyperlink w:anchor="_TOC_250000" w:history="1">
            <w:r w:rsidR="0061207D">
              <w:t>INFORMATION AND DATA</w:t>
            </w:r>
            <w:r w:rsidR="0061207D">
              <w:rPr>
                <w:spacing w:val="-7"/>
              </w:rPr>
              <w:t xml:space="preserve"> </w:t>
            </w:r>
            <w:r w:rsidR="0061207D">
              <w:t>SECURITY</w:t>
            </w:r>
            <w:r w:rsidR="0061207D">
              <w:rPr>
                <w:spacing w:val="-2"/>
              </w:rPr>
              <w:t xml:space="preserve"> </w:t>
            </w:r>
            <w:r w:rsidR="0061207D">
              <w:t>MEASURES</w:t>
            </w:r>
            <w:r w:rsidR="0061207D">
              <w:tab/>
              <w:t>35</w:t>
            </w:r>
          </w:hyperlink>
        </w:p>
      </w:sdtContent>
    </w:sdt>
    <w:p w14:paraId="6058E438" w14:textId="77777777" w:rsidR="00113CF3" w:rsidRDefault="00113CF3">
      <w:pPr>
        <w:spacing w:line="241" w:lineRule="exact"/>
        <w:sectPr w:rsidR="00113CF3">
          <w:pgSz w:w="11910" w:h="16850"/>
          <w:pgMar w:top="960" w:right="400" w:bottom="1140" w:left="1040" w:header="0" w:footer="879" w:gutter="0"/>
          <w:cols w:space="720"/>
        </w:sectPr>
      </w:pPr>
    </w:p>
    <w:p w14:paraId="4D381C73" w14:textId="77777777" w:rsidR="00113CF3" w:rsidRDefault="0061207D">
      <w:pPr>
        <w:pStyle w:val="1"/>
        <w:spacing w:before="66"/>
        <w:ind w:left="3074"/>
      </w:pPr>
      <w:r>
        <w:lastRenderedPageBreak/>
        <w:t>STANDARD TERMS AND CONDITIONS</w:t>
      </w:r>
    </w:p>
    <w:p w14:paraId="7CA83506" w14:textId="77777777" w:rsidR="00113CF3" w:rsidRDefault="00113CF3">
      <w:pPr>
        <w:pStyle w:val="a3"/>
        <w:rPr>
          <w:b/>
          <w:sz w:val="22"/>
        </w:rPr>
      </w:pPr>
    </w:p>
    <w:p w14:paraId="5C0731CC" w14:textId="77777777" w:rsidR="00113CF3" w:rsidRDefault="00113CF3" w:rsidP="00C16F5F">
      <w:pPr>
        <w:pStyle w:val="a3"/>
        <w:spacing w:before="10"/>
        <w:ind w:right="1114"/>
        <w:rPr>
          <w:b/>
          <w:sz w:val="17"/>
        </w:rPr>
      </w:pPr>
    </w:p>
    <w:p w14:paraId="1B0E3A73" w14:textId="77777777" w:rsidR="00113CF3" w:rsidRDefault="0061207D" w:rsidP="00C16F5F">
      <w:pPr>
        <w:pStyle w:val="1"/>
        <w:numPr>
          <w:ilvl w:val="0"/>
          <w:numId w:val="12"/>
        </w:numPr>
        <w:tabs>
          <w:tab w:val="left" w:pos="634"/>
        </w:tabs>
        <w:ind w:right="1114" w:firstLine="490"/>
        <w:jc w:val="left"/>
      </w:pPr>
      <w:r>
        <w:t>INTERPRETATION AND DEFINITION</w:t>
      </w:r>
      <w:bookmarkStart w:id="1" w:name="_bookmark0"/>
      <w:bookmarkEnd w:id="1"/>
      <w:r>
        <w:t>S</w:t>
      </w:r>
    </w:p>
    <w:p w14:paraId="0BE5115E" w14:textId="77777777" w:rsidR="00113CF3" w:rsidRDefault="00113CF3" w:rsidP="00C16F5F">
      <w:pPr>
        <w:pStyle w:val="a3"/>
        <w:ind w:right="1114" w:firstLine="490"/>
        <w:rPr>
          <w:b/>
          <w:sz w:val="22"/>
        </w:rPr>
      </w:pPr>
    </w:p>
    <w:p w14:paraId="6DD7F07A" w14:textId="77777777" w:rsidR="00113CF3" w:rsidRDefault="00113CF3" w:rsidP="00C16F5F">
      <w:pPr>
        <w:pStyle w:val="a3"/>
        <w:spacing w:before="2"/>
        <w:ind w:right="1114" w:firstLine="490"/>
        <w:rPr>
          <w:b/>
          <w:sz w:val="18"/>
        </w:rPr>
      </w:pPr>
    </w:p>
    <w:p w14:paraId="10317468" w14:textId="77777777" w:rsidR="00113CF3" w:rsidRDefault="0061207D" w:rsidP="00C16F5F">
      <w:pPr>
        <w:pStyle w:val="a4"/>
        <w:numPr>
          <w:ilvl w:val="1"/>
          <w:numId w:val="12"/>
        </w:numPr>
        <w:tabs>
          <w:tab w:val="left" w:pos="1205"/>
        </w:tabs>
        <w:ind w:right="1114" w:firstLine="490"/>
        <w:rPr>
          <w:sz w:val="20"/>
        </w:rPr>
      </w:pPr>
      <w:r>
        <w:rPr>
          <w:sz w:val="20"/>
        </w:rPr>
        <w:t>In this Lease Agreement and in the Annexures hereto</w:t>
      </w:r>
      <w:r>
        <w:rPr>
          <w:spacing w:val="6"/>
          <w:sz w:val="20"/>
        </w:rPr>
        <w:t xml:space="preserve"> </w:t>
      </w:r>
      <w:r>
        <w:rPr>
          <w:sz w:val="20"/>
        </w:rPr>
        <w:t>–</w:t>
      </w:r>
    </w:p>
    <w:p w14:paraId="544B6577" w14:textId="77777777" w:rsidR="00113CF3" w:rsidRDefault="00113CF3" w:rsidP="00C16F5F">
      <w:pPr>
        <w:pStyle w:val="a3"/>
        <w:spacing w:before="9"/>
        <w:ind w:right="1114" w:firstLine="490"/>
        <w:rPr>
          <w:sz w:val="19"/>
        </w:rPr>
      </w:pPr>
    </w:p>
    <w:p w14:paraId="6B805C19" w14:textId="77777777" w:rsidR="00113CF3" w:rsidRDefault="0061207D" w:rsidP="00C16F5F">
      <w:pPr>
        <w:pStyle w:val="a4"/>
        <w:numPr>
          <w:ilvl w:val="2"/>
          <w:numId w:val="12"/>
        </w:numPr>
        <w:tabs>
          <w:tab w:val="left" w:pos="1692"/>
        </w:tabs>
        <w:spacing w:before="1"/>
        <w:ind w:left="426" w:right="1114" w:firstLine="490"/>
        <w:rPr>
          <w:sz w:val="20"/>
        </w:rPr>
      </w:pPr>
      <w:r>
        <w:rPr>
          <w:sz w:val="20"/>
        </w:rPr>
        <w:t>"the Lease Agreement” means the Agreement of Lease to which these standard terms and conditions of lease are attached, the Schedule, the Annexures therein described and attached and these Standard Terms and Conditions of</w:t>
      </w:r>
      <w:r>
        <w:rPr>
          <w:spacing w:val="-4"/>
          <w:sz w:val="20"/>
        </w:rPr>
        <w:t xml:space="preserve"> </w:t>
      </w:r>
      <w:r>
        <w:rPr>
          <w:sz w:val="20"/>
        </w:rPr>
        <w:t>Lease;</w:t>
      </w:r>
    </w:p>
    <w:p w14:paraId="365A0B11" w14:textId="77777777" w:rsidR="00113CF3" w:rsidRDefault="00113CF3" w:rsidP="00C16F5F">
      <w:pPr>
        <w:pStyle w:val="a3"/>
        <w:spacing w:before="1"/>
        <w:ind w:left="426" w:right="1114" w:firstLine="490"/>
      </w:pPr>
    </w:p>
    <w:p w14:paraId="376758E1" w14:textId="77777777" w:rsidR="00113CF3" w:rsidRDefault="0061207D" w:rsidP="00C16F5F">
      <w:pPr>
        <w:pStyle w:val="a4"/>
        <w:numPr>
          <w:ilvl w:val="2"/>
          <w:numId w:val="12"/>
        </w:numPr>
        <w:tabs>
          <w:tab w:val="left" w:pos="1692"/>
        </w:tabs>
        <w:ind w:left="426" w:right="1114" w:firstLine="490"/>
        <w:rPr>
          <w:sz w:val="20"/>
        </w:rPr>
      </w:pPr>
      <w:r>
        <w:rPr>
          <w:sz w:val="20"/>
        </w:rPr>
        <w:t>“the appurtenances” means all the installations and appliances in and on the Leased Premises of which the Landlord is the owner, including, without limiting the generality of the aforegoing, doors, door handles, keys, locks, windows, glass, water supply and effluent/sewerage system, and water pumps, basins, water taps, toilets, kitchens, ablution units, sprinkler systems, standby generators (where applicable), light fittings, electrical switches, power plug points, power skirting, fire fighting appliances, air conditioners, mechanical ventilators, extraction systems, grease traps, partitions, fittings and fixtures, fixed carpets and</w:t>
      </w:r>
      <w:r>
        <w:rPr>
          <w:spacing w:val="-5"/>
          <w:sz w:val="20"/>
        </w:rPr>
        <w:t xml:space="preserve"> </w:t>
      </w:r>
      <w:r>
        <w:rPr>
          <w:sz w:val="20"/>
        </w:rPr>
        <w:t>geysers;</w:t>
      </w:r>
    </w:p>
    <w:p w14:paraId="12C97114" w14:textId="77777777" w:rsidR="00113CF3" w:rsidRDefault="00113CF3" w:rsidP="00C16F5F">
      <w:pPr>
        <w:pStyle w:val="a3"/>
        <w:ind w:left="426" w:right="1114" w:firstLine="490"/>
      </w:pPr>
    </w:p>
    <w:p w14:paraId="5503CEBA" w14:textId="77777777" w:rsidR="00113CF3" w:rsidRDefault="0061207D" w:rsidP="00C16F5F">
      <w:pPr>
        <w:pStyle w:val="a4"/>
        <w:numPr>
          <w:ilvl w:val="2"/>
          <w:numId w:val="12"/>
        </w:numPr>
        <w:tabs>
          <w:tab w:val="left" w:pos="1692"/>
        </w:tabs>
        <w:ind w:left="426" w:right="1114" w:firstLine="490"/>
        <w:rPr>
          <w:sz w:val="20"/>
        </w:rPr>
      </w:pPr>
      <w:r>
        <w:rPr>
          <w:sz w:val="20"/>
        </w:rPr>
        <w:t>“beneficial use” means the general use and enjoyment of the Leased Premises by the Tenant, having regard to the permitted use of the Premises as described in Item 12 of the Schedule</w:t>
      </w:r>
    </w:p>
    <w:p w14:paraId="0E1E93D5" w14:textId="77777777" w:rsidR="00113CF3" w:rsidRDefault="00113CF3" w:rsidP="00C16F5F">
      <w:pPr>
        <w:pStyle w:val="a3"/>
        <w:spacing w:before="10"/>
        <w:ind w:left="426" w:right="1114" w:firstLine="490"/>
        <w:rPr>
          <w:sz w:val="19"/>
        </w:rPr>
      </w:pPr>
    </w:p>
    <w:p w14:paraId="461A1930" w14:textId="77777777" w:rsidR="00113CF3" w:rsidRDefault="0061207D" w:rsidP="00C16F5F">
      <w:pPr>
        <w:pStyle w:val="a4"/>
        <w:numPr>
          <w:ilvl w:val="2"/>
          <w:numId w:val="12"/>
        </w:numPr>
        <w:tabs>
          <w:tab w:val="left" w:pos="1692"/>
        </w:tabs>
        <w:spacing w:before="1"/>
        <w:ind w:left="426" w:right="1114" w:firstLine="490"/>
        <w:rPr>
          <w:sz w:val="20"/>
        </w:rPr>
      </w:pPr>
      <w:r>
        <w:rPr>
          <w:sz w:val="20"/>
        </w:rPr>
        <w:t>“the Building” means the Building referred to in Item 5 of the</w:t>
      </w:r>
      <w:r>
        <w:rPr>
          <w:spacing w:val="-5"/>
          <w:sz w:val="20"/>
        </w:rPr>
        <w:t xml:space="preserve"> </w:t>
      </w:r>
      <w:r>
        <w:rPr>
          <w:sz w:val="20"/>
        </w:rPr>
        <w:t>Schedule;</w:t>
      </w:r>
    </w:p>
    <w:p w14:paraId="724512DD" w14:textId="77777777" w:rsidR="00113CF3" w:rsidRDefault="00113CF3" w:rsidP="00C16F5F">
      <w:pPr>
        <w:pStyle w:val="a3"/>
        <w:ind w:left="426" w:right="1114" w:firstLine="490"/>
      </w:pPr>
    </w:p>
    <w:p w14:paraId="5EF18C9D" w14:textId="77777777" w:rsidR="00113CF3" w:rsidRDefault="0061207D" w:rsidP="00C16F5F">
      <w:pPr>
        <w:pStyle w:val="a4"/>
        <w:numPr>
          <w:ilvl w:val="2"/>
          <w:numId w:val="12"/>
        </w:numPr>
        <w:tabs>
          <w:tab w:val="left" w:pos="1692"/>
        </w:tabs>
        <w:spacing w:before="1"/>
        <w:ind w:left="426" w:right="1114" w:firstLine="490"/>
        <w:rPr>
          <w:sz w:val="20"/>
        </w:rPr>
      </w:pPr>
      <w:r>
        <w:rPr>
          <w:sz w:val="20"/>
        </w:rPr>
        <w:t>"the Landlord" means the Landlord described in Item 1 of the</w:t>
      </w:r>
      <w:r>
        <w:rPr>
          <w:spacing w:val="-6"/>
          <w:sz w:val="20"/>
        </w:rPr>
        <w:t xml:space="preserve"> </w:t>
      </w:r>
      <w:r>
        <w:rPr>
          <w:sz w:val="20"/>
        </w:rPr>
        <w:t>Schedule;</w:t>
      </w:r>
    </w:p>
    <w:p w14:paraId="73AC4543" w14:textId="77777777" w:rsidR="00113CF3" w:rsidRDefault="00113CF3" w:rsidP="00C16F5F">
      <w:pPr>
        <w:pStyle w:val="a3"/>
        <w:ind w:left="426" w:right="1114" w:firstLine="490"/>
      </w:pPr>
    </w:p>
    <w:p w14:paraId="32EA2090" w14:textId="77777777" w:rsidR="00113CF3" w:rsidRDefault="0061207D" w:rsidP="00C16F5F">
      <w:pPr>
        <w:pStyle w:val="a4"/>
        <w:numPr>
          <w:ilvl w:val="2"/>
          <w:numId w:val="12"/>
        </w:numPr>
        <w:tabs>
          <w:tab w:val="left" w:pos="1692"/>
        </w:tabs>
        <w:ind w:left="426" w:right="1114" w:firstLine="490"/>
        <w:rPr>
          <w:sz w:val="20"/>
        </w:rPr>
      </w:pPr>
      <w:r>
        <w:rPr>
          <w:sz w:val="20"/>
        </w:rPr>
        <w:t>"the Landlord's address" means any one of the addresses referred to in Item 2 of the Schedule;</w:t>
      </w:r>
    </w:p>
    <w:p w14:paraId="5AF00CA7" w14:textId="77777777" w:rsidR="00113CF3" w:rsidRDefault="00113CF3" w:rsidP="00C16F5F">
      <w:pPr>
        <w:pStyle w:val="a3"/>
        <w:spacing w:before="11"/>
        <w:ind w:left="426" w:right="1114" w:firstLine="490"/>
        <w:rPr>
          <w:sz w:val="19"/>
        </w:rPr>
      </w:pPr>
    </w:p>
    <w:p w14:paraId="4622426D" w14:textId="77777777" w:rsidR="00113CF3" w:rsidRDefault="0061207D" w:rsidP="00C16F5F">
      <w:pPr>
        <w:pStyle w:val="a4"/>
        <w:numPr>
          <w:ilvl w:val="2"/>
          <w:numId w:val="12"/>
        </w:numPr>
        <w:tabs>
          <w:tab w:val="left" w:pos="1692"/>
        </w:tabs>
        <w:ind w:left="426" w:right="1114" w:firstLine="490"/>
        <w:rPr>
          <w:sz w:val="20"/>
        </w:rPr>
      </w:pPr>
      <w:r>
        <w:rPr>
          <w:sz w:val="20"/>
        </w:rPr>
        <w:t>"the Landlord’s qualified consultant" means the architect / draftsman / space planner / professional consultant from time to time nominated and appointed by the</w:t>
      </w:r>
      <w:r>
        <w:rPr>
          <w:spacing w:val="-16"/>
          <w:sz w:val="20"/>
        </w:rPr>
        <w:t xml:space="preserve"> </w:t>
      </w:r>
      <w:r>
        <w:rPr>
          <w:sz w:val="20"/>
        </w:rPr>
        <w:t>Landlord;</w:t>
      </w:r>
    </w:p>
    <w:p w14:paraId="2B5B2EAF" w14:textId="77777777" w:rsidR="00113CF3" w:rsidRDefault="00113CF3" w:rsidP="00C16F5F">
      <w:pPr>
        <w:pStyle w:val="a3"/>
        <w:spacing w:before="1"/>
        <w:ind w:left="426" w:right="1114" w:firstLine="490"/>
      </w:pPr>
    </w:p>
    <w:p w14:paraId="641AB64E" w14:textId="77777777" w:rsidR="00113CF3" w:rsidRDefault="0061207D" w:rsidP="00C16F5F">
      <w:pPr>
        <w:pStyle w:val="a4"/>
        <w:numPr>
          <w:ilvl w:val="2"/>
          <w:numId w:val="12"/>
        </w:numPr>
        <w:tabs>
          <w:tab w:val="left" w:pos="1747"/>
        </w:tabs>
        <w:ind w:left="426" w:right="1114" w:firstLine="490"/>
        <w:rPr>
          <w:sz w:val="20"/>
        </w:rPr>
      </w:pPr>
      <w:r>
        <w:tab/>
      </w:r>
      <w:r>
        <w:rPr>
          <w:sz w:val="20"/>
        </w:rPr>
        <w:t>“the Landlord’s auditor” means the auditor from time to time nominated and appointed by the Landlord;</w:t>
      </w:r>
    </w:p>
    <w:p w14:paraId="6FD0BA28" w14:textId="77777777" w:rsidR="00113CF3" w:rsidRDefault="00113CF3" w:rsidP="00C16F5F">
      <w:pPr>
        <w:pStyle w:val="a3"/>
        <w:spacing w:before="11"/>
        <w:ind w:left="426" w:right="1114" w:firstLine="490"/>
        <w:rPr>
          <w:sz w:val="19"/>
        </w:rPr>
      </w:pPr>
    </w:p>
    <w:p w14:paraId="358278FB" w14:textId="77777777" w:rsidR="00113CF3" w:rsidRDefault="0061207D" w:rsidP="00C16F5F">
      <w:pPr>
        <w:pStyle w:val="a4"/>
        <w:numPr>
          <w:ilvl w:val="2"/>
          <w:numId w:val="12"/>
        </w:numPr>
        <w:tabs>
          <w:tab w:val="left" w:pos="1692"/>
        </w:tabs>
        <w:ind w:left="426" w:right="1114" w:firstLine="490"/>
        <w:rPr>
          <w:sz w:val="20"/>
        </w:rPr>
      </w:pPr>
      <w:r>
        <w:rPr>
          <w:sz w:val="20"/>
        </w:rPr>
        <w:t>“the Landlord’s quantity surveyor” means the quantity surveyor from time to time nominated and appointed by the</w:t>
      </w:r>
      <w:r>
        <w:rPr>
          <w:spacing w:val="-1"/>
          <w:sz w:val="20"/>
        </w:rPr>
        <w:t xml:space="preserve"> </w:t>
      </w:r>
      <w:r>
        <w:rPr>
          <w:sz w:val="20"/>
        </w:rPr>
        <w:t>Landlord;</w:t>
      </w:r>
    </w:p>
    <w:p w14:paraId="6968171D" w14:textId="77777777" w:rsidR="00113CF3" w:rsidRDefault="00113CF3" w:rsidP="00C16F5F">
      <w:pPr>
        <w:pStyle w:val="a3"/>
        <w:spacing w:before="1"/>
        <w:ind w:left="426" w:right="1114" w:firstLine="490"/>
      </w:pPr>
    </w:p>
    <w:p w14:paraId="594B9CE2" w14:textId="77777777" w:rsidR="00113CF3" w:rsidRDefault="0061207D" w:rsidP="00C16F5F">
      <w:pPr>
        <w:pStyle w:val="a4"/>
        <w:numPr>
          <w:ilvl w:val="2"/>
          <w:numId w:val="12"/>
        </w:numPr>
        <w:tabs>
          <w:tab w:val="left" w:pos="1692"/>
        </w:tabs>
        <w:ind w:left="426" w:right="1114" w:firstLine="490"/>
        <w:rPr>
          <w:sz w:val="20"/>
        </w:rPr>
      </w:pPr>
      <w:r>
        <w:rPr>
          <w:sz w:val="20"/>
        </w:rPr>
        <w:t>"the Leased Premises" means the Leased Premises more fully described in Item 5 of the Schedule together with any areas in respect of which the Tenant has exclusive</w:t>
      </w:r>
      <w:r>
        <w:rPr>
          <w:spacing w:val="-21"/>
          <w:sz w:val="20"/>
        </w:rPr>
        <w:t xml:space="preserve"> </w:t>
      </w:r>
      <w:r>
        <w:rPr>
          <w:sz w:val="20"/>
        </w:rPr>
        <w:t>use;</w:t>
      </w:r>
    </w:p>
    <w:p w14:paraId="44CE72C7" w14:textId="77777777" w:rsidR="00113CF3" w:rsidRDefault="00113CF3" w:rsidP="00C16F5F">
      <w:pPr>
        <w:pStyle w:val="a3"/>
        <w:spacing w:before="10"/>
        <w:ind w:left="426" w:right="1114" w:firstLine="490"/>
        <w:rPr>
          <w:sz w:val="19"/>
        </w:rPr>
      </w:pPr>
    </w:p>
    <w:p w14:paraId="3F160C9E" w14:textId="77777777" w:rsidR="00113CF3" w:rsidRDefault="0061207D" w:rsidP="00C16F5F">
      <w:pPr>
        <w:pStyle w:val="a4"/>
        <w:numPr>
          <w:ilvl w:val="2"/>
          <w:numId w:val="12"/>
        </w:numPr>
        <w:tabs>
          <w:tab w:val="left" w:pos="1692"/>
        </w:tabs>
        <w:ind w:left="426" w:right="1114" w:firstLine="490"/>
        <w:rPr>
          <w:sz w:val="20"/>
        </w:rPr>
      </w:pPr>
      <w:r>
        <w:rPr>
          <w:sz w:val="20"/>
        </w:rPr>
        <w:t>“the Common Areas” means those portions of the Building not designed or intended to form part of the usable areas let directly to Tenants but which are used, instead, in common by all the Tenants of and visitors to the Building including, but without derogating from the generality of the aforegoing, entrances, exits, lifts, staircases, escalators, foyers, gardens, toilets, loading zones, parking areas, service roads, kitchens, , passages, service corridors and yards and all other amenities provided by the Landlord for general use in common by Tenants in the Building, their servants, employers, clients and customers in or about the Building. Nothing contained in this definition shall be construed as imposing any obligation on the Landlord to provide any such conveniences as are specifically mentioned above, unless stipulated otherwise in this Lease Agreement;</w:t>
      </w:r>
    </w:p>
    <w:p w14:paraId="4BEED873" w14:textId="77777777" w:rsidR="00113CF3" w:rsidRDefault="00113CF3" w:rsidP="00C16F5F">
      <w:pPr>
        <w:pStyle w:val="a3"/>
        <w:spacing w:before="1"/>
        <w:ind w:left="426" w:right="1114" w:firstLine="490"/>
      </w:pPr>
    </w:p>
    <w:p w14:paraId="24F27F75" w14:textId="77777777" w:rsidR="00113CF3" w:rsidRDefault="0061207D" w:rsidP="00C16F5F">
      <w:pPr>
        <w:pStyle w:val="a4"/>
        <w:numPr>
          <w:ilvl w:val="2"/>
          <w:numId w:val="12"/>
        </w:numPr>
        <w:tabs>
          <w:tab w:val="left" w:pos="1692"/>
        </w:tabs>
        <w:ind w:left="426" w:right="1114" w:firstLine="490"/>
        <w:rPr>
          <w:sz w:val="20"/>
        </w:rPr>
      </w:pPr>
      <w:r>
        <w:rPr>
          <w:sz w:val="20"/>
        </w:rPr>
        <w:t>“the Property” means the Property referred to in Item 5 of the</w:t>
      </w:r>
      <w:r>
        <w:rPr>
          <w:spacing w:val="-3"/>
          <w:sz w:val="20"/>
        </w:rPr>
        <w:t xml:space="preserve"> </w:t>
      </w:r>
      <w:r>
        <w:rPr>
          <w:sz w:val="20"/>
        </w:rPr>
        <w:t>Schedule;</w:t>
      </w:r>
    </w:p>
    <w:p w14:paraId="06107084" w14:textId="77777777" w:rsidR="00113CF3" w:rsidRDefault="00113CF3" w:rsidP="00C16F5F">
      <w:pPr>
        <w:pStyle w:val="a3"/>
        <w:spacing w:before="1"/>
        <w:ind w:left="426" w:right="1114" w:firstLine="490"/>
      </w:pPr>
    </w:p>
    <w:p w14:paraId="3FB93698" w14:textId="77777777" w:rsidR="00113CF3" w:rsidRDefault="0061207D" w:rsidP="00C16F5F">
      <w:pPr>
        <w:pStyle w:val="a4"/>
        <w:numPr>
          <w:ilvl w:val="2"/>
          <w:numId w:val="12"/>
        </w:numPr>
        <w:tabs>
          <w:tab w:val="left" w:pos="1692"/>
        </w:tabs>
        <w:ind w:left="426" w:right="1114" w:firstLine="490"/>
        <w:rPr>
          <w:sz w:val="20"/>
        </w:rPr>
      </w:pPr>
      <w:r>
        <w:rPr>
          <w:sz w:val="20"/>
        </w:rPr>
        <w:t>“</w:t>
      </w:r>
      <w:r>
        <w:rPr>
          <w:i/>
          <w:sz w:val="20"/>
        </w:rPr>
        <w:t xml:space="preserve">pro rata </w:t>
      </w:r>
      <w:r>
        <w:rPr>
          <w:sz w:val="20"/>
        </w:rPr>
        <w:t xml:space="preserve">share” means the Tenant's </w:t>
      </w:r>
      <w:r>
        <w:rPr>
          <w:i/>
          <w:sz w:val="20"/>
        </w:rPr>
        <w:t xml:space="preserve">pro rata </w:t>
      </w:r>
      <w:r>
        <w:rPr>
          <w:sz w:val="20"/>
        </w:rPr>
        <w:t>share from time to time as specified in Item 11 the Schedule at the Commencement</w:t>
      </w:r>
      <w:r>
        <w:rPr>
          <w:spacing w:val="-1"/>
          <w:sz w:val="20"/>
        </w:rPr>
        <w:t xml:space="preserve"> </w:t>
      </w:r>
      <w:r>
        <w:rPr>
          <w:sz w:val="20"/>
        </w:rPr>
        <w:t>Date;</w:t>
      </w:r>
    </w:p>
    <w:p w14:paraId="3F70395D" w14:textId="77777777" w:rsidR="00113CF3" w:rsidRDefault="00113CF3" w:rsidP="00C16F5F">
      <w:pPr>
        <w:ind w:left="426" w:right="1114" w:firstLine="490"/>
        <w:jc w:val="both"/>
        <w:rPr>
          <w:sz w:val="20"/>
        </w:rPr>
        <w:sectPr w:rsidR="00113CF3">
          <w:pgSz w:w="11910" w:h="16850"/>
          <w:pgMar w:top="960" w:right="400" w:bottom="1140" w:left="1040" w:header="0" w:footer="879" w:gutter="0"/>
          <w:cols w:space="720"/>
        </w:sectPr>
      </w:pPr>
    </w:p>
    <w:p w14:paraId="4F557DF3" w14:textId="77777777" w:rsidR="00113CF3" w:rsidRDefault="0061207D" w:rsidP="00C16F5F">
      <w:pPr>
        <w:pStyle w:val="a4"/>
        <w:numPr>
          <w:ilvl w:val="2"/>
          <w:numId w:val="12"/>
        </w:numPr>
        <w:tabs>
          <w:tab w:val="left" w:pos="1692"/>
        </w:tabs>
        <w:spacing w:before="66"/>
        <w:ind w:left="426" w:right="1114" w:firstLine="490"/>
        <w:rPr>
          <w:sz w:val="20"/>
        </w:rPr>
      </w:pPr>
      <w:r>
        <w:rPr>
          <w:sz w:val="20"/>
        </w:rPr>
        <w:lastRenderedPageBreak/>
        <w:t>“the SAPOA Method” means the SAPOA system of measurement of floor area in commercial Buildings stipulated in the SAPOA guidelines in force effective from 7 November</w:t>
      </w:r>
      <w:r>
        <w:rPr>
          <w:spacing w:val="-1"/>
          <w:sz w:val="20"/>
        </w:rPr>
        <w:t xml:space="preserve"> </w:t>
      </w:r>
      <w:r>
        <w:rPr>
          <w:sz w:val="20"/>
        </w:rPr>
        <w:t>2007;</w:t>
      </w:r>
    </w:p>
    <w:p w14:paraId="1DCDB2F7" w14:textId="77777777" w:rsidR="00113CF3" w:rsidRDefault="00113CF3" w:rsidP="00C16F5F">
      <w:pPr>
        <w:pStyle w:val="a3"/>
        <w:spacing w:before="11"/>
        <w:ind w:left="426" w:right="1114" w:firstLine="490"/>
        <w:rPr>
          <w:sz w:val="19"/>
        </w:rPr>
      </w:pPr>
    </w:p>
    <w:p w14:paraId="77575F7B" w14:textId="77777777" w:rsidR="00113CF3" w:rsidRDefault="0061207D" w:rsidP="00C16F5F">
      <w:pPr>
        <w:pStyle w:val="a4"/>
        <w:numPr>
          <w:ilvl w:val="2"/>
          <w:numId w:val="12"/>
        </w:numPr>
        <w:tabs>
          <w:tab w:val="left" w:pos="1692"/>
        </w:tabs>
        <w:ind w:left="426" w:right="1114" w:firstLine="490"/>
        <w:rPr>
          <w:sz w:val="20"/>
        </w:rPr>
      </w:pPr>
      <w:r>
        <w:rPr>
          <w:sz w:val="20"/>
        </w:rPr>
        <w:t>"the Tenant" means the Tenant described in Item 3 of the Schedule;</w:t>
      </w:r>
    </w:p>
    <w:p w14:paraId="6DF6E2E6" w14:textId="77777777" w:rsidR="00113CF3" w:rsidRDefault="00113CF3" w:rsidP="00C16F5F">
      <w:pPr>
        <w:pStyle w:val="a3"/>
        <w:spacing w:before="1"/>
        <w:ind w:left="426" w:right="1114" w:firstLine="490"/>
      </w:pPr>
    </w:p>
    <w:p w14:paraId="336B7D14" w14:textId="77777777" w:rsidR="00113CF3" w:rsidRDefault="0061207D" w:rsidP="00C16F5F">
      <w:pPr>
        <w:pStyle w:val="a4"/>
        <w:numPr>
          <w:ilvl w:val="2"/>
          <w:numId w:val="12"/>
        </w:numPr>
        <w:tabs>
          <w:tab w:val="left" w:pos="1692"/>
        </w:tabs>
        <w:ind w:left="426" w:right="1114" w:firstLine="490"/>
        <w:rPr>
          <w:sz w:val="20"/>
        </w:rPr>
      </w:pPr>
      <w:r>
        <w:rPr>
          <w:sz w:val="20"/>
        </w:rPr>
        <w:t>"the Tenant's address" means any one of the addresses referred to in Item 4 of the Schedule;</w:t>
      </w:r>
    </w:p>
    <w:p w14:paraId="3DAA34EB" w14:textId="77777777" w:rsidR="00113CF3" w:rsidRDefault="00113CF3" w:rsidP="00C16F5F">
      <w:pPr>
        <w:pStyle w:val="a3"/>
        <w:spacing w:before="10"/>
        <w:ind w:left="426" w:right="1114" w:firstLine="490"/>
        <w:rPr>
          <w:sz w:val="19"/>
        </w:rPr>
      </w:pPr>
    </w:p>
    <w:p w14:paraId="45BCEE3E" w14:textId="77777777" w:rsidR="00113CF3" w:rsidRDefault="0061207D" w:rsidP="00C16F5F">
      <w:pPr>
        <w:pStyle w:val="a4"/>
        <w:numPr>
          <w:ilvl w:val="2"/>
          <w:numId w:val="12"/>
        </w:numPr>
        <w:tabs>
          <w:tab w:val="left" w:pos="1692"/>
        </w:tabs>
        <w:ind w:left="426" w:right="1114" w:firstLine="490"/>
        <w:rPr>
          <w:sz w:val="20"/>
        </w:rPr>
      </w:pPr>
      <w:r>
        <w:rPr>
          <w:sz w:val="20"/>
        </w:rPr>
        <w:t>unless inconsistent with the context, words relating to one gender shall include the other gender, words relating to the singular shall include the plural and the other way around (</w:t>
      </w:r>
      <w:r>
        <w:rPr>
          <w:i/>
          <w:sz w:val="20"/>
        </w:rPr>
        <w:t xml:space="preserve">vice versa) </w:t>
      </w:r>
      <w:r>
        <w:rPr>
          <w:sz w:val="20"/>
        </w:rPr>
        <w:t>and words relating to natural persons shall include juristic persons and the other way around (</w:t>
      </w:r>
      <w:r>
        <w:rPr>
          <w:i/>
          <w:sz w:val="20"/>
        </w:rPr>
        <w:t>vice</w:t>
      </w:r>
      <w:r>
        <w:rPr>
          <w:i/>
          <w:spacing w:val="1"/>
          <w:sz w:val="20"/>
        </w:rPr>
        <w:t xml:space="preserve"> </w:t>
      </w:r>
      <w:r>
        <w:rPr>
          <w:i/>
          <w:sz w:val="20"/>
        </w:rPr>
        <w:t>versa)</w:t>
      </w:r>
      <w:r>
        <w:rPr>
          <w:sz w:val="20"/>
        </w:rPr>
        <w:t>;</w:t>
      </w:r>
    </w:p>
    <w:p w14:paraId="7C0C9650" w14:textId="77777777" w:rsidR="00113CF3" w:rsidRDefault="00113CF3" w:rsidP="00C16F5F">
      <w:pPr>
        <w:pStyle w:val="a3"/>
        <w:ind w:left="426" w:right="1114" w:firstLine="490"/>
      </w:pPr>
    </w:p>
    <w:p w14:paraId="09EF7A72" w14:textId="77777777" w:rsidR="00113CF3" w:rsidRDefault="0061207D" w:rsidP="00C16F5F">
      <w:pPr>
        <w:pStyle w:val="a4"/>
        <w:numPr>
          <w:ilvl w:val="2"/>
          <w:numId w:val="12"/>
        </w:numPr>
        <w:tabs>
          <w:tab w:val="left" w:pos="1692"/>
        </w:tabs>
        <w:ind w:left="426" w:right="1114" w:firstLine="490"/>
        <w:rPr>
          <w:sz w:val="20"/>
        </w:rPr>
      </w:pPr>
      <w:r>
        <w:rPr>
          <w:sz w:val="20"/>
        </w:rPr>
        <w:t>when any number of days is prescribed in this Lease Agreement, same shall be reckoned exclusively of the first and inclusively of the last day, and shall include Saturdays, Sundays and public</w:t>
      </w:r>
      <w:r>
        <w:rPr>
          <w:spacing w:val="-1"/>
          <w:sz w:val="20"/>
        </w:rPr>
        <w:t xml:space="preserve"> </w:t>
      </w:r>
      <w:r>
        <w:rPr>
          <w:sz w:val="20"/>
        </w:rPr>
        <w:t>holidays;</w:t>
      </w:r>
    </w:p>
    <w:p w14:paraId="433912CC" w14:textId="77777777" w:rsidR="00113CF3" w:rsidRDefault="00113CF3" w:rsidP="00C16F5F">
      <w:pPr>
        <w:pStyle w:val="a3"/>
        <w:spacing w:before="2"/>
        <w:ind w:left="426" w:right="1114" w:firstLine="490"/>
      </w:pPr>
    </w:p>
    <w:p w14:paraId="7F92FC77" w14:textId="77777777" w:rsidR="00113CF3" w:rsidRDefault="0061207D" w:rsidP="00C16F5F">
      <w:pPr>
        <w:pStyle w:val="a4"/>
        <w:numPr>
          <w:ilvl w:val="2"/>
          <w:numId w:val="12"/>
        </w:numPr>
        <w:tabs>
          <w:tab w:val="left" w:pos="1692"/>
        </w:tabs>
        <w:ind w:left="426" w:right="1114" w:firstLine="490"/>
        <w:rPr>
          <w:sz w:val="20"/>
        </w:rPr>
      </w:pPr>
      <w:r>
        <w:rPr>
          <w:sz w:val="20"/>
        </w:rPr>
        <w:t>a reference to ‘month’ in this Lease Agreement means a calendar</w:t>
      </w:r>
      <w:r>
        <w:rPr>
          <w:spacing w:val="-3"/>
          <w:sz w:val="20"/>
        </w:rPr>
        <w:t xml:space="preserve"> </w:t>
      </w:r>
      <w:r>
        <w:rPr>
          <w:sz w:val="20"/>
        </w:rPr>
        <w:t>month;</w:t>
      </w:r>
    </w:p>
    <w:p w14:paraId="44EC51B3" w14:textId="77777777" w:rsidR="00113CF3" w:rsidRDefault="00113CF3" w:rsidP="00C16F5F">
      <w:pPr>
        <w:pStyle w:val="a3"/>
        <w:spacing w:before="10"/>
        <w:ind w:left="426" w:right="1114" w:firstLine="490"/>
        <w:rPr>
          <w:sz w:val="19"/>
        </w:rPr>
      </w:pPr>
    </w:p>
    <w:p w14:paraId="39070C3B" w14:textId="77777777" w:rsidR="00113CF3" w:rsidRDefault="0061207D" w:rsidP="00C16F5F">
      <w:pPr>
        <w:pStyle w:val="a4"/>
        <w:numPr>
          <w:ilvl w:val="2"/>
          <w:numId w:val="12"/>
        </w:numPr>
        <w:tabs>
          <w:tab w:val="left" w:pos="1692"/>
        </w:tabs>
        <w:ind w:left="426" w:right="1114" w:firstLine="490"/>
        <w:rPr>
          <w:sz w:val="20"/>
        </w:rPr>
      </w:pPr>
      <w:r>
        <w:rPr>
          <w:sz w:val="20"/>
        </w:rPr>
        <w:t>in this Lease Agreement all titles and headings are used for reference and convenience only and are in no way deemed to explain, modify, amplify or aid in the interpretation of this Lease</w:t>
      </w:r>
      <w:r>
        <w:rPr>
          <w:spacing w:val="1"/>
          <w:sz w:val="20"/>
        </w:rPr>
        <w:t xml:space="preserve"> </w:t>
      </w:r>
      <w:r>
        <w:rPr>
          <w:sz w:val="20"/>
        </w:rPr>
        <w:t>Agreement;</w:t>
      </w:r>
    </w:p>
    <w:p w14:paraId="5E6D02DB" w14:textId="77777777" w:rsidR="00113CF3" w:rsidRDefault="00113CF3" w:rsidP="00C16F5F">
      <w:pPr>
        <w:pStyle w:val="a3"/>
        <w:spacing w:before="1"/>
        <w:ind w:left="426" w:right="1114" w:firstLine="490"/>
      </w:pPr>
    </w:p>
    <w:p w14:paraId="17137A15" w14:textId="77777777" w:rsidR="00113CF3" w:rsidRDefault="0061207D" w:rsidP="00C16F5F">
      <w:pPr>
        <w:pStyle w:val="a4"/>
        <w:numPr>
          <w:ilvl w:val="2"/>
          <w:numId w:val="12"/>
        </w:numPr>
        <w:tabs>
          <w:tab w:val="left" w:pos="1692"/>
        </w:tabs>
        <w:spacing w:before="1"/>
        <w:ind w:left="426" w:right="1114" w:firstLine="490"/>
        <w:rPr>
          <w:sz w:val="20"/>
        </w:rPr>
      </w:pPr>
      <w:r>
        <w:rPr>
          <w:sz w:val="20"/>
        </w:rPr>
        <w:t>the deletion of clauses in this Lease Agreement which remain readable after such deletion shall be regarded as if they had not been included herein insofar as this Lease Agreement is concerned and shall not be used in the interpretation of this Lease Agreement;</w:t>
      </w:r>
    </w:p>
    <w:p w14:paraId="613F2808" w14:textId="77777777" w:rsidR="00113CF3" w:rsidRDefault="00113CF3" w:rsidP="00C16F5F">
      <w:pPr>
        <w:pStyle w:val="a3"/>
        <w:spacing w:before="11"/>
        <w:ind w:left="426" w:right="1114" w:firstLine="490"/>
        <w:rPr>
          <w:sz w:val="19"/>
        </w:rPr>
      </w:pPr>
    </w:p>
    <w:p w14:paraId="4EEFA1C8" w14:textId="77777777" w:rsidR="00113CF3" w:rsidRDefault="0061207D" w:rsidP="00C16F5F">
      <w:pPr>
        <w:pStyle w:val="a4"/>
        <w:numPr>
          <w:ilvl w:val="2"/>
          <w:numId w:val="12"/>
        </w:numPr>
        <w:tabs>
          <w:tab w:val="left" w:pos="1692"/>
        </w:tabs>
        <w:ind w:left="426" w:right="1114" w:firstLine="490"/>
        <w:rPr>
          <w:sz w:val="20"/>
        </w:rPr>
      </w:pPr>
      <w:r>
        <w:rPr>
          <w:sz w:val="20"/>
        </w:rPr>
        <w:t>Any provision of this Lease Agreement imposing a restraint, prohibition or restriction on the Tenant shall be so construed that the Tenant is not only bound to comply therewith but is also obliged to procure that the same restraint, prohibition or restriction is observed by everybody occupying or entering the Leased Premises or any other part of the Property or the Building through, under, by arrangement with, or at the invitation of, the Tenant, including (without limiting the generality of this provision) its Associates and the directors, members, officers, employees, agents, customers and invitees of the Tenant or its</w:t>
      </w:r>
      <w:r>
        <w:rPr>
          <w:spacing w:val="-1"/>
          <w:sz w:val="20"/>
        </w:rPr>
        <w:t xml:space="preserve"> </w:t>
      </w:r>
      <w:r>
        <w:rPr>
          <w:sz w:val="20"/>
        </w:rPr>
        <w:t>Associates;</w:t>
      </w:r>
    </w:p>
    <w:p w14:paraId="5A1E5E8E" w14:textId="77777777" w:rsidR="00113CF3" w:rsidRDefault="00113CF3" w:rsidP="00C16F5F">
      <w:pPr>
        <w:pStyle w:val="a3"/>
        <w:spacing w:before="11"/>
        <w:ind w:left="426" w:right="1114" w:firstLine="490"/>
        <w:rPr>
          <w:sz w:val="19"/>
        </w:rPr>
      </w:pPr>
    </w:p>
    <w:p w14:paraId="5A1E52D0" w14:textId="77777777" w:rsidR="00113CF3" w:rsidRDefault="0061207D" w:rsidP="00C16F5F">
      <w:pPr>
        <w:pStyle w:val="a4"/>
        <w:numPr>
          <w:ilvl w:val="2"/>
          <w:numId w:val="12"/>
        </w:numPr>
        <w:tabs>
          <w:tab w:val="left" w:pos="1692"/>
        </w:tabs>
        <w:ind w:left="426" w:right="1114" w:firstLine="490"/>
        <w:rPr>
          <w:sz w:val="20"/>
        </w:rPr>
      </w:pPr>
      <w:r>
        <w:rPr>
          <w:sz w:val="20"/>
        </w:rPr>
        <w:t>References to notices, statements and other communications by or from the Landlord include notices, statements and other communications by or from the Landlord’s agent and/or</w:t>
      </w:r>
      <w:r>
        <w:rPr>
          <w:spacing w:val="-1"/>
          <w:sz w:val="20"/>
        </w:rPr>
        <w:t xml:space="preserve"> </w:t>
      </w:r>
      <w:r>
        <w:rPr>
          <w:sz w:val="20"/>
        </w:rPr>
        <w:t>consultants.</w:t>
      </w:r>
    </w:p>
    <w:p w14:paraId="585BDE9C" w14:textId="77777777" w:rsidR="00113CF3" w:rsidRDefault="00113CF3" w:rsidP="00C16F5F">
      <w:pPr>
        <w:pStyle w:val="a3"/>
        <w:ind w:firstLine="490"/>
        <w:rPr>
          <w:sz w:val="22"/>
        </w:rPr>
      </w:pPr>
    </w:p>
    <w:p w14:paraId="5777F9D6" w14:textId="77777777" w:rsidR="00113CF3" w:rsidRDefault="00113CF3">
      <w:pPr>
        <w:pStyle w:val="a3"/>
        <w:spacing w:before="11"/>
        <w:rPr>
          <w:sz w:val="17"/>
        </w:rPr>
      </w:pPr>
    </w:p>
    <w:p w14:paraId="30B8678D" w14:textId="77777777" w:rsidR="00113CF3" w:rsidRDefault="0061207D">
      <w:pPr>
        <w:pStyle w:val="1"/>
        <w:numPr>
          <w:ilvl w:val="0"/>
          <w:numId w:val="12"/>
        </w:numPr>
        <w:tabs>
          <w:tab w:val="left" w:pos="634"/>
        </w:tabs>
        <w:ind w:hanging="361"/>
        <w:jc w:val="left"/>
      </w:pPr>
      <w:r>
        <w:t>EXTENT OF THE LEASED</w:t>
      </w:r>
      <w:r>
        <w:rPr>
          <w:spacing w:val="2"/>
        </w:rPr>
        <w:t xml:space="preserve"> </w:t>
      </w:r>
      <w:r>
        <w:t>PREMISE</w:t>
      </w:r>
      <w:bookmarkStart w:id="2" w:name="_bookmark1"/>
      <w:bookmarkEnd w:id="2"/>
      <w:r>
        <w:t>S</w:t>
      </w:r>
    </w:p>
    <w:p w14:paraId="2D6959C6" w14:textId="77777777" w:rsidR="00113CF3" w:rsidRDefault="00113CF3">
      <w:pPr>
        <w:pStyle w:val="a3"/>
        <w:spacing w:before="1"/>
        <w:rPr>
          <w:b/>
        </w:rPr>
      </w:pPr>
    </w:p>
    <w:p w14:paraId="3DA5DAB2" w14:textId="77777777" w:rsidR="00113CF3" w:rsidRDefault="0061207D" w:rsidP="006F090A">
      <w:pPr>
        <w:pStyle w:val="a4"/>
        <w:numPr>
          <w:ilvl w:val="1"/>
          <w:numId w:val="12"/>
        </w:numPr>
        <w:tabs>
          <w:tab w:val="left" w:pos="1330"/>
        </w:tabs>
        <w:ind w:right="1034"/>
        <w:rPr>
          <w:sz w:val="20"/>
        </w:rPr>
      </w:pPr>
      <w:r>
        <w:rPr>
          <w:sz w:val="20"/>
        </w:rPr>
        <w:t>If, for any reason, it becomes necessary or, in the opinion of the Landlord, desirable, for the area of the Leased Premises to be re-measured or calculated, the determination of the re- measurement or calculation by the Landlord's qualified consultant of the Leased Premises’ area shall be in accordance with the SAPOA Method of measuring floor areas in retail Buildings and shall be final and binding on the parties. Should there be a variance in the size of the premises of 5% (five percent) or more, the Landlord will be entitled to adjust the lettable area of the Leased Premises as well as the basic monthly rental and all associated charges</w:t>
      </w:r>
      <w:r w:rsidR="006F090A" w:rsidRPr="006F090A">
        <w:rPr>
          <w:sz w:val="20"/>
        </w:rPr>
        <w:t xml:space="preserve"> proportional to changes</w:t>
      </w:r>
      <w:r>
        <w:rPr>
          <w:sz w:val="20"/>
        </w:rPr>
        <w:t>. The Landlord will give the Tenant one month’s written notice of the amendment which will be recorded by way of an Addendum to this Lease</w:t>
      </w:r>
      <w:r>
        <w:rPr>
          <w:spacing w:val="-10"/>
          <w:sz w:val="20"/>
        </w:rPr>
        <w:t xml:space="preserve"> </w:t>
      </w:r>
      <w:r>
        <w:rPr>
          <w:sz w:val="20"/>
        </w:rPr>
        <w:t>Agreement.</w:t>
      </w:r>
    </w:p>
    <w:p w14:paraId="1EC3A95F" w14:textId="77777777" w:rsidR="00113CF3" w:rsidRDefault="00113CF3">
      <w:pPr>
        <w:pStyle w:val="a3"/>
        <w:rPr>
          <w:sz w:val="22"/>
        </w:rPr>
      </w:pPr>
    </w:p>
    <w:p w14:paraId="534558A8" w14:textId="77777777" w:rsidR="00113CF3" w:rsidRDefault="00113CF3">
      <w:pPr>
        <w:pStyle w:val="a3"/>
        <w:rPr>
          <w:sz w:val="18"/>
        </w:rPr>
      </w:pPr>
    </w:p>
    <w:p w14:paraId="2667193F" w14:textId="77777777" w:rsidR="00113CF3" w:rsidRDefault="0061207D">
      <w:pPr>
        <w:pStyle w:val="1"/>
        <w:numPr>
          <w:ilvl w:val="0"/>
          <w:numId w:val="12"/>
        </w:numPr>
        <w:tabs>
          <w:tab w:val="left" w:pos="634"/>
          <w:tab w:val="left" w:pos="8338"/>
        </w:tabs>
        <w:ind w:hanging="361"/>
        <w:jc w:val="left"/>
        <w:rPr>
          <w:i/>
        </w:rPr>
      </w:pPr>
      <w:r>
        <w:t>COMMENCEMENT AND DURATION OF</w:t>
      </w:r>
      <w:r>
        <w:rPr>
          <w:spacing w:val="-4"/>
        </w:rPr>
        <w:t xml:space="preserve"> </w:t>
      </w:r>
      <w:r>
        <w:t>THIS</w:t>
      </w:r>
      <w:r>
        <w:rPr>
          <w:spacing w:val="-2"/>
        </w:rPr>
        <w:t xml:space="preserve"> </w:t>
      </w:r>
      <w:r>
        <w:t>LEAS</w:t>
      </w:r>
      <w:bookmarkStart w:id="3" w:name="_bookmark2"/>
      <w:bookmarkEnd w:id="3"/>
      <w:r>
        <w:t>E</w:t>
      </w:r>
      <w:r>
        <w:tab/>
      </w:r>
      <w:r>
        <w:rPr>
          <w:i/>
        </w:rPr>
        <w:t>INITIAL</w:t>
      </w:r>
    </w:p>
    <w:p w14:paraId="5C405529" w14:textId="77777777" w:rsidR="00113CF3" w:rsidRDefault="00113CF3">
      <w:pPr>
        <w:pStyle w:val="a3"/>
        <w:spacing w:before="1"/>
        <w:rPr>
          <w:b/>
          <w:i/>
        </w:rPr>
      </w:pPr>
    </w:p>
    <w:p w14:paraId="2B0FE67B" w14:textId="77777777" w:rsidR="00113CF3" w:rsidRDefault="0061207D">
      <w:pPr>
        <w:pStyle w:val="a4"/>
        <w:numPr>
          <w:ilvl w:val="1"/>
          <w:numId w:val="12"/>
        </w:numPr>
        <w:tabs>
          <w:tab w:val="left" w:pos="1330"/>
        </w:tabs>
        <w:ind w:left="1329" w:right="1035" w:hanging="488"/>
        <w:rPr>
          <w:sz w:val="20"/>
        </w:rPr>
      </w:pPr>
      <w:r>
        <w:rPr>
          <w:sz w:val="20"/>
        </w:rPr>
        <w:t>The Lease Agreement will commence on the Commencement Date, and, save for any termination on the grounds allowed for in this Lease Agreement and/or by law, and/or any written agreement providing for this Lease's extension and/or renewal, will terminate on the Termination</w:t>
      </w:r>
      <w:r>
        <w:rPr>
          <w:spacing w:val="-2"/>
          <w:sz w:val="20"/>
        </w:rPr>
        <w:t xml:space="preserve"> </w:t>
      </w:r>
      <w:r>
        <w:rPr>
          <w:sz w:val="20"/>
        </w:rPr>
        <w:t>Date.</w:t>
      </w:r>
    </w:p>
    <w:p w14:paraId="1C09B555" w14:textId="77777777" w:rsidR="00113CF3" w:rsidRDefault="00113CF3">
      <w:pPr>
        <w:jc w:val="both"/>
        <w:rPr>
          <w:sz w:val="20"/>
        </w:rPr>
        <w:sectPr w:rsidR="00113CF3">
          <w:pgSz w:w="11910" w:h="16850"/>
          <w:pgMar w:top="960" w:right="400" w:bottom="1140" w:left="1040" w:header="0" w:footer="879" w:gutter="0"/>
          <w:cols w:space="720"/>
        </w:sectPr>
      </w:pPr>
    </w:p>
    <w:p w14:paraId="3B7E3DA5" w14:textId="77777777" w:rsidR="00113CF3" w:rsidRDefault="0061207D">
      <w:pPr>
        <w:pStyle w:val="a4"/>
        <w:numPr>
          <w:ilvl w:val="1"/>
          <w:numId w:val="12"/>
        </w:numPr>
        <w:tabs>
          <w:tab w:val="left" w:pos="1330"/>
        </w:tabs>
        <w:spacing w:before="76"/>
        <w:ind w:left="1329" w:right="1035" w:hanging="488"/>
        <w:rPr>
          <w:sz w:val="20"/>
        </w:rPr>
      </w:pPr>
      <w:bookmarkStart w:id="4" w:name="_bookmark3"/>
      <w:bookmarkEnd w:id="4"/>
      <w:r>
        <w:rPr>
          <w:sz w:val="20"/>
        </w:rPr>
        <w:lastRenderedPageBreak/>
        <w:t xml:space="preserve">The Landlord will give the Tenant Beneficial Occupation of the Leased Premises on the Beneficial Occupation Date, as set out in Item 8 of the Schedule, to enable the Tenant to install fixtures and fittings in the Leased Premises, provided that the Lease Agreement is signed by the Tenant and in possession of the Landlord, the Deposit is paid or the bank guarantee is furnished and the Tenant provides all FICA documents. The Tenant will be liable for the Tenant's metered charges as well </w:t>
      </w:r>
      <w:r>
        <w:rPr>
          <w:spacing w:val="2"/>
          <w:sz w:val="20"/>
        </w:rPr>
        <w:t xml:space="preserve">as </w:t>
      </w:r>
      <w:r>
        <w:rPr>
          <w:sz w:val="20"/>
        </w:rPr>
        <w:t xml:space="preserve">its pro rata share, where applicable, from time to time of the Municipal and Other Charges as envisaged in clause </w:t>
      </w:r>
      <w:hyperlink w:anchor="_bookmark11" w:history="1">
        <w:r>
          <w:rPr>
            <w:sz w:val="20"/>
          </w:rPr>
          <w:t xml:space="preserve">7 </w:t>
        </w:r>
      </w:hyperlink>
      <w:r>
        <w:rPr>
          <w:sz w:val="20"/>
        </w:rPr>
        <w:t>hereof. The Tenant shall do all things necessary to finalise Tenant Installation of the Leased Premises within the period of Beneficial Occupation as set out in the Schedule, if</w:t>
      </w:r>
      <w:r>
        <w:rPr>
          <w:spacing w:val="-11"/>
          <w:sz w:val="20"/>
        </w:rPr>
        <w:t xml:space="preserve"> </w:t>
      </w:r>
      <w:r>
        <w:rPr>
          <w:sz w:val="20"/>
        </w:rPr>
        <w:t>applicable.</w:t>
      </w:r>
    </w:p>
    <w:p w14:paraId="750FAC85" w14:textId="77777777" w:rsidR="00113CF3" w:rsidRDefault="00113CF3">
      <w:pPr>
        <w:pStyle w:val="a3"/>
      </w:pPr>
    </w:p>
    <w:p w14:paraId="755A5264" w14:textId="77777777" w:rsidR="00113CF3" w:rsidRDefault="0061207D">
      <w:pPr>
        <w:pStyle w:val="a4"/>
        <w:numPr>
          <w:ilvl w:val="1"/>
          <w:numId w:val="12"/>
        </w:numPr>
        <w:tabs>
          <w:tab w:val="left" w:pos="1330"/>
        </w:tabs>
        <w:ind w:left="1329" w:hanging="488"/>
        <w:rPr>
          <w:sz w:val="20"/>
        </w:rPr>
      </w:pPr>
      <w:r>
        <w:rPr>
          <w:sz w:val="20"/>
        </w:rPr>
        <w:t xml:space="preserve">Notwithstanding clause </w:t>
      </w:r>
      <w:hyperlink w:anchor="_bookmark3" w:history="1">
        <w:r>
          <w:rPr>
            <w:sz w:val="20"/>
          </w:rPr>
          <w:t xml:space="preserve">3.2, </w:t>
        </w:r>
      </w:hyperlink>
      <w:r>
        <w:rPr>
          <w:sz w:val="20"/>
        </w:rPr>
        <w:t>the Tenant acknowledges and agrees that</w:t>
      </w:r>
      <w:r>
        <w:rPr>
          <w:spacing w:val="5"/>
          <w:sz w:val="20"/>
        </w:rPr>
        <w:t xml:space="preserve"> </w:t>
      </w:r>
      <w:r>
        <w:rPr>
          <w:sz w:val="20"/>
        </w:rPr>
        <w:t>–</w:t>
      </w:r>
    </w:p>
    <w:p w14:paraId="2517ABB5" w14:textId="77777777" w:rsidR="00113CF3" w:rsidRDefault="00113CF3">
      <w:pPr>
        <w:pStyle w:val="a3"/>
        <w:spacing w:before="10"/>
        <w:rPr>
          <w:sz w:val="19"/>
        </w:rPr>
      </w:pPr>
    </w:p>
    <w:p w14:paraId="18230F74" w14:textId="77777777" w:rsidR="00113CF3" w:rsidRDefault="0061207D">
      <w:pPr>
        <w:pStyle w:val="a4"/>
        <w:numPr>
          <w:ilvl w:val="2"/>
          <w:numId w:val="12"/>
        </w:numPr>
        <w:tabs>
          <w:tab w:val="left" w:pos="2556"/>
        </w:tabs>
        <w:ind w:left="2555" w:right="1034" w:hanging="852"/>
        <w:rPr>
          <w:sz w:val="20"/>
        </w:rPr>
      </w:pPr>
      <w:r>
        <w:rPr>
          <w:sz w:val="20"/>
        </w:rPr>
        <w:t>it will have no claim of whatsoever nature against the Landlord if Beneficial Occupation is not given by the Landlord to the Tenant on the Beneficial Occupation Date for any reason whatsoever;</w:t>
      </w:r>
      <w:r>
        <w:rPr>
          <w:spacing w:val="-1"/>
          <w:sz w:val="20"/>
        </w:rPr>
        <w:t xml:space="preserve"> </w:t>
      </w:r>
      <w:r>
        <w:rPr>
          <w:sz w:val="20"/>
        </w:rPr>
        <w:t>and</w:t>
      </w:r>
    </w:p>
    <w:p w14:paraId="1414A0AC" w14:textId="77777777" w:rsidR="00113CF3" w:rsidRDefault="00113CF3">
      <w:pPr>
        <w:pStyle w:val="a3"/>
        <w:spacing w:before="1"/>
      </w:pPr>
    </w:p>
    <w:p w14:paraId="76649D8E" w14:textId="159DE867" w:rsidR="00113CF3" w:rsidRDefault="0061207D">
      <w:pPr>
        <w:pStyle w:val="a4"/>
        <w:numPr>
          <w:ilvl w:val="2"/>
          <w:numId w:val="12"/>
        </w:numPr>
        <w:tabs>
          <w:tab w:val="left" w:pos="2556"/>
        </w:tabs>
        <w:spacing w:before="1"/>
        <w:ind w:left="2555" w:right="1035" w:hanging="852"/>
        <w:rPr>
          <w:sz w:val="20"/>
        </w:rPr>
      </w:pPr>
      <w:r>
        <w:rPr>
          <w:sz w:val="20"/>
        </w:rPr>
        <w:t xml:space="preserve">should the Leased Premises not be ready for occupation by the Tenant on the Commencement Date of the Lease Agreement as specified in Item 6 of the Schedule for any reason whatsoever then the Tenant shall have no claim for cancellation of this Lease Agreement or for damages or for other right of action against the Landlord and shall take occupation of the Leased Premises on the date upon which the Leased Premises are in fact ready for occupation, provided that the Termination Date as specified in Item 7 of the Schedule shall in no way be varied by reason of the Tenant taking occupation after the Commencement Date for any reason. Notwithstanding the above, should the Leased Premises not be ready for occupation by the Tenant 90 (ninety) calendar days after the Commencement Date, then the Tenant shall have </w:t>
      </w:r>
      <w:r>
        <w:rPr>
          <w:spacing w:val="2"/>
          <w:sz w:val="20"/>
        </w:rPr>
        <w:t xml:space="preserve">the </w:t>
      </w:r>
      <w:r>
        <w:rPr>
          <w:sz w:val="20"/>
        </w:rPr>
        <w:t>right to cancel this Lease Agreement, provided that such delay has not been caused by the</w:t>
      </w:r>
      <w:r>
        <w:rPr>
          <w:spacing w:val="-2"/>
          <w:sz w:val="20"/>
        </w:rPr>
        <w:t xml:space="preserve"> </w:t>
      </w:r>
      <w:r>
        <w:rPr>
          <w:sz w:val="20"/>
        </w:rPr>
        <w:t>Tenant.</w:t>
      </w:r>
    </w:p>
    <w:p w14:paraId="0CFD3DD6" w14:textId="77777777" w:rsidR="00113CF3" w:rsidRDefault="00113CF3">
      <w:pPr>
        <w:pStyle w:val="a3"/>
        <w:spacing w:before="10"/>
        <w:rPr>
          <w:sz w:val="19"/>
        </w:rPr>
      </w:pPr>
    </w:p>
    <w:p w14:paraId="6A39E7EC" w14:textId="62BE574E" w:rsidR="00113CF3" w:rsidRDefault="0061207D">
      <w:pPr>
        <w:pStyle w:val="a4"/>
        <w:numPr>
          <w:ilvl w:val="1"/>
          <w:numId w:val="12"/>
        </w:numPr>
        <w:tabs>
          <w:tab w:val="left" w:pos="1330"/>
        </w:tabs>
        <w:ind w:left="1329" w:right="1038" w:hanging="488"/>
        <w:rPr>
          <w:sz w:val="20"/>
        </w:rPr>
      </w:pPr>
      <w:r>
        <w:rPr>
          <w:sz w:val="20"/>
        </w:rPr>
        <w:t xml:space="preserve">Should any dispute arise as to when the Leased Premises are in fact ready for occupation, the decision of </w:t>
      </w:r>
      <w:r w:rsidR="005A0A85">
        <w:rPr>
          <w:sz w:val="20"/>
        </w:rPr>
        <w:t xml:space="preserve">independent </w:t>
      </w:r>
      <w:r>
        <w:rPr>
          <w:sz w:val="20"/>
        </w:rPr>
        <w:t>qualified consultant, as an expert and not as an arbitrator, in regard to such a dispute shall be final and binding on the</w:t>
      </w:r>
      <w:r>
        <w:rPr>
          <w:spacing w:val="-3"/>
          <w:sz w:val="20"/>
        </w:rPr>
        <w:t xml:space="preserve"> </w:t>
      </w:r>
      <w:r>
        <w:rPr>
          <w:sz w:val="20"/>
        </w:rPr>
        <w:t>parties.</w:t>
      </w:r>
      <w:r w:rsidR="00257B64" w:rsidRPr="005A0A85">
        <w:rPr>
          <w:sz w:val="20"/>
        </w:rPr>
        <w:t xml:space="preserve"> </w:t>
      </w:r>
    </w:p>
    <w:p w14:paraId="4A8336E1" w14:textId="77777777" w:rsidR="00113CF3" w:rsidRDefault="00113CF3">
      <w:pPr>
        <w:pStyle w:val="a3"/>
        <w:spacing w:before="2"/>
      </w:pPr>
    </w:p>
    <w:p w14:paraId="0E8851AA" w14:textId="77777777" w:rsidR="00113CF3" w:rsidRDefault="00113CF3">
      <w:pPr>
        <w:pStyle w:val="a3"/>
        <w:rPr>
          <w:sz w:val="22"/>
        </w:rPr>
      </w:pPr>
    </w:p>
    <w:p w14:paraId="1EB1A76C" w14:textId="77777777" w:rsidR="00113CF3" w:rsidRDefault="00113CF3">
      <w:pPr>
        <w:pStyle w:val="a3"/>
        <w:rPr>
          <w:sz w:val="18"/>
        </w:rPr>
      </w:pPr>
    </w:p>
    <w:p w14:paraId="2070AAB6" w14:textId="77777777" w:rsidR="00113CF3" w:rsidRDefault="0061207D">
      <w:pPr>
        <w:pStyle w:val="a4"/>
        <w:numPr>
          <w:ilvl w:val="0"/>
          <w:numId w:val="12"/>
        </w:numPr>
        <w:tabs>
          <w:tab w:val="left" w:pos="634"/>
          <w:tab w:val="left" w:pos="8338"/>
        </w:tabs>
        <w:ind w:hanging="361"/>
        <w:jc w:val="left"/>
        <w:rPr>
          <w:b/>
          <w:i/>
          <w:sz w:val="20"/>
        </w:rPr>
      </w:pPr>
      <w:r>
        <w:rPr>
          <w:b/>
          <w:sz w:val="20"/>
        </w:rPr>
        <w:t>RENT</w:t>
      </w:r>
      <w:r>
        <w:rPr>
          <w:b/>
          <w:spacing w:val="-2"/>
          <w:sz w:val="20"/>
        </w:rPr>
        <w:t xml:space="preserve"> </w:t>
      </w:r>
      <w:r>
        <w:rPr>
          <w:b/>
          <w:sz w:val="20"/>
        </w:rPr>
        <w:t>AND</w:t>
      </w:r>
      <w:r>
        <w:rPr>
          <w:b/>
          <w:spacing w:val="-2"/>
          <w:sz w:val="20"/>
        </w:rPr>
        <w:t xml:space="preserve"> </w:t>
      </w:r>
      <w:r>
        <w:rPr>
          <w:b/>
          <w:sz w:val="20"/>
        </w:rPr>
        <w:t>PAYMENT</w:t>
      </w:r>
      <w:bookmarkStart w:id="5" w:name="_bookmark4"/>
      <w:bookmarkEnd w:id="5"/>
      <w:r>
        <w:rPr>
          <w:b/>
          <w:sz w:val="20"/>
        </w:rPr>
        <w:t>S</w:t>
      </w:r>
      <w:r>
        <w:rPr>
          <w:b/>
          <w:sz w:val="20"/>
        </w:rPr>
        <w:tab/>
      </w:r>
      <w:r>
        <w:rPr>
          <w:b/>
          <w:i/>
          <w:sz w:val="20"/>
        </w:rPr>
        <w:t>INITIAL</w:t>
      </w:r>
    </w:p>
    <w:p w14:paraId="1D51BEBE" w14:textId="77777777" w:rsidR="00113CF3" w:rsidRDefault="00113CF3">
      <w:pPr>
        <w:pStyle w:val="a3"/>
        <w:spacing w:before="10"/>
        <w:rPr>
          <w:b/>
          <w:i/>
          <w:sz w:val="19"/>
        </w:rPr>
      </w:pPr>
    </w:p>
    <w:p w14:paraId="640F4275" w14:textId="77777777" w:rsidR="00113CF3" w:rsidRDefault="0061207D" w:rsidP="00DA72B3">
      <w:pPr>
        <w:pStyle w:val="a4"/>
        <w:numPr>
          <w:ilvl w:val="1"/>
          <w:numId w:val="12"/>
        </w:numPr>
        <w:tabs>
          <w:tab w:val="left" w:pos="1330"/>
        </w:tabs>
        <w:ind w:right="1036"/>
        <w:rPr>
          <w:sz w:val="20"/>
        </w:rPr>
      </w:pPr>
      <w:r>
        <w:rPr>
          <w:sz w:val="20"/>
        </w:rPr>
        <w:t xml:space="preserve">The rental and other amounts payable by the Tenant to the Landlord as set out in Item 10 of the Schedule and clauses </w:t>
      </w:r>
      <w:hyperlink w:anchor="_bookmark6" w:history="1">
        <w:r>
          <w:rPr>
            <w:sz w:val="20"/>
          </w:rPr>
          <w:t xml:space="preserve">5 </w:t>
        </w:r>
      </w:hyperlink>
      <w:r>
        <w:rPr>
          <w:sz w:val="20"/>
        </w:rPr>
        <w:t xml:space="preserve">and </w:t>
      </w:r>
      <w:hyperlink w:anchor="_bookmark11" w:history="1">
        <w:r>
          <w:rPr>
            <w:sz w:val="20"/>
          </w:rPr>
          <w:t xml:space="preserve">7 </w:t>
        </w:r>
      </w:hyperlink>
      <w:r>
        <w:rPr>
          <w:sz w:val="20"/>
        </w:rPr>
        <w:t>of these Standard Terms and Conditions of Lease shall be payable monthly, in advance, on or before the 1</w:t>
      </w:r>
      <w:r>
        <w:rPr>
          <w:position w:val="6"/>
          <w:sz w:val="13"/>
        </w:rPr>
        <w:t xml:space="preserve">st </w:t>
      </w:r>
      <w:r>
        <w:rPr>
          <w:sz w:val="20"/>
        </w:rPr>
        <w:t>(first) day of each calendar month</w:t>
      </w:r>
      <w:r w:rsidR="009C7307" w:rsidRPr="009C7307">
        <w:rPr>
          <w:sz w:val="20"/>
        </w:rPr>
        <w:t xml:space="preserve"> based on the payment invoice issued by the </w:t>
      </w:r>
      <w:r w:rsidR="009C7307">
        <w:rPr>
          <w:sz w:val="20"/>
        </w:rPr>
        <w:t>Landlord</w:t>
      </w:r>
      <w:r>
        <w:rPr>
          <w:sz w:val="20"/>
        </w:rPr>
        <w:t>.</w:t>
      </w:r>
    </w:p>
    <w:p w14:paraId="38756EA0" w14:textId="77777777" w:rsidR="00113CF3" w:rsidRDefault="00113CF3">
      <w:pPr>
        <w:pStyle w:val="a3"/>
        <w:spacing w:before="2"/>
      </w:pPr>
    </w:p>
    <w:p w14:paraId="0C21CE17" w14:textId="77777777" w:rsidR="00113CF3" w:rsidRDefault="0061207D">
      <w:pPr>
        <w:pStyle w:val="a4"/>
        <w:numPr>
          <w:ilvl w:val="1"/>
          <w:numId w:val="12"/>
        </w:numPr>
        <w:tabs>
          <w:tab w:val="left" w:pos="1330"/>
        </w:tabs>
        <w:ind w:left="1329" w:right="1038" w:hanging="488"/>
        <w:rPr>
          <w:sz w:val="20"/>
        </w:rPr>
      </w:pPr>
      <w:r>
        <w:rPr>
          <w:sz w:val="20"/>
        </w:rPr>
        <w:t>All amounts due by the Tenant to the Landlord in terms of this Lease Agreement will be paid in the currency of the Republic of South Africa (free of deduction, bank charges or set off or demand). All payments due by the Tenant in terms of the Lease Agreement will be made by one of the following means</w:t>
      </w:r>
      <w:r>
        <w:rPr>
          <w:spacing w:val="-1"/>
          <w:sz w:val="20"/>
        </w:rPr>
        <w:t xml:space="preserve"> </w:t>
      </w:r>
      <w:r>
        <w:rPr>
          <w:sz w:val="20"/>
        </w:rPr>
        <w:t>–</w:t>
      </w:r>
    </w:p>
    <w:p w14:paraId="07EBF34B" w14:textId="77777777" w:rsidR="00113CF3" w:rsidRDefault="00113CF3">
      <w:pPr>
        <w:pStyle w:val="a3"/>
      </w:pPr>
    </w:p>
    <w:p w14:paraId="01E13ACC" w14:textId="77777777" w:rsidR="00113CF3" w:rsidRDefault="0061207D">
      <w:pPr>
        <w:pStyle w:val="a4"/>
        <w:numPr>
          <w:ilvl w:val="2"/>
          <w:numId w:val="12"/>
        </w:numPr>
        <w:tabs>
          <w:tab w:val="left" w:pos="2428"/>
          <w:tab w:val="left" w:pos="2429"/>
        </w:tabs>
        <w:ind w:left="2428" w:hanging="851"/>
        <w:rPr>
          <w:sz w:val="20"/>
        </w:rPr>
      </w:pPr>
      <w:r>
        <w:rPr>
          <w:sz w:val="20"/>
        </w:rPr>
        <w:t xml:space="preserve">if applicable (see Annexure </w:t>
      </w:r>
      <w:r>
        <w:rPr>
          <w:b/>
          <w:sz w:val="20"/>
        </w:rPr>
        <w:t>“D”</w:t>
      </w:r>
      <w:r>
        <w:rPr>
          <w:sz w:val="20"/>
        </w:rPr>
        <w:t>), by debit order; failing</w:t>
      </w:r>
      <w:r>
        <w:rPr>
          <w:spacing w:val="-4"/>
          <w:sz w:val="20"/>
        </w:rPr>
        <w:t xml:space="preserve"> </w:t>
      </w:r>
      <w:r>
        <w:rPr>
          <w:sz w:val="20"/>
        </w:rPr>
        <w:t>which</w:t>
      </w:r>
    </w:p>
    <w:p w14:paraId="38996094" w14:textId="77777777" w:rsidR="00113CF3" w:rsidRDefault="00113CF3">
      <w:pPr>
        <w:pStyle w:val="a3"/>
        <w:spacing w:before="10"/>
        <w:rPr>
          <w:sz w:val="19"/>
        </w:rPr>
      </w:pPr>
    </w:p>
    <w:p w14:paraId="6F1AD7A5" w14:textId="77777777" w:rsidR="00113CF3" w:rsidRDefault="0061207D">
      <w:pPr>
        <w:pStyle w:val="a4"/>
        <w:numPr>
          <w:ilvl w:val="2"/>
          <w:numId w:val="12"/>
        </w:numPr>
        <w:tabs>
          <w:tab w:val="left" w:pos="2428"/>
          <w:tab w:val="left" w:pos="2429"/>
        </w:tabs>
        <w:ind w:left="2428" w:hanging="851"/>
        <w:rPr>
          <w:sz w:val="20"/>
        </w:rPr>
      </w:pPr>
      <w:r>
        <w:rPr>
          <w:sz w:val="20"/>
        </w:rPr>
        <w:t>by direct deposit into the Landlord’s bank account;</w:t>
      </w:r>
      <w:r>
        <w:rPr>
          <w:spacing w:val="-1"/>
          <w:sz w:val="20"/>
        </w:rPr>
        <w:t xml:space="preserve"> </w:t>
      </w:r>
      <w:r>
        <w:rPr>
          <w:sz w:val="20"/>
        </w:rPr>
        <w:t>or</w:t>
      </w:r>
    </w:p>
    <w:p w14:paraId="73CFC987" w14:textId="77777777" w:rsidR="00113CF3" w:rsidRDefault="00113CF3">
      <w:pPr>
        <w:pStyle w:val="a3"/>
        <w:spacing w:before="1"/>
      </w:pPr>
    </w:p>
    <w:p w14:paraId="0573322A" w14:textId="77777777" w:rsidR="00113CF3" w:rsidRDefault="0061207D">
      <w:pPr>
        <w:pStyle w:val="a4"/>
        <w:numPr>
          <w:ilvl w:val="2"/>
          <w:numId w:val="12"/>
        </w:numPr>
        <w:tabs>
          <w:tab w:val="left" w:pos="2428"/>
          <w:tab w:val="left" w:pos="2429"/>
        </w:tabs>
        <w:ind w:left="2428" w:hanging="851"/>
        <w:rPr>
          <w:sz w:val="20"/>
        </w:rPr>
      </w:pPr>
      <w:r>
        <w:rPr>
          <w:sz w:val="20"/>
        </w:rPr>
        <w:t>by electronic</w:t>
      </w:r>
      <w:r>
        <w:rPr>
          <w:spacing w:val="-1"/>
          <w:sz w:val="20"/>
        </w:rPr>
        <w:t xml:space="preserve"> </w:t>
      </w:r>
      <w:r>
        <w:rPr>
          <w:sz w:val="20"/>
        </w:rPr>
        <w:t>transfer,</w:t>
      </w:r>
    </w:p>
    <w:p w14:paraId="2F581AF3" w14:textId="77777777" w:rsidR="00113CF3" w:rsidRDefault="00113CF3">
      <w:pPr>
        <w:pStyle w:val="a3"/>
        <w:spacing w:before="1"/>
      </w:pPr>
    </w:p>
    <w:p w14:paraId="620E9DC3" w14:textId="77777777" w:rsidR="00113CF3" w:rsidRDefault="0061207D">
      <w:pPr>
        <w:pStyle w:val="a3"/>
        <w:ind w:left="1456"/>
      </w:pPr>
      <w:r>
        <w:t>at all times furnishing the correct Tenant number as deposit reference.</w:t>
      </w:r>
    </w:p>
    <w:p w14:paraId="65C73899" w14:textId="77777777" w:rsidR="00113CF3" w:rsidRDefault="00113CF3">
      <w:pPr>
        <w:sectPr w:rsidR="00113CF3">
          <w:pgSz w:w="11910" w:h="16850"/>
          <w:pgMar w:top="1180" w:right="400" w:bottom="1140" w:left="1040" w:header="0" w:footer="879" w:gutter="0"/>
          <w:cols w:space="720"/>
        </w:sectPr>
      </w:pPr>
    </w:p>
    <w:p w14:paraId="26D341F7" w14:textId="1994C696" w:rsidR="00113CF3" w:rsidRDefault="0061207D">
      <w:pPr>
        <w:pStyle w:val="a4"/>
        <w:numPr>
          <w:ilvl w:val="1"/>
          <w:numId w:val="12"/>
        </w:numPr>
        <w:tabs>
          <w:tab w:val="left" w:pos="1330"/>
        </w:tabs>
        <w:spacing w:before="66"/>
        <w:ind w:left="1329" w:right="1036" w:hanging="488"/>
        <w:rPr>
          <w:sz w:val="20"/>
        </w:rPr>
      </w:pPr>
      <w:r>
        <w:rPr>
          <w:sz w:val="20"/>
        </w:rPr>
        <w:lastRenderedPageBreak/>
        <w:t xml:space="preserve">Payment of any amount due under this Lease Agreement shall </w:t>
      </w:r>
      <w:r>
        <w:rPr>
          <w:spacing w:val="2"/>
          <w:sz w:val="20"/>
        </w:rPr>
        <w:t xml:space="preserve">be </w:t>
      </w:r>
      <w:r>
        <w:rPr>
          <w:sz w:val="20"/>
        </w:rPr>
        <w:t>deemed to have been made only when the relevant amount has been duly credited to the banking account of the Landlord or its</w:t>
      </w:r>
      <w:r>
        <w:rPr>
          <w:spacing w:val="2"/>
          <w:sz w:val="20"/>
        </w:rPr>
        <w:t xml:space="preserve"> </w:t>
      </w:r>
      <w:r>
        <w:rPr>
          <w:sz w:val="20"/>
        </w:rPr>
        <w:t>nominee.</w:t>
      </w:r>
    </w:p>
    <w:p w14:paraId="1196684A" w14:textId="77777777" w:rsidR="00113CF3" w:rsidRDefault="00113CF3">
      <w:pPr>
        <w:pStyle w:val="a3"/>
        <w:spacing w:before="11"/>
        <w:rPr>
          <w:sz w:val="19"/>
        </w:rPr>
      </w:pPr>
    </w:p>
    <w:p w14:paraId="522BA444" w14:textId="77777777" w:rsidR="00113CF3" w:rsidRDefault="0061207D">
      <w:pPr>
        <w:pStyle w:val="a4"/>
        <w:numPr>
          <w:ilvl w:val="1"/>
          <w:numId w:val="12"/>
        </w:numPr>
        <w:tabs>
          <w:tab w:val="left" w:pos="1330"/>
        </w:tabs>
        <w:ind w:left="1329" w:right="1035" w:hanging="488"/>
        <w:rPr>
          <w:sz w:val="20"/>
        </w:rPr>
      </w:pPr>
      <w:r>
        <w:rPr>
          <w:sz w:val="20"/>
        </w:rPr>
        <w:t>Without prejudice to and in addition to the other rights and remedies of the Landlord, the Tenant shall pay the Landlord interest on any moneys due but unpaid by the Tenant to the Landlord in terms of this Lease Agreement, such interest to be calculated at the mora interest rate as defined in the Prescribed Rate of Interest Act No. 55 of 1975 (as amended) and such interest shall be compounded monthly from the due date for payment of the moneys in respect of which the interest is chargeable until the payment of such moneys in full.</w:t>
      </w:r>
    </w:p>
    <w:p w14:paraId="6F49A62F" w14:textId="77777777" w:rsidR="00113CF3" w:rsidRDefault="00113CF3">
      <w:pPr>
        <w:pStyle w:val="a3"/>
        <w:spacing w:before="1"/>
      </w:pPr>
    </w:p>
    <w:p w14:paraId="77793EF9" w14:textId="77777777" w:rsidR="00113CF3" w:rsidRDefault="0061207D">
      <w:pPr>
        <w:pStyle w:val="a4"/>
        <w:numPr>
          <w:ilvl w:val="1"/>
          <w:numId w:val="12"/>
        </w:numPr>
        <w:tabs>
          <w:tab w:val="left" w:pos="1330"/>
        </w:tabs>
        <w:ind w:left="1329" w:right="1035" w:hanging="488"/>
        <w:rPr>
          <w:sz w:val="20"/>
        </w:rPr>
      </w:pPr>
      <w:r>
        <w:rPr>
          <w:sz w:val="20"/>
        </w:rPr>
        <w:t xml:space="preserve">The Landlord shall be entitled to allocate payment received and the Tenant shall not be entitled to attach the condition to any payment submitted to the Landlord to the effect that it is being tendered in full and final settlement of the Tenant’s obligations. Any such condition purporting to be in full and final settlement shall not be binding on </w:t>
      </w:r>
      <w:r>
        <w:rPr>
          <w:spacing w:val="3"/>
          <w:sz w:val="20"/>
        </w:rPr>
        <w:t xml:space="preserve">the </w:t>
      </w:r>
      <w:r>
        <w:rPr>
          <w:sz w:val="20"/>
        </w:rPr>
        <w:t>Landlord when and until the Landlord shall have notified the Tenant to the</w:t>
      </w:r>
      <w:r>
        <w:rPr>
          <w:spacing w:val="-5"/>
          <w:sz w:val="20"/>
        </w:rPr>
        <w:t xml:space="preserve"> </w:t>
      </w:r>
      <w:r>
        <w:rPr>
          <w:sz w:val="20"/>
        </w:rPr>
        <w:t>contrary.</w:t>
      </w:r>
    </w:p>
    <w:p w14:paraId="0171D7DD" w14:textId="204839B0" w:rsidR="00113CF3" w:rsidRDefault="00113CF3">
      <w:pPr>
        <w:pStyle w:val="a3"/>
      </w:pPr>
    </w:p>
    <w:p w14:paraId="0772E113" w14:textId="1FEF62F9" w:rsidR="00113CF3" w:rsidRDefault="0061207D">
      <w:pPr>
        <w:pStyle w:val="a4"/>
        <w:numPr>
          <w:ilvl w:val="1"/>
          <w:numId w:val="12"/>
        </w:numPr>
        <w:tabs>
          <w:tab w:val="left" w:pos="1330"/>
        </w:tabs>
        <w:spacing w:before="1"/>
        <w:ind w:left="1329" w:right="1036" w:hanging="488"/>
        <w:rPr>
          <w:sz w:val="20"/>
        </w:rPr>
      </w:pPr>
      <w:r>
        <w:rPr>
          <w:sz w:val="20"/>
        </w:rPr>
        <w:t xml:space="preserve">The parties record that the Landlord’s bank account details are not likely to change, however, such change will be communicated by </w:t>
      </w:r>
      <w:r w:rsidR="00D33C23">
        <w:rPr>
          <w:sz w:val="20"/>
        </w:rPr>
        <w:t xml:space="preserve"> e-</w:t>
      </w:r>
      <w:r>
        <w:rPr>
          <w:sz w:val="20"/>
        </w:rPr>
        <w:t xml:space="preserve">mail on an official letterhead from the Landlord or from the Landlord’s Managing Agent and signed by a Director and addressed to the Tenant’s </w:t>
      </w:r>
      <w:r>
        <w:rPr>
          <w:b/>
          <w:sz w:val="20"/>
        </w:rPr>
        <w:t xml:space="preserve">domicilium </w:t>
      </w:r>
      <w:r>
        <w:rPr>
          <w:sz w:val="20"/>
        </w:rPr>
        <w:t>address. The authenticity of this registered letter shall, after receipt and before the Tenant takes action on such letter, be verified by the Tenant in writing as soon as possible and without causing any delay in payment of any amount on the due date in terms of this Lease Agreement. Without limiting the Landlord’s rights, any payment, including payments not verified as stipulated herein, shall be at the Tenant’s</w:t>
      </w:r>
      <w:r>
        <w:rPr>
          <w:spacing w:val="-1"/>
          <w:sz w:val="20"/>
        </w:rPr>
        <w:t xml:space="preserve"> </w:t>
      </w:r>
      <w:r>
        <w:rPr>
          <w:sz w:val="20"/>
        </w:rPr>
        <w:t>risk.</w:t>
      </w:r>
    </w:p>
    <w:p w14:paraId="5D315AB0" w14:textId="77777777" w:rsidR="00113CF3" w:rsidRDefault="00113CF3">
      <w:pPr>
        <w:pStyle w:val="a3"/>
        <w:spacing w:before="10"/>
        <w:rPr>
          <w:sz w:val="19"/>
        </w:rPr>
      </w:pPr>
    </w:p>
    <w:p w14:paraId="4970ED89" w14:textId="77777777" w:rsidR="00113CF3" w:rsidRDefault="0061207D">
      <w:pPr>
        <w:pStyle w:val="a4"/>
        <w:numPr>
          <w:ilvl w:val="1"/>
          <w:numId w:val="12"/>
        </w:numPr>
        <w:tabs>
          <w:tab w:val="left" w:pos="1330"/>
        </w:tabs>
        <w:ind w:left="1329" w:right="1035" w:hanging="488"/>
        <w:rPr>
          <w:sz w:val="20"/>
        </w:rPr>
      </w:pPr>
      <w:r>
        <w:rPr>
          <w:sz w:val="20"/>
        </w:rPr>
        <w:t>The Tenant shall be obliged to make a monthly contribution to the Marketing Fund established by the Landlord for the purpose of marketing, promoting and advertising the Building. The monthly contribution shall be as specified in Item 10.1.5 of the Schedule and shall be payable monthly on or before the first day of each calendar month, free of deduction, bank charges, set off or</w:t>
      </w:r>
      <w:r>
        <w:rPr>
          <w:spacing w:val="-4"/>
          <w:sz w:val="20"/>
        </w:rPr>
        <w:t xml:space="preserve"> </w:t>
      </w:r>
      <w:r>
        <w:rPr>
          <w:sz w:val="20"/>
        </w:rPr>
        <w:t>demand.</w:t>
      </w:r>
    </w:p>
    <w:p w14:paraId="0C558FF7" w14:textId="77777777" w:rsidR="00113CF3" w:rsidRDefault="00113CF3">
      <w:pPr>
        <w:pStyle w:val="a3"/>
        <w:rPr>
          <w:sz w:val="22"/>
        </w:rPr>
      </w:pPr>
    </w:p>
    <w:p w14:paraId="4980BF7C" w14:textId="77777777" w:rsidR="00113CF3" w:rsidRDefault="00113CF3">
      <w:pPr>
        <w:pStyle w:val="a3"/>
        <w:spacing w:before="1"/>
        <w:rPr>
          <w:sz w:val="18"/>
        </w:rPr>
      </w:pPr>
    </w:p>
    <w:p w14:paraId="6B3EE032" w14:textId="77777777" w:rsidR="00113CF3" w:rsidRDefault="0061207D">
      <w:pPr>
        <w:pStyle w:val="1"/>
        <w:numPr>
          <w:ilvl w:val="0"/>
          <w:numId w:val="12"/>
        </w:numPr>
        <w:tabs>
          <w:tab w:val="left" w:pos="634"/>
        </w:tabs>
        <w:ind w:hanging="361"/>
        <w:jc w:val="left"/>
      </w:pPr>
      <w:bookmarkStart w:id="6" w:name="_bookmark6"/>
      <w:bookmarkEnd w:id="6"/>
      <w:r>
        <w:t>VALUE-ADDED</w:t>
      </w:r>
      <w:r>
        <w:rPr>
          <w:spacing w:val="-2"/>
        </w:rPr>
        <w:t xml:space="preserve"> </w:t>
      </w:r>
      <w:r>
        <w:t>T</w:t>
      </w:r>
      <w:bookmarkStart w:id="7" w:name="_bookmark5"/>
      <w:bookmarkEnd w:id="7"/>
      <w:r>
        <w:t>AX</w:t>
      </w:r>
    </w:p>
    <w:p w14:paraId="662BCA6F" w14:textId="77777777" w:rsidR="00113CF3" w:rsidRDefault="00113CF3">
      <w:pPr>
        <w:pStyle w:val="a3"/>
        <w:spacing w:before="10"/>
        <w:rPr>
          <w:b/>
          <w:sz w:val="19"/>
        </w:rPr>
      </w:pPr>
    </w:p>
    <w:p w14:paraId="3901F04C" w14:textId="77777777" w:rsidR="00113CF3" w:rsidRDefault="0061207D">
      <w:pPr>
        <w:pStyle w:val="a4"/>
        <w:numPr>
          <w:ilvl w:val="1"/>
          <w:numId w:val="12"/>
        </w:numPr>
        <w:tabs>
          <w:tab w:val="left" w:pos="1385"/>
        </w:tabs>
        <w:ind w:left="1329" w:right="1035" w:hanging="488"/>
        <w:rPr>
          <w:sz w:val="20"/>
        </w:rPr>
      </w:pPr>
      <w:r>
        <w:tab/>
      </w:r>
      <w:r>
        <w:rPr>
          <w:sz w:val="20"/>
        </w:rPr>
        <w:t>All amounts referred to in this Lease Agreement, unless otherwise stated, exclude value added tax (“VAT”) payable in terms of the Value Added Tax Act, No. 89 of 1991, as amended, and any other rates, taxes or imposts which may be payable</w:t>
      </w:r>
      <w:r>
        <w:rPr>
          <w:spacing w:val="-7"/>
          <w:sz w:val="20"/>
        </w:rPr>
        <w:t xml:space="preserve"> </w:t>
      </w:r>
      <w:r>
        <w:rPr>
          <w:sz w:val="20"/>
        </w:rPr>
        <w:t>thereon.</w:t>
      </w:r>
    </w:p>
    <w:p w14:paraId="1A6C63A3" w14:textId="77777777" w:rsidR="00113CF3" w:rsidRDefault="00113CF3">
      <w:pPr>
        <w:pStyle w:val="a3"/>
        <w:spacing w:before="2"/>
      </w:pPr>
    </w:p>
    <w:p w14:paraId="4B371764" w14:textId="77777777" w:rsidR="00113CF3" w:rsidRDefault="0061207D">
      <w:pPr>
        <w:pStyle w:val="a4"/>
        <w:numPr>
          <w:ilvl w:val="1"/>
          <w:numId w:val="12"/>
        </w:numPr>
        <w:tabs>
          <w:tab w:val="left" w:pos="1330"/>
        </w:tabs>
        <w:ind w:left="1329" w:right="1040" w:hanging="488"/>
        <w:rPr>
          <w:sz w:val="20"/>
        </w:rPr>
      </w:pPr>
      <w:r>
        <w:rPr>
          <w:sz w:val="20"/>
        </w:rPr>
        <w:t xml:space="preserve">Should the rate of VAT </w:t>
      </w:r>
      <w:r>
        <w:rPr>
          <w:spacing w:val="2"/>
          <w:sz w:val="20"/>
        </w:rPr>
        <w:t xml:space="preserve">be </w:t>
      </w:r>
      <w:r>
        <w:rPr>
          <w:sz w:val="20"/>
        </w:rPr>
        <w:t>altered at any time, then the amounts of VAT, wheresoever stated in this Lease Agreement, shall be adjusted</w:t>
      </w:r>
      <w:r>
        <w:rPr>
          <w:spacing w:val="-3"/>
          <w:sz w:val="20"/>
        </w:rPr>
        <w:t xml:space="preserve"> </w:t>
      </w:r>
      <w:r>
        <w:rPr>
          <w:sz w:val="20"/>
        </w:rPr>
        <w:t>accordingly.</w:t>
      </w:r>
    </w:p>
    <w:p w14:paraId="1B89337E" w14:textId="77777777" w:rsidR="00113CF3" w:rsidRDefault="00113CF3">
      <w:pPr>
        <w:pStyle w:val="a3"/>
        <w:spacing w:before="10"/>
        <w:rPr>
          <w:sz w:val="19"/>
        </w:rPr>
      </w:pPr>
    </w:p>
    <w:p w14:paraId="79892C48" w14:textId="77777777" w:rsidR="00113CF3" w:rsidRDefault="0061207D">
      <w:pPr>
        <w:pStyle w:val="a4"/>
        <w:numPr>
          <w:ilvl w:val="1"/>
          <w:numId w:val="12"/>
        </w:numPr>
        <w:tabs>
          <w:tab w:val="left" w:pos="1330"/>
        </w:tabs>
        <w:ind w:left="1329" w:right="1036" w:hanging="488"/>
        <w:rPr>
          <w:sz w:val="20"/>
        </w:rPr>
      </w:pPr>
      <w:r>
        <w:rPr>
          <w:sz w:val="20"/>
        </w:rPr>
        <w:t>In respect of any amounts payable by the Tenant under this Lease Agreement which is not quantified herein and which attract VAT, the Tenant shall pay to the Landlord the total of each such amount and the VAT thereon at the prevailing rate from time to</w:t>
      </w:r>
      <w:r>
        <w:rPr>
          <w:spacing w:val="-11"/>
          <w:sz w:val="20"/>
        </w:rPr>
        <w:t xml:space="preserve"> </w:t>
      </w:r>
      <w:r>
        <w:rPr>
          <w:sz w:val="20"/>
        </w:rPr>
        <w:t>time.</w:t>
      </w:r>
    </w:p>
    <w:p w14:paraId="1E74B940" w14:textId="77777777" w:rsidR="00113CF3" w:rsidRDefault="00113CF3">
      <w:pPr>
        <w:pStyle w:val="a3"/>
        <w:spacing w:before="11"/>
        <w:rPr>
          <w:sz w:val="19"/>
        </w:rPr>
      </w:pPr>
    </w:p>
    <w:p w14:paraId="7EF37FB9" w14:textId="77777777" w:rsidR="00113CF3" w:rsidRDefault="0061207D">
      <w:pPr>
        <w:pStyle w:val="a4"/>
        <w:numPr>
          <w:ilvl w:val="1"/>
          <w:numId w:val="12"/>
        </w:numPr>
        <w:tabs>
          <w:tab w:val="left" w:pos="1330"/>
        </w:tabs>
        <w:ind w:left="1329" w:right="1038" w:hanging="488"/>
        <w:rPr>
          <w:sz w:val="20"/>
        </w:rPr>
      </w:pPr>
      <w:r>
        <w:rPr>
          <w:sz w:val="20"/>
        </w:rPr>
        <w:t>In the event of any other form of tax, imposed by Government or any regional, local or other competent authority, being payable by the Landlord on the rent or on any other amount due by the Tenant in terms of this Lease Agreement, the rent payable by the Tenant as set out in item 10.1.1 of the Schedule shall be deemed to increase by an amount equal to such tax with effect from the first day of the month in which the tax becomes payable by the Landlord, provided that any such increase in the rent arising out of such tax shall not be taken into account for the purposes of calculating any escalation of the rent in terms of this Lease Agreement.</w:t>
      </w:r>
    </w:p>
    <w:p w14:paraId="5E77D43E" w14:textId="77777777" w:rsidR="00113CF3" w:rsidRDefault="00113CF3">
      <w:pPr>
        <w:pStyle w:val="a3"/>
        <w:rPr>
          <w:sz w:val="22"/>
        </w:rPr>
      </w:pPr>
    </w:p>
    <w:p w14:paraId="36162810" w14:textId="77777777" w:rsidR="00113CF3" w:rsidRDefault="00113CF3">
      <w:pPr>
        <w:pStyle w:val="a3"/>
        <w:spacing w:before="2"/>
        <w:rPr>
          <w:sz w:val="18"/>
        </w:rPr>
      </w:pPr>
    </w:p>
    <w:p w14:paraId="0B0BC9FA" w14:textId="77777777" w:rsidR="00113CF3" w:rsidRDefault="0061207D">
      <w:pPr>
        <w:pStyle w:val="a4"/>
        <w:numPr>
          <w:ilvl w:val="0"/>
          <w:numId w:val="12"/>
        </w:numPr>
        <w:tabs>
          <w:tab w:val="left" w:pos="634"/>
          <w:tab w:val="left" w:pos="8338"/>
        </w:tabs>
        <w:spacing w:before="1"/>
        <w:ind w:hanging="361"/>
        <w:jc w:val="left"/>
        <w:rPr>
          <w:b/>
          <w:i/>
          <w:sz w:val="20"/>
        </w:rPr>
      </w:pPr>
      <w:r>
        <w:rPr>
          <w:b/>
          <w:sz w:val="20"/>
        </w:rPr>
        <w:t>DEPOSIT</w:t>
      </w:r>
      <w:r>
        <w:rPr>
          <w:b/>
          <w:spacing w:val="-3"/>
          <w:sz w:val="20"/>
        </w:rPr>
        <w:t xml:space="preserve"> </w:t>
      </w:r>
      <w:r>
        <w:rPr>
          <w:b/>
          <w:sz w:val="20"/>
        </w:rPr>
        <w:t>AND</w:t>
      </w:r>
      <w:r>
        <w:rPr>
          <w:b/>
          <w:spacing w:val="-2"/>
          <w:sz w:val="20"/>
        </w:rPr>
        <w:t xml:space="preserve"> </w:t>
      </w:r>
      <w:r>
        <w:rPr>
          <w:b/>
          <w:sz w:val="20"/>
        </w:rPr>
        <w:t>SURETYSHIP</w:t>
      </w:r>
      <w:bookmarkStart w:id="8" w:name="_bookmark7"/>
      <w:bookmarkEnd w:id="8"/>
      <w:r>
        <w:rPr>
          <w:b/>
          <w:sz w:val="20"/>
        </w:rPr>
        <w:t>S</w:t>
      </w:r>
      <w:r>
        <w:rPr>
          <w:b/>
          <w:sz w:val="20"/>
        </w:rPr>
        <w:tab/>
      </w:r>
      <w:r>
        <w:rPr>
          <w:b/>
          <w:i/>
          <w:sz w:val="20"/>
        </w:rPr>
        <w:t>INITIAL</w:t>
      </w:r>
    </w:p>
    <w:p w14:paraId="5E503F54" w14:textId="77777777" w:rsidR="00113CF3" w:rsidRDefault="00113CF3">
      <w:pPr>
        <w:pStyle w:val="a3"/>
        <w:spacing w:before="9"/>
        <w:rPr>
          <w:b/>
          <w:i/>
          <w:sz w:val="19"/>
        </w:rPr>
      </w:pPr>
    </w:p>
    <w:p w14:paraId="479A6C9B" w14:textId="77777777" w:rsidR="00113CF3" w:rsidRDefault="0061207D">
      <w:pPr>
        <w:pStyle w:val="a4"/>
        <w:numPr>
          <w:ilvl w:val="1"/>
          <w:numId w:val="12"/>
        </w:numPr>
        <w:tabs>
          <w:tab w:val="left" w:pos="1330"/>
        </w:tabs>
        <w:ind w:left="1329" w:right="1039" w:hanging="488"/>
        <w:rPr>
          <w:sz w:val="20"/>
        </w:rPr>
      </w:pPr>
      <w:bookmarkStart w:id="9" w:name="_bookmark8"/>
      <w:bookmarkEnd w:id="9"/>
      <w:r>
        <w:rPr>
          <w:sz w:val="20"/>
        </w:rPr>
        <w:t>All the obligations of the Tenant in terms of this Lease Agreement shall be secured by a cash deposit for the amount specified in Item 13 of the Schedule. The deposit shall be</w:t>
      </w:r>
      <w:r>
        <w:rPr>
          <w:spacing w:val="47"/>
          <w:sz w:val="20"/>
        </w:rPr>
        <w:t xml:space="preserve"> </w:t>
      </w:r>
      <w:r>
        <w:rPr>
          <w:sz w:val="20"/>
        </w:rPr>
        <w:t>paid</w:t>
      </w:r>
    </w:p>
    <w:p w14:paraId="0A455027" w14:textId="77777777" w:rsidR="00113CF3" w:rsidRDefault="00113CF3">
      <w:pPr>
        <w:jc w:val="both"/>
        <w:rPr>
          <w:sz w:val="20"/>
        </w:rPr>
        <w:sectPr w:rsidR="00113CF3">
          <w:pgSz w:w="11910" w:h="16850"/>
          <w:pgMar w:top="960" w:right="400" w:bottom="1140" w:left="1040" w:header="0" w:footer="879" w:gutter="0"/>
          <w:cols w:space="720"/>
        </w:sectPr>
      </w:pPr>
    </w:p>
    <w:p w14:paraId="2020937B" w14:textId="77777777" w:rsidR="00113CF3" w:rsidRDefault="0061207D">
      <w:pPr>
        <w:pStyle w:val="a3"/>
        <w:spacing w:before="66"/>
        <w:ind w:left="1329" w:right="1035"/>
        <w:jc w:val="both"/>
      </w:pPr>
      <w:r>
        <w:lastRenderedPageBreak/>
        <w:t xml:space="preserve">to and retained by the Landlord until after the vacating of the Leased Premises by the Tenant and the complete discharge of all the Tenant's obligations to the Landlord arising from the Lease Agreement. The Tenant shall not be entitled to set off against the deposit amount any rent or any other amount payable by the Tenant to the Landlord. The balance of the deposit, if any, shall be paid to the Tenant without interest, alternatively the bank guarantee shall be returned, if applicable. The Landlord shall have the right of applying the whole or portion of the proceeds of a bank guarantee (see clause </w:t>
      </w:r>
      <w:hyperlink w:anchor="_bookmark9" w:history="1">
        <w:r>
          <w:t>6.2</w:t>
        </w:r>
      </w:hyperlink>
      <w:r>
        <w:t xml:space="preserve"> below) and/or the deposit towards payment of the rent or the amount of any other obligation of whatsoever nature for which the Tenant is responsible including damages arising on cancellation. If any portion of the bank guarantee or cash deposit is so applied, the Tenant shall forthwith reinstate the bank guarantee or cash deposit to its original</w:t>
      </w:r>
      <w:r>
        <w:rPr>
          <w:spacing w:val="-7"/>
        </w:rPr>
        <w:t xml:space="preserve"> </w:t>
      </w:r>
      <w:r>
        <w:t>amount.</w:t>
      </w:r>
    </w:p>
    <w:p w14:paraId="1CC688B6" w14:textId="77777777" w:rsidR="00113CF3" w:rsidRDefault="00113CF3">
      <w:pPr>
        <w:pStyle w:val="a3"/>
      </w:pPr>
    </w:p>
    <w:p w14:paraId="07777C59" w14:textId="77777777" w:rsidR="00113CF3" w:rsidRDefault="0061207D">
      <w:pPr>
        <w:pStyle w:val="a4"/>
        <w:numPr>
          <w:ilvl w:val="1"/>
          <w:numId w:val="12"/>
        </w:numPr>
        <w:tabs>
          <w:tab w:val="left" w:pos="1330"/>
        </w:tabs>
        <w:ind w:left="1329" w:right="1036" w:hanging="488"/>
        <w:rPr>
          <w:sz w:val="20"/>
        </w:rPr>
      </w:pPr>
      <w:bookmarkStart w:id="10" w:name="_bookmark9"/>
      <w:bookmarkEnd w:id="10"/>
      <w:r>
        <w:rPr>
          <w:sz w:val="20"/>
        </w:rPr>
        <w:t xml:space="preserve">Alternatively to clause </w:t>
      </w:r>
      <w:hyperlink w:anchor="_bookmark8" w:history="1">
        <w:r>
          <w:rPr>
            <w:sz w:val="20"/>
          </w:rPr>
          <w:t>6.1,</w:t>
        </w:r>
      </w:hyperlink>
      <w:r>
        <w:rPr>
          <w:sz w:val="20"/>
        </w:rPr>
        <w:t xml:space="preserve"> the Tenant shall deliver to the Landlord at the Landlord's address an irrevocable guarantee by a registered bank for the amount specified in Item 13 of the Schedule and in a format approved by the Landlord, a copy of which is attached marked Annexure </w:t>
      </w:r>
      <w:r>
        <w:rPr>
          <w:b/>
          <w:sz w:val="20"/>
        </w:rPr>
        <w:t>“E”</w:t>
      </w:r>
      <w:r>
        <w:rPr>
          <w:sz w:val="20"/>
        </w:rPr>
        <w:t>, which guarantee shall furthermore be drafted so as to expire 3 (three) months after the Termination Date of this Lease</w:t>
      </w:r>
      <w:r>
        <w:rPr>
          <w:spacing w:val="-1"/>
          <w:sz w:val="20"/>
        </w:rPr>
        <w:t xml:space="preserve"> </w:t>
      </w:r>
      <w:r>
        <w:rPr>
          <w:sz w:val="20"/>
        </w:rPr>
        <w:t>Agreement.</w:t>
      </w:r>
    </w:p>
    <w:p w14:paraId="0DEA07BA" w14:textId="77777777" w:rsidR="00113CF3" w:rsidRDefault="00113CF3">
      <w:pPr>
        <w:pStyle w:val="a3"/>
        <w:spacing w:before="1"/>
      </w:pPr>
    </w:p>
    <w:p w14:paraId="6637102F" w14:textId="77777777" w:rsidR="00113CF3" w:rsidRDefault="0061207D">
      <w:pPr>
        <w:pStyle w:val="a4"/>
        <w:numPr>
          <w:ilvl w:val="1"/>
          <w:numId w:val="12"/>
        </w:numPr>
        <w:tabs>
          <w:tab w:val="left" w:pos="1330"/>
        </w:tabs>
        <w:ind w:left="1329" w:right="1036" w:hanging="488"/>
        <w:rPr>
          <w:sz w:val="20"/>
        </w:rPr>
      </w:pPr>
      <w:r>
        <w:rPr>
          <w:sz w:val="20"/>
        </w:rPr>
        <w:t>The cash deposit or bank guarantee, as the case may be, shall be delivered or paid to the Landlord on or before the Occupation Date or Commencement Date of the Lease Agreement (whichever is the earlier) and failure to render a guarantee on the due date shall result in the amount being payable in cash at the Landlord’s</w:t>
      </w:r>
      <w:r>
        <w:rPr>
          <w:spacing w:val="-8"/>
          <w:sz w:val="20"/>
        </w:rPr>
        <w:t xml:space="preserve"> </w:t>
      </w:r>
      <w:r>
        <w:rPr>
          <w:sz w:val="20"/>
        </w:rPr>
        <w:t>discretion.</w:t>
      </w:r>
    </w:p>
    <w:p w14:paraId="6974BBF4" w14:textId="77777777" w:rsidR="00113CF3" w:rsidRDefault="00113CF3">
      <w:pPr>
        <w:pStyle w:val="a3"/>
      </w:pPr>
    </w:p>
    <w:p w14:paraId="3E5B7A86" w14:textId="77777777" w:rsidR="00113CF3" w:rsidRDefault="0061207D">
      <w:pPr>
        <w:pStyle w:val="a4"/>
        <w:numPr>
          <w:ilvl w:val="1"/>
          <w:numId w:val="12"/>
        </w:numPr>
        <w:tabs>
          <w:tab w:val="left" w:pos="1330"/>
        </w:tabs>
        <w:ind w:left="1329" w:right="1034" w:hanging="488"/>
        <w:rPr>
          <w:b/>
          <w:sz w:val="20"/>
        </w:rPr>
      </w:pPr>
      <w:r>
        <w:rPr>
          <w:sz w:val="20"/>
        </w:rPr>
        <w:t xml:space="preserve">In the event of the Tenant being a private company, close corporation, trust or other legal entity, the Landlord shall procure that the sureties named in Item 14 of the Schedule bind themselves jointly and severally as surety and co-principal debtors </w:t>
      </w:r>
      <w:r>
        <w:rPr>
          <w:i/>
          <w:sz w:val="20"/>
        </w:rPr>
        <w:t xml:space="preserve">in solidum </w:t>
      </w:r>
      <w:r>
        <w:rPr>
          <w:sz w:val="20"/>
        </w:rPr>
        <w:t>to the Landlord for the due fulfilment by the Tenant of all terms of the Lease Agreement and any renewal thereof substantially in the form of Annexure</w:t>
      </w:r>
      <w:r>
        <w:rPr>
          <w:spacing w:val="-5"/>
          <w:sz w:val="20"/>
        </w:rPr>
        <w:t xml:space="preserve"> </w:t>
      </w:r>
      <w:r>
        <w:rPr>
          <w:b/>
          <w:sz w:val="20"/>
        </w:rPr>
        <w:t>“C”.</w:t>
      </w:r>
    </w:p>
    <w:p w14:paraId="56783C52" w14:textId="77777777" w:rsidR="00113CF3" w:rsidRDefault="00113CF3">
      <w:pPr>
        <w:pStyle w:val="a3"/>
        <w:rPr>
          <w:b/>
        </w:rPr>
      </w:pPr>
    </w:p>
    <w:p w14:paraId="5DAF073B" w14:textId="77777777" w:rsidR="00113CF3" w:rsidRDefault="00113CF3">
      <w:pPr>
        <w:pStyle w:val="a3"/>
        <w:spacing w:before="9"/>
        <w:rPr>
          <w:b/>
          <w:sz w:val="19"/>
        </w:rPr>
      </w:pPr>
    </w:p>
    <w:p w14:paraId="1EB53C6D" w14:textId="77777777" w:rsidR="00113CF3" w:rsidRDefault="0061207D">
      <w:pPr>
        <w:pStyle w:val="1"/>
        <w:numPr>
          <w:ilvl w:val="0"/>
          <w:numId w:val="12"/>
        </w:numPr>
        <w:tabs>
          <w:tab w:val="left" w:pos="634"/>
        </w:tabs>
        <w:ind w:hanging="361"/>
        <w:jc w:val="left"/>
      </w:pPr>
      <w:bookmarkStart w:id="11" w:name="_bookmark11"/>
      <w:bookmarkEnd w:id="11"/>
      <w:r>
        <w:t>MUNICIPAL CHARGES AND UTILITIES (CHARGES PAYABLE BY THE</w:t>
      </w:r>
      <w:r>
        <w:rPr>
          <w:spacing w:val="-5"/>
        </w:rPr>
        <w:t xml:space="preserve"> </w:t>
      </w:r>
      <w:r>
        <w:t>TENANT</w:t>
      </w:r>
      <w:bookmarkStart w:id="12" w:name="_bookmark10"/>
      <w:bookmarkEnd w:id="12"/>
      <w:r>
        <w:t>)</w:t>
      </w:r>
    </w:p>
    <w:p w14:paraId="29DBDAD8" w14:textId="77777777" w:rsidR="00113CF3" w:rsidRDefault="0061207D">
      <w:pPr>
        <w:pStyle w:val="2"/>
        <w:ind w:left="8730"/>
      </w:pPr>
      <w:r>
        <w:t>INITIAL</w:t>
      </w:r>
    </w:p>
    <w:p w14:paraId="7267619D" w14:textId="77777777" w:rsidR="00113CF3" w:rsidRDefault="00113CF3">
      <w:pPr>
        <w:pStyle w:val="a3"/>
        <w:rPr>
          <w:b/>
          <w:i/>
          <w:sz w:val="12"/>
        </w:rPr>
      </w:pPr>
    </w:p>
    <w:p w14:paraId="0318B960" w14:textId="77777777" w:rsidR="00113CF3" w:rsidRDefault="0061207D">
      <w:pPr>
        <w:pStyle w:val="a4"/>
        <w:numPr>
          <w:ilvl w:val="1"/>
          <w:numId w:val="12"/>
        </w:numPr>
        <w:tabs>
          <w:tab w:val="left" w:pos="1330"/>
        </w:tabs>
        <w:spacing w:before="93"/>
        <w:ind w:left="1329" w:right="1037" w:hanging="488"/>
        <w:rPr>
          <w:sz w:val="20"/>
        </w:rPr>
      </w:pPr>
      <w:r>
        <w:rPr>
          <w:sz w:val="20"/>
        </w:rPr>
        <w:t>Upon the Tenant taking occupation of the Leased Premises for whatever purpose or on the Commencement Date, whichever is the earlier, the Tenant shall be liable for and shall on demand pay</w:t>
      </w:r>
      <w:r>
        <w:rPr>
          <w:spacing w:val="1"/>
          <w:sz w:val="20"/>
        </w:rPr>
        <w:t xml:space="preserve"> </w:t>
      </w:r>
      <w:r>
        <w:rPr>
          <w:sz w:val="20"/>
        </w:rPr>
        <w:t>–</w:t>
      </w:r>
    </w:p>
    <w:p w14:paraId="668C5CBB" w14:textId="77777777" w:rsidR="00113CF3" w:rsidRDefault="00113CF3">
      <w:pPr>
        <w:pStyle w:val="a3"/>
        <w:spacing w:before="11"/>
        <w:rPr>
          <w:sz w:val="19"/>
        </w:rPr>
      </w:pPr>
    </w:p>
    <w:p w14:paraId="31CE6F5E" w14:textId="77777777" w:rsidR="00113CF3" w:rsidRDefault="0061207D">
      <w:pPr>
        <w:pStyle w:val="a4"/>
        <w:numPr>
          <w:ilvl w:val="2"/>
          <w:numId w:val="12"/>
        </w:numPr>
        <w:tabs>
          <w:tab w:val="left" w:pos="2429"/>
        </w:tabs>
        <w:ind w:left="2428" w:right="1038" w:hanging="850"/>
        <w:rPr>
          <w:sz w:val="20"/>
        </w:rPr>
      </w:pPr>
      <w:r>
        <w:rPr>
          <w:sz w:val="20"/>
        </w:rPr>
        <w:t>any charges arising out of the use of gas, water, electricity, effluent</w:t>
      </w:r>
      <w:r>
        <w:rPr>
          <w:b/>
          <w:sz w:val="20"/>
        </w:rPr>
        <w:t>*</w:t>
      </w:r>
      <w:r>
        <w:rPr>
          <w:sz w:val="20"/>
        </w:rPr>
        <w:t>, refuse in respect of the Leased Premises, as well as any charges arising out of all water and electricity consumed by the Tenant in or on the Leased Premises, whether directly or indirectly, which shall include water and electricity consumed by any air-conditioner unit/s serving the Leased</w:t>
      </w:r>
      <w:r>
        <w:rPr>
          <w:spacing w:val="1"/>
          <w:sz w:val="20"/>
        </w:rPr>
        <w:t xml:space="preserve"> </w:t>
      </w:r>
      <w:r>
        <w:rPr>
          <w:sz w:val="20"/>
        </w:rPr>
        <w:t>Premises;</w:t>
      </w:r>
    </w:p>
    <w:p w14:paraId="5793362C" w14:textId="77777777" w:rsidR="00113CF3" w:rsidRDefault="00113CF3">
      <w:pPr>
        <w:pStyle w:val="a3"/>
      </w:pPr>
    </w:p>
    <w:p w14:paraId="45922BB2" w14:textId="77777777" w:rsidR="00113CF3" w:rsidRDefault="0061207D">
      <w:pPr>
        <w:pStyle w:val="a4"/>
        <w:numPr>
          <w:ilvl w:val="2"/>
          <w:numId w:val="12"/>
        </w:numPr>
        <w:tabs>
          <w:tab w:val="left" w:pos="2429"/>
        </w:tabs>
        <w:ind w:left="2428" w:right="1038" w:hanging="850"/>
        <w:rPr>
          <w:sz w:val="20"/>
        </w:rPr>
      </w:pPr>
      <w:r>
        <w:rPr>
          <w:sz w:val="20"/>
        </w:rPr>
        <w:t>any electricity charges in respect of the Tenant’s external signage or signage upon which the Tenant’s name is displayed anywhere on the Building and/or Property;</w:t>
      </w:r>
    </w:p>
    <w:p w14:paraId="13A33338" w14:textId="77777777" w:rsidR="00113CF3" w:rsidRDefault="00113CF3">
      <w:pPr>
        <w:pStyle w:val="a3"/>
        <w:spacing w:before="1"/>
      </w:pPr>
    </w:p>
    <w:p w14:paraId="76F09FDE" w14:textId="77777777" w:rsidR="00113CF3" w:rsidRDefault="0061207D">
      <w:pPr>
        <w:pStyle w:val="a4"/>
        <w:numPr>
          <w:ilvl w:val="2"/>
          <w:numId w:val="12"/>
        </w:numPr>
        <w:tabs>
          <w:tab w:val="left" w:pos="2429"/>
        </w:tabs>
        <w:spacing w:before="1"/>
        <w:ind w:left="2428" w:right="1040" w:hanging="850"/>
        <w:rPr>
          <w:sz w:val="20"/>
        </w:rPr>
      </w:pPr>
      <w:r>
        <w:rPr>
          <w:sz w:val="20"/>
        </w:rPr>
        <w:t>any charges arising from the collection, removal and destruction of the Tenant’s wet refuse;</w:t>
      </w:r>
    </w:p>
    <w:p w14:paraId="0831EE27" w14:textId="77777777" w:rsidR="00113CF3" w:rsidRDefault="00113CF3">
      <w:pPr>
        <w:pStyle w:val="a3"/>
        <w:spacing w:before="10"/>
        <w:rPr>
          <w:sz w:val="19"/>
        </w:rPr>
      </w:pPr>
    </w:p>
    <w:p w14:paraId="7E8A1439" w14:textId="77777777" w:rsidR="00113CF3" w:rsidRDefault="0061207D">
      <w:pPr>
        <w:pStyle w:val="a4"/>
        <w:numPr>
          <w:ilvl w:val="2"/>
          <w:numId w:val="12"/>
        </w:numPr>
        <w:tabs>
          <w:tab w:val="left" w:pos="2429"/>
        </w:tabs>
        <w:spacing w:before="1"/>
        <w:ind w:left="2428" w:right="1037" w:hanging="850"/>
        <w:rPr>
          <w:sz w:val="20"/>
        </w:rPr>
      </w:pPr>
      <w:r>
        <w:rPr>
          <w:sz w:val="20"/>
        </w:rPr>
        <w:t>the basic and service and related charges in respect of the services referred to in this</w:t>
      </w:r>
      <w:r>
        <w:rPr>
          <w:spacing w:val="-2"/>
          <w:sz w:val="20"/>
        </w:rPr>
        <w:t xml:space="preserve"> </w:t>
      </w:r>
      <w:r>
        <w:rPr>
          <w:sz w:val="20"/>
        </w:rPr>
        <w:t>clause;</w:t>
      </w:r>
    </w:p>
    <w:p w14:paraId="1236C88B" w14:textId="77777777" w:rsidR="00113CF3" w:rsidRDefault="00113CF3">
      <w:pPr>
        <w:pStyle w:val="a3"/>
        <w:spacing w:before="10"/>
        <w:rPr>
          <w:sz w:val="19"/>
        </w:rPr>
      </w:pPr>
    </w:p>
    <w:p w14:paraId="5AB83D75" w14:textId="77777777" w:rsidR="00113CF3" w:rsidRDefault="0061207D">
      <w:pPr>
        <w:pStyle w:val="a4"/>
        <w:numPr>
          <w:ilvl w:val="2"/>
          <w:numId w:val="12"/>
        </w:numPr>
        <w:tabs>
          <w:tab w:val="left" w:pos="2428"/>
          <w:tab w:val="left" w:pos="2429"/>
        </w:tabs>
        <w:ind w:left="2428" w:hanging="851"/>
        <w:rPr>
          <w:sz w:val="20"/>
        </w:rPr>
      </w:pPr>
      <w:r>
        <w:rPr>
          <w:sz w:val="20"/>
        </w:rPr>
        <w:t>the charges relating to meter reading;</w:t>
      </w:r>
      <w:r>
        <w:rPr>
          <w:spacing w:val="-4"/>
          <w:sz w:val="20"/>
        </w:rPr>
        <w:t xml:space="preserve"> </w:t>
      </w:r>
      <w:r>
        <w:rPr>
          <w:sz w:val="20"/>
        </w:rPr>
        <w:t>and</w:t>
      </w:r>
    </w:p>
    <w:p w14:paraId="691A9DD9" w14:textId="77777777" w:rsidR="00113CF3" w:rsidRDefault="00113CF3">
      <w:pPr>
        <w:pStyle w:val="a3"/>
        <w:spacing w:before="1"/>
      </w:pPr>
    </w:p>
    <w:p w14:paraId="3D2680B3" w14:textId="77777777" w:rsidR="00113CF3" w:rsidRDefault="0061207D">
      <w:pPr>
        <w:pStyle w:val="a4"/>
        <w:numPr>
          <w:ilvl w:val="2"/>
          <w:numId w:val="12"/>
        </w:numPr>
        <w:tabs>
          <w:tab w:val="left" w:pos="2428"/>
          <w:tab w:val="left" w:pos="2429"/>
        </w:tabs>
        <w:ind w:left="2428" w:hanging="851"/>
        <w:rPr>
          <w:sz w:val="20"/>
        </w:rPr>
      </w:pPr>
      <w:r>
        <w:rPr>
          <w:sz w:val="20"/>
        </w:rPr>
        <w:t>any charges relating to the levy, rates, taxes or fees as contemplated in</w:t>
      </w:r>
      <w:r>
        <w:rPr>
          <w:spacing w:val="44"/>
          <w:sz w:val="20"/>
        </w:rPr>
        <w:t xml:space="preserve"> </w:t>
      </w:r>
      <w:r>
        <w:rPr>
          <w:sz w:val="20"/>
        </w:rPr>
        <w:t>clause</w:t>
      </w:r>
    </w:p>
    <w:p w14:paraId="092417F7" w14:textId="77777777" w:rsidR="00113CF3" w:rsidRDefault="00040E2D">
      <w:pPr>
        <w:pStyle w:val="a3"/>
        <w:ind w:left="2428"/>
      </w:pPr>
      <w:hyperlink w:anchor="_bookmark12" w:history="1">
        <w:r w:rsidR="0061207D">
          <w:t xml:space="preserve">7.3 </w:t>
        </w:r>
      </w:hyperlink>
      <w:r w:rsidR="0061207D">
        <w:t>(if then in force).</w:t>
      </w:r>
    </w:p>
    <w:p w14:paraId="48B81667" w14:textId="77777777" w:rsidR="00113CF3" w:rsidRDefault="00113CF3">
      <w:pPr>
        <w:pStyle w:val="a3"/>
        <w:spacing w:before="1"/>
      </w:pPr>
    </w:p>
    <w:p w14:paraId="594045AF" w14:textId="77777777" w:rsidR="00113CF3" w:rsidRDefault="0061207D">
      <w:pPr>
        <w:pStyle w:val="a4"/>
        <w:numPr>
          <w:ilvl w:val="1"/>
          <w:numId w:val="12"/>
        </w:numPr>
        <w:tabs>
          <w:tab w:val="left" w:pos="1330"/>
        </w:tabs>
        <w:ind w:left="1329" w:right="1036" w:hanging="488"/>
        <w:rPr>
          <w:sz w:val="20"/>
        </w:rPr>
      </w:pPr>
      <w:r>
        <w:rPr>
          <w:sz w:val="20"/>
        </w:rPr>
        <w:t>The Tenant’s consumption of electricity, water, gas and effluent</w:t>
      </w:r>
      <w:r>
        <w:rPr>
          <w:b/>
          <w:sz w:val="20"/>
        </w:rPr>
        <w:t xml:space="preserve">* </w:t>
      </w:r>
      <w:r>
        <w:rPr>
          <w:sz w:val="20"/>
        </w:rPr>
        <w:t>shall be determined in accordance with separate sub meters. If there are no sub meters within the Leased Premises, then the Tenant’s consumption of electricity, water, gas and effluent* shall be calculated</w:t>
      </w:r>
      <w:r>
        <w:rPr>
          <w:spacing w:val="45"/>
          <w:sz w:val="20"/>
        </w:rPr>
        <w:t xml:space="preserve"> </w:t>
      </w:r>
      <w:r>
        <w:rPr>
          <w:sz w:val="20"/>
        </w:rPr>
        <w:t>on</w:t>
      </w:r>
      <w:r>
        <w:rPr>
          <w:spacing w:val="46"/>
          <w:sz w:val="20"/>
        </w:rPr>
        <w:t xml:space="preserve"> </w:t>
      </w:r>
      <w:r>
        <w:rPr>
          <w:sz w:val="20"/>
        </w:rPr>
        <w:t>a</w:t>
      </w:r>
      <w:r>
        <w:rPr>
          <w:spacing w:val="45"/>
          <w:sz w:val="20"/>
        </w:rPr>
        <w:t xml:space="preserve"> </w:t>
      </w:r>
      <w:r>
        <w:rPr>
          <w:sz w:val="20"/>
        </w:rPr>
        <w:t>pro</w:t>
      </w:r>
      <w:r>
        <w:rPr>
          <w:spacing w:val="48"/>
          <w:sz w:val="20"/>
        </w:rPr>
        <w:t xml:space="preserve"> </w:t>
      </w:r>
      <w:r>
        <w:rPr>
          <w:sz w:val="20"/>
        </w:rPr>
        <w:t>rata</w:t>
      </w:r>
      <w:r>
        <w:rPr>
          <w:spacing w:val="47"/>
          <w:sz w:val="20"/>
        </w:rPr>
        <w:t xml:space="preserve"> </w:t>
      </w:r>
      <w:r>
        <w:rPr>
          <w:sz w:val="20"/>
        </w:rPr>
        <w:t>basis,</w:t>
      </w:r>
      <w:r>
        <w:rPr>
          <w:spacing w:val="45"/>
          <w:sz w:val="20"/>
        </w:rPr>
        <w:t xml:space="preserve"> </w:t>
      </w:r>
      <w:r>
        <w:rPr>
          <w:sz w:val="20"/>
        </w:rPr>
        <w:t>being</w:t>
      </w:r>
      <w:r>
        <w:rPr>
          <w:spacing w:val="46"/>
          <w:sz w:val="20"/>
        </w:rPr>
        <w:t xml:space="preserve"> </w:t>
      </w:r>
      <w:r>
        <w:rPr>
          <w:sz w:val="20"/>
        </w:rPr>
        <w:t>the</w:t>
      </w:r>
      <w:r>
        <w:rPr>
          <w:spacing w:val="45"/>
          <w:sz w:val="20"/>
        </w:rPr>
        <w:t xml:space="preserve"> </w:t>
      </w:r>
      <w:r>
        <w:rPr>
          <w:sz w:val="20"/>
        </w:rPr>
        <w:t>ratio</w:t>
      </w:r>
      <w:r>
        <w:rPr>
          <w:spacing w:val="45"/>
          <w:sz w:val="20"/>
        </w:rPr>
        <w:t xml:space="preserve"> </w:t>
      </w:r>
      <w:r>
        <w:rPr>
          <w:sz w:val="20"/>
        </w:rPr>
        <w:t>which</w:t>
      </w:r>
      <w:r>
        <w:rPr>
          <w:spacing w:val="45"/>
          <w:sz w:val="20"/>
        </w:rPr>
        <w:t xml:space="preserve"> </w:t>
      </w:r>
      <w:r>
        <w:rPr>
          <w:sz w:val="20"/>
        </w:rPr>
        <w:t>the</w:t>
      </w:r>
      <w:r>
        <w:rPr>
          <w:spacing w:val="46"/>
          <w:sz w:val="20"/>
        </w:rPr>
        <w:t xml:space="preserve"> </w:t>
      </w:r>
      <w:r>
        <w:rPr>
          <w:sz w:val="20"/>
        </w:rPr>
        <w:t>rentable</w:t>
      </w:r>
      <w:r>
        <w:rPr>
          <w:spacing w:val="47"/>
          <w:sz w:val="20"/>
        </w:rPr>
        <w:t xml:space="preserve"> </w:t>
      </w:r>
      <w:r>
        <w:rPr>
          <w:sz w:val="20"/>
        </w:rPr>
        <w:t>area</w:t>
      </w:r>
      <w:r>
        <w:rPr>
          <w:spacing w:val="45"/>
          <w:sz w:val="20"/>
        </w:rPr>
        <w:t xml:space="preserve"> </w:t>
      </w:r>
      <w:r>
        <w:rPr>
          <w:sz w:val="20"/>
        </w:rPr>
        <w:t>of</w:t>
      </w:r>
      <w:r>
        <w:rPr>
          <w:spacing w:val="46"/>
          <w:sz w:val="20"/>
        </w:rPr>
        <w:t xml:space="preserve"> </w:t>
      </w:r>
      <w:r>
        <w:rPr>
          <w:sz w:val="20"/>
        </w:rPr>
        <w:t>the</w:t>
      </w:r>
      <w:r>
        <w:rPr>
          <w:spacing w:val="47"/>
          <w:sz w:val="20"/>
        </w:rPr>
        <w:t xml:space="preserve"> </w:t>
      </w:r>
      <w:r>
        <w:rPr>
          <w:sz w:val="20"/>
        </w:rPr>
        <w:t>Leased</w:t>
      </w:r>
    </w:p>
    <w:p w14:paraId="11BE235E" w14:textId="77777777" w:rsidR="00113CF3" w:rsidRDefault="00113CF3">
      <w:pPr>
        <w:jc w:val="both"/>
        <w:rPr>
          <w:sz w:val="20"/>
        </w:rPr>
        <w:sectPr w:rsidR="00113CF3">
          <w:pgSz w:w="11910" w:h="16850"/>
          <w:pgMar w:top="960" w:right="400" w:bottom="1140" w:left="1040" w:header="0" w:footer="879" w:gutter="0"/>
          <w:cols w:space="720"/>
        </w:sectPr>
      </w:pPr>
    </w:p>
    <w:p w14:paraId="465F89FD" w14:textId="77777777" w:rsidR="00113CF3" w:rsidRDefault="0061207D">
      <w:pPr>
        <w:pStyle w:val="a3"/>
        <w:spacing w:before="66"/>
        <w:ind w:left="1329" w:right="1037"/>
        <w:jc w:val="both"/>
      </w:pPr>
      <w:r>
        <w:lastRenderedPageBreak/>
        <w:t>Premises bears to the total area connected to the meter or sub meter serving the Leased Premises or the Building, or the total rentable area of all of the lettable premises in the Building or complex.</w:t>
      </w:r>
    </w:p>
    <w:p w14:paraId="5A3D9BA1" w14:textId="77777777" w:rsidR="00113CF3" w:rsidRDefault="00113CF3">
      <w:pPr>
        <w:pStyle w:val="a3"/>
        <w:spacing w:before="11"/>
        <w:rPr>
          <w:sz w:val="19"/>
        </w:rPr>
      </w:pPr>
    </w:p>
    <w:p w14:paraId="08885ED6" w14:textId="77777777" w:rsidR="00113CF3" w:rsidRDefault="0061207D">
      <w:pPr>
        <w:pStyle w:val="a4"/>
        <w:numPr>
          <w:ilvl w:val="1"/>
          <w:numId w:val="12"/>
        </w:numPr>
        <w:tabs>
          <w:tab w:val="left" w:pos="1330"/>
        </w:tabs>
        <w:ind w:left="1329" w:right="1038" w:hanging="488"/>
        <w:rPr>
          <w:sz w:val="20"/>
        </w:rPr>
      </w:pPr>
      <w:bookmarkStart w:id="13" w:name="_bookmark12"/>
      <w:bookmarkEnd w:id="13"/>
      <w:r>
        <w:rPr>
          <w:sz w:val="20"/>
        </w:rPr>
        <w:t>The Tenant shall be liable for and pay to the Landlord on a monthly basis a pro rata share from time to time</w:t>
      </w:r>
      <w:r>
        <w:rPr>
          <w:spacing w:val="-3"/>
          <w:sz w:val="20"/>
        </w:rPr>
        <w:t xml:space="preserve"> </w:t>
      </w:r>
      <w:r>
        <w:rPr>
          <w:sz w:val="20"/>
        </w:rPr>
        <w:t>of:</w:t>
      </w:r>
    </w:p>
    <w:p w14:paraId="72AAE811" w14:textId="77777777" w:rsidR="00113CF3" w:rsidRDefault="00113CF3">
      <w:pPr>
        <w:pStyle w:val="a3"/>
        <w:spacing w:before="1"/>
      </w:pPr>
    </w:p>
    <w:p w14:paraId="2195DA73" w14:textId="77777777" w:rsidR="00113CF3" w:rsidRDefault="0061207D">
      <w:pPr>
        <w:pStyle w:val="a4"/>
        <w:numPr>
          <w:ilvl w:val="2"/>
          <w:numId w:val="12"/>
        </w:numPr>
        <w:tabs>
          <w:tab w:val="left" w:pos="2429"/>
        </w:tabs>
        <w:ind w:left="2428" w:right="1040" w:hanging="850"/>
        <w:rPr>
          <w:sz w:val="20"/>
        </w:rPr>
      </w:pPr>
      <w:r>
        <w:rPr>
          <w:sz w:val="20"/>
        </w:rPr>
        <w:t>any increases in levies, rates, taxes or fees payable by the Landlord to any authority in respect of the Leased Premises, or the Building or the Property above those applicable after the date of occupation or the Commencement Date, whichever is the earlier, (“the effective</w:t>
      </w:r>
      <w:r>
        <w:rPr>
          <w:spacing w:val="-3"/>
          <w:sz w:val="20"/>
        </w:rPr>
        <w:t xml:space="preserve"> </w:t>
      </w:r>
      <w:r>
        <w:rPr>
          <w:sz w:val="20"/>
        </w:rPr>
        <w:t>date”);</w:t>
      </w:r>
    </w:p>
    <w:p w14:paraId="0CEA3470" w14:textId="77777777" w:rsidR="00113CF3" w:rsidRDefault="00113CF3">
      <w:pPr>
        <w:pStyle w:val="a3"/>
      </w:pPr>
    </w:p>
    <w:p w14:paraId="0FEA6B2E" w14:textId="77777777" w:rsidR="00113CF3" w:rsidRDefault="0061207D">
      <w:pPr>
        <w:pStyle w:val="a4"/>
        <w:numPr>
          <w:ilvl w:val="2"/>
          <w:numId w:val="12"/>
        </w:numPr>
        <w:tabs>
          <w:tab w:val="left" w:pos="2429"/>
        </w:tabs>
        <w:ind w:left="2428" w:right="1035" w:hanging="850"/>
        <w:rPr>
          <w:sz w:val="20"/>
        </w:rPr>
      </w:pPr>
      <w:r>
        <w:rPr>
          <w:sz w:val="20"/>
        </w:rPr>
        <w:t>any new levy, rates, taxes or fees in respect of the Leased Premises, or the Building or the Property, and /or any deposits or additional deposits in respect of the Leased Premises, or the Building or the Property become payable, which are not in force at the effective date and are subsequently imposed by such authority;</w:t>
      </w:r>
      <w:r>
        <w:rPr>
          <w:spacing w:val="-3"/>
          <w:sz w:val="20"/>
        </w:rPr>
        <w:t xml:space="preserve"> </w:t>
      </w:r>
      <w:r>
        <w:rPr>
          <w:sz w:val="20"/>
        </w:rPr>
        <w:t>and/or</w:t>
      </w:r>
    </w:p>
    <w:p w14:paraId="2F1E89EC" w14:textId="77777777" w:rsidR="00113CF3" w:rsidRDefault="00113CF3">
      <w:pPr>
        <w:pStyle w:val="a3"/>
      </w:pPr>
    </w:p>
    <w:p w14:paraId="419DDDC7" w14:textId="77777777" w:rsidR="00113CF3" w:rsidRDefault="0061207D">
      <w:pPr>
        <w:pStyle w:val="a4"/>
        <w:numPr>
          <w:ilvl w:val="2"/>
          <w:numId w:val="12"/>
        </w:numPr>
        <w:tabs>
          <w:tab w:val="left" w:pos="2429"/>
        </w:tabs>
        <w:spacing w:before="1"/>
        <w:ind w:left="2428" w:right="1036" w:hanging="850"/>
        <w:rPr>
          <w:sz w:val="20"/>
        </w:rPr>
      </w:pPr>
      <w:r>
        <w:rPr>
          <w:sz w:val="20"/>
        </w:rPr>
        <w:t>any City Improvement District Levy initiated in terms of the applicable legislation, or any other similar initiative established in the area being payable by the Landlord in respect of the Leased Premises, the Property or the Building;</w:t>
      </w:r>
    </w:p>
    <w:p w14:paraId="6051FA3A" w14:textId="77777777" w:rsidR="00113CF3" w:rsidRDefault="00113CF3">
      <w:pPr>
        <w:pStyle w:val="a3"/>
        <w:spacing w:before="11"/>
        <w:rPr>
          <w:sz w:val="19"/>
        </w:rPr>
      </w:pPr>
    </w:p>
    <w:p w14:paraId="43F9623B" w14:textId="77777777" w:rsidR="00113CF3" w:rsidRDefault="0061207D">
      <w:pPr>
        <w:pStyle w:val="a3"/>
        <w:ind w:left="993" w:right="1038"/>
        <w:jc w:val="both"/>
      </w:pPr>
      <w:r>
        <w:t>then the Landlord shall be entitled to recover from the Tenant from time to time with effect from the date on which the increase, deposit, levy, rates, taxes or fees, as the case may be, becomes effective –</w:t>
      </w:r>
    </w:p>
    <w:p w14:paraId="513A3F22" w14:textId="77777777" w:rsidR="00113CF3" w:rsidRDefault="00113CF3">
      <w:pPr>
        <w:pStyle w:val="a3"/>
        <w:spacing w:before="10"/>
        <w:rPr>
          <w:sz w:val="19"/>
        </w:rPr>
      </w:pPr>
    </w:p>
    <w:p w14:paraId="4294E30D" w14:textId="77777777" w:rsidR="00113CF3" w:rsidRDefault="0061207D">
      <w:pPr>
        <w:pStyle w:val="a4"/>
        <w:numPr>
          <w:ilvl w:val="3"/>
          <w:numId w:val="12"/>
        </w:numPr>
        <w:tabs>
          <w:tab w:val="left" w:pos="3677"/>
        </w:tabs>
        <w:spacing w:before="1"/>
        <w:ind w:right="1038"/>
        <w:rPr>
          <w:sz w:val="20"/>
        </w:rPr>
      </w:pPr>
      <w:r>
        <w:rPr>
          <w:sz w:val="20"/>
        </w:rPr>
        <w:t>the amount concerned if it relates exclusively to the Leased Premises;</w:t>
      </w:r>
      <w:r>
        <w:rPr>
          <w:spacing w:val="-2"/>
          <w:sz w:val="20"/>
        </w:rPr>
        <w:t xml:space="preserve"> </w:t>
      </w:r>
      <w:r>
        <w:rPr>
          <w:sz w:val="20"/>
        </w:rPr>
        <w:t>or</w:t>
      </w:r>
    </w:p>
    <w:p w14:paraId="64D7528C" w14:textId="77777777" w:rsidR="00113CF3" w:rsidRDefault="00113CF3">
      <w:pPr>
        <w:pStyle w:val="a3"/>
        <w:spacing w:before="10"/>
        <w:rPr>
          <w:sz w:val="19"/>
        </w:rPr>
      </w:pPr>
    </w:p>
    <w:p w14:paraId="3386A31F" w14:textId="77777777" w:rsidR="00113CF3" w:rsidRDefault="0061207D">
      <w:pPr>
        <w:pStyle w:val="a4"/>
        <w:numPr>
          <w:ilvl w:val="3"/>
          <w:numId w:val="12"/>
        </w:numPr>
        <w:tabs>
          <w:tab w:val="left" w:pos="3677"/>
        </w:tabs>
        <w:ind w:right="1038"/>
        <w:rPr>
          <w:sz w:val="20"/>
        </w:rPr>
      </w:pPr>
      <w:r>
        <w:rPr>
          <w:sz w:val="20"/>
        </w:rPr>
        <w:t xml:space="preserve">if not, the Tenant's </w:t>
      </w:r>
      <w:r>
        <w:rPr>
          <w:i/>
          <w:sz w:val="20"/>
        </w:rPr>
        <w:t xml:space="preserve">pro rata </w:t>
      </w:r>
      <w:r>
        <w:rPr>
          <w:sz w:val="20"/>
        </w:rPr>
        <w:t>share from time to time as specified in Item 11 of the Schedule of such increase, deposit, levy, rates taxes or fees as the case may</w:t>
      </w:r>
      <w:r>
        <w:rPr>
          <w:spacing w:val="-2"/>
          <w:sz w:val="20"/>
        </w:rPr>
        <w:t xml:space="preserve"> </w:t>
      </w:r>
      <w:r>
        <w:rPr>
          <w:sz w:val="20"/>
        </w:rPr>
        <w:t>be.</w:t>
      </w:r>
    </w:p>
    <w:p w14:paraId="4F2CA311" w14:textId="77777777" w:rsidR="00113CF3" w:rsidRDefault="00113CF3">
      <w:pPr>
        <w:pStyle w:val="a3"/>
        <w:spacing w:before="2"/>
      </w:pPr>
    </w:p>
    <w:p w14:paraId="7E78B5F6" w14:textId="77777777" w:rsidR="00113CF3" w:rsidRDefault="0061207D">
      <w:pPr>
        <w:pStyle w:val="a4"/>
        <w:numPr>
          <w:ilvl w:val="1"/>
          <w:numId w:val="12"/>
        </w:numPr>
        <w:tabs>
          <w:tab w:val="left" w:pos="1330"/>
        </w:tabs>
        <w:ind w:left="1329" w:right="1037" w:hanging="488"/>
        <w:rPr>
          <w:sz w:val="20"/>
        </w:rPr>
      </w:pPr>
      <w:r>
        <w:rPr>
          <w:sz w:val="20"/>
        </w:rPr>
        <w:t xml:space="preserve">The Tenant will be liable for and will pay the Tenant's </w:t>
      </w:r>
      <w:r>
        <w:rPr>
          <w:i/>
          <w:sz w:val="20"/>
        </w:rPr>
        <w:t xml:space="preserve">pro rata </w:t>
      </w:r>
      <w:r>
        <w:rPr>
          <w:sz w:val="20"/>
        </w:rPr>
        <w:t>share from time to time as specified in Item 11 of the Schedule of all the charges in respect of common area electricity, water, effluent*, sewer and refuse</w:t>
      </w:r>
      <w:r>
        <w:rPr>
          <w:spacing w:val="-6"/>
          <w:sz w:val="20"/>
        </w:rPr>
        <w:t xml:space="preserve"> </w:t>
      </w:r>
      <w:r>
        <w:rPr>
          <w:sz w:val="20"/>
        </w:rPr>
        <w:t>removal.</w:t>
      </w:r>
    </w:p>
    <w:p w14:paraId="77E9A90E" w14:textId="77777777" w:rsidR="00113CF3" w:rsidRDefault="00113CF3">
      <w:pPr>
        <w:pStyle w:val="a3"/>
        <w:spacing w:before="11"/>
        <w:rPr>
          <w:sz w:val="19"/>
        </w:rPr>
      </w:pPr>
    </w:p>
    <w:p w14:paraId="5A0786AE" w14:textId="77777777" w:rsidR="00113CF3" w:rsidRDefault="0061207D">
      <w:pPr>
        <w:pStyle w:val="a4"/>
        <w:numPr>
          <w:ilvl w:val="1"/>
          <w:numId w:val="12"/>
        </w:numPr>
        <w:tabs>
          <w:tab w:val="left" w:pos="1330"/>
        </w:tabs>
        <w:ind w:left="1329" w:hanging="488"/>
        <w:rPr>
          <w:sz w:val="20"/>
        </w:rPr>
      </w:pPr>
      <w:r>
        <w:rPr>
          <w:sz w:val="20"/>
        </w:rPr>
        <w:t>Refuse and</w:t>
      </w:r>
      <w:r>
        <w:rPr>
          <w:spacing w:val="2"/>
          <w:sz w:val="20"/>
        </w:rPr>
        <w:t xml:space="preserve"> </w:t>
      </w:r>
      <w:r>
        <w:rPr>
          <w:sz w:val="20"/>
        </w:rPr>
        <w:t>Effluent:</w:t>
      </w:r>
    </w:p>
    <w:p w14:paraId="6DC6A025" w14:textId="77777777" w:rsidR="00113CF3" w:rsidRDefault="00113CF3">
      <w:pPr>
        <w:pStyle w:val="a3"/>
      </w:pPr>
    </w:p>
    <w:p w14:paraId="77FA8A99" w14:textId="77777777" w:rsidR="00113CF3" w:rsidRDefault="0061207D">
      <w:pPr>
        <w:pStyle w:val="a4"/>
        <w:numPr>
          <w:ilvl w:val="2"/>
          <w:numId w:val="12"/>
        </w:numPr>
        <w:tabs>
          <w:tab w:val="left" w:pos="2429"/>
        </w:tabs>
        <w:spacing w:before="1"/>
        <w:ind w:left="2428" w:right="1038" w:hanging="850"/>
        <w:rPr>
          <w:sz w:val="20"/>
        </w:rPr>
      </w:pPr>
      <w:r>
        <w:rPr>
          <w:sz w:val="20"/>
        </w:rPr>
        <w:t xml:space="preserve">The Tenant shall be liable for and shall on demand pay the basic  refuse charge and any refuse removal charges in respect of the Leased Premises, including any charges attributable to the Tenant’s dedicated refuse removal system, and/or which are attributable to the Tenant’s use of the refuse removal facilities for the Building. Other than the charge for any dedicated refuse removal system which the Tenant is responsible for, the refuse charge to be paid by the Tenant will be calculated on a </w:t>
      </w:r>
      <w:r>
        <w:rPr>
          <w:i/>
          <w:sz w:val="20"/>
        </w:rPr>
        <w:t xml:space="preserve">pro rata </w:t>
      </w:r>
      <w:r>
        <w:rPr>
          <w:sz w:val="20"/>
        </w:rPr>
        <w:t xml:space="preserve">basis on the basis of the Tenant's </w:t>
      </w:r>
      <w:r>
        <w:rPr>
          <w:i/>
          <w:sz w:val="20"/>
        </w:rPr>
        <w:t xml:space="preserve">pro rata </w:t>
      </w:r>
      <w:r>
        <w:rPr>
          <w:sz w:val="20"/>
        </w:rPr>
        <w:t>share from time to time as specified in Item 11 of the Schedule;</w:t>
      </w:r>
      <w:r>
        <w:rPr>
          <w:spacing w:val="-2"/>
          <w:sz w:val="20"/>
        </w:rPr>
        <w:t xml:space="preserve"> </w:t>
      </w:r>
      <w:r>
        <w:rPr>
          <w:sz w:val="20"/>
        </w:rPr>
        <w:t>and</w:t>
      </w:r>
    </w:p>
    <w:p w14:paraId="61A403CB" w14:textId="77777777" w:rsidR="00113CF3" w:rsidRDefault="00113CF3">
      <w:pPr>
        <w:pStyle w:val="a3"/>
        <w:spacing w:before="11"/>
        <w:rPr>
          <w:sz w:val="19"/>
        </w:rPr>
      </w:pPr>
    </w:p>
    <w:p w14:paraId="6C327875" w14:textId="77777777" w:rsidR="00113CF3" w:rsidRDefault="0061207D">
      <w:pPr>
        <w:pStyle w:val="a4"/>
        <w:numPr>
          <w:ilvl w:val="2"/>
          <w:numId w:val="12"/>
        </w:numPr>
        <w:tabs>
          <w:tab w:val="left" w:pos="2429"/>
        </w:tabs>
        <w:ind w:left="2428" w:right="1035" w:hanging="850"/>
        <w:rPr>
          <w:sz w:val="20"/>
        </w:rPr>
      </w:pPr>
      <w:r>
        <w:rPr>
          <w:sz w:val="20"/>
        </w:rPr>
        <w:t xml:space="preserve">the Tenant shall be liable for and shall on demand pay the basic effluent charge and all effluent consumption charges in respect of the Leased Premises. If the Leased Premises is served by sub-meters in respect of water, the Tenant’s percentage of the cost of such utilities including effluent shall be measured by such sub meters. If there is no sub meter the above charges will be calculated on the basis of the Tenant's </w:t>
      </w:r>
      <w:r>
        <w:rPr>
          <w:i/>
          <w:sz w:val="20"/>
        </w:rPr>
        <w:t xml:space="preserve">pro rata </w:t>
      </w:r>
      <w:r>
        <w:rPr>
          <w:sz w:val="20"/>
        </w:rPr>
        <w:t>share from time to time as specified in Item 11 of the</w:t>
      </w:r>
      <w:r>
        <w:rPr>
          <w:spacing w:val="2"/>
          <w:sz w:val="20"/>
        </w:rPr>
        <w:t xml:space="preserve"> </w:t>
      </w:r>
      <w:r>
        <w:rPr>
          <w:sz w:val="20"/>
        </w:rPr>
        <w:t>Schedule.</w:t>
      </w:r>
    </w:p>
    <w:p w14:paraId="6744080E" w14:textId="77777777" w:rsidR="00113CF3" w:rsidRDefault="00113CF3">
      <w:pPr>
        <w:pStyle w:val="a3"/>
        <w:spacing w:before="1"/>
      </w:pPr>
    </w:p>
    <w:p w14:paraId="37F5DC20" w14:textId="77777777" w:rsidR="00113CF3" w:rsidRDefault="0061207D">
      <w:pPr>
        <w:pStyle w:val="1"/>
        <w:ind w:left="1578" w:right="1048"/>
      </w:pPr>
      <w:r>
        <w:t>(*only if the local council calculates effluent charges based on water consumption and the Landlord elects to recover same on this basis).</w:t>
      </w:r>
    </w:p>
    <w:p w14:paraId="6E0A85B3" w14:textId="77777777" w:rsidR="00113CF3" w:rsidRDefault="00113CF3">
      <w:pPr>
        <w:sectPr w:rsidR="00113CF3">
          <w:pgSz w:w="11910" w:h="16850"/>
          <w:pgMar w:top="960" w:right="400" w:bottom="1140" w:left="1040" w:header="0" w:footer="879" w:gutter="0"/>
          <w:cols w:space="720"/>
        </w:sectPr>
      </w:pPr>
    </w:p>
    <w:p w14:paraId="24B80835" w14:textId="77777777" w:rsidR="00113CF3" w:rsidRDefault="0061207D">
      <w:pPr>
        <w:pStyle w:val="a4"/>
        <w:numPr>
          <w:ilvl w:val="1"/>
          <w:numId w:val="12"/>
        </w:numPr>
        <w:tabs>
          <w:tab w:val="left" w:pos="1330"/>
        </w:tabs>
        <w:spacing w:before="66"/>
        <w:ind w:left="1329" w:right="1036" w:hanging="488"/>
        <w:rPr>
          <w:sz w:val="20"/>
        </w:rPr>
      </w:pPr>
      <w:r>
        <w:rPr>
          <w:sz w:val="20"/>
        </w:rPr>
        <w:lastRenderedPageBreak/>
        <w:t>The Landlord may, in its sole, exclusive discretion, appoint a third-party service provider (“the electricity supplier”) to procure the supply of electricity to the Leased Premises, to arrange for the metering and billing of electrical consumption by the Leased Premises and to administer the collection of payments in respect</w:t>
      </w:r>
      <w:r>
        <w:rPr>
          <w:spacing w:val="-5"/>
          <w:sz w:val="20"/>
        </w:rPr>
        <w:t xml:space="preserve"> </w:t>
      </w:r>
      <w:r>
        <w:rPr>
          <w:sz w:val="20"/>
        </w:rPr>
        <w:t>thereof.</w:t>
      </w:r>
    </w:p>
    <w:p w14:paraId="431FAD8C" w14:textId="77777777" w:rsidR="00113CF3" w:rsidRDefault="00113CF3">
      <w:pPr>
        <w:pStyle w:val="a3"/>
      </w:pPr>
    </w:p>
    <w:p w14:paraId="3151BAF6" w14:textId="77777777" w:rsidR="00113CF3" w:rsidRDefault="0061207D">
      <w:pPr>
        <w:pStyle w:val="a4"/>
        <w:numPr>
          <w:ilvl w:val="1"/>
          <w:numId w:val="12"/>
        </w:numPr>
        <w:tabs>
          <w:tab w:val="left" w:pos="1330"/>
        </w:tabs>
        <w:ind w:left="1329" w:right="1038" w:hanging="488"/>
        <w:rPr>
          <w:sz w:val="20"/>
        </w:rPr>
      </w:pPr>
      <w:bookmarkStart w:id="14" w:name="_bookmark13"/>
      <w:bookmarkEnd w:id="14"/>
      <w:r>
        <w:rPr>
          <w:sz w:val="20"/>
        </w:rPr>
        <w:t>The Tenant undertakes to comply with and subscribe to any green-building, water</w:t>
      </w:r>
      <w:r>
        <w:rPr>
          <w:spacing w:val="20"/>
          <w:sz w:val="20"/>
        </w:rPr>
        <w:t xml:space="preserve"> </w:t>
      </w:r>
      <w:r>
        <w:rPr>
          <w:sz w:val="20"/>
        </w:rPr>
        <w:t>or energy saving initiatives and regulations implemented by the Landlord, Eskom or any other regulating authority.</w:t>
      </w:r>
    </w:p>
    <w:p w14:paraId="277E46CF" w14:textId="77777777" w:rsidR="00113CF3" w:rsidRDefault="00113CF3">
      <w:pPr>
        <w:pStyle w:val="a3"/>
        <w:spacing w:before="10"/>
        <w:rPr>
          <w:sz w:val="19"/>
        </w:rPr>
      </w:pPr>
    </w:p>
    <w:p w14:paraId="326F4C11" w14:textId="77777777" w:rsidR="00113CF3" w:rsidRDefault="0061207D">
      <w:pPr>
        <w:pStyle w:val="a4"/>
        <w:numPr>
          <w:ilvl w:val="1"/>
          <w:numId w:val="12"/>
        </w:numPr>
        <w:tabs>
          <w:tab w:val="left" w:pos="1330"/>
        </w:tabs>
        <w:spacing w:before="1"/>
        <w:ind w:left="1329" w:right="1035" w:hanging="488"/>
        <w:rPr>
          <w:sz w:val="20"/>
        </w:rPr>
      </w:pPr>
      <w:r>
        <w:rPr>
          <w:sz w:val="20"/>
        </w:rPr>
        <w:t>In the event of a scheduled or unscheduled electricity supply failure to the Leased Premises, the Tenant shall be solely responsible for any emergency back-up power supply to the Leased</w:t>
      </w:r>
      <w:r>
        <w:rPr>
          <w:spacing w:val="-2"/>
          <w:sz w:val="20"/>
        </w:rPr>
        <w:t xml:space="preserve"> </w:t>
      </w:r>
      <w:r>
        <w:rPr>
          <w:sz w:val="20"/>
        </w:rPr>
        <w:t>Premises.</w:t>
      </w:r>
    </w:p>
    <w:p w14:paraId="72C5EBFC" w14:textId="77777777" w:rsidR="00113CF3" w:rsidRDefault="00113CF3">
      <w:pPr>
        <w:pStyle w:val="a3"/>
        <w:spacing w:before="10"/>
        <w:rPr>
          <w:sz w:val="19"/>
        </w:rPr>
      </w:pPr>
    </w:p>
    <w:p w14:paraId="2DFB0B26" w14:textId="77777777" w:rsidR="00113CF3" w:rsidRDefault="0061207D">
      <w:pPr>
        <w:pStyle w:val="a4"/>
        <w:numPr>
          <w:ilvl w:val="1"/>
          <w:numId w:val="12"/>
        </w:numPr>
        <w:tabs>
          <w:tab w:val="left" w:pos="1330"/>
        </w:tabs>
        <w:ind w:left="1329" w:right="1035" w:hanging="488"/>
        <w:rPr>
          <w:sz w:val="20"/>
        </w:rPr>
      </w:pPr>
      <w:r>
        <w:rPr>
          <w:sz w:val="20"/>
        </w:rPr>
        <w:t>Notwithstanding any provision to the contrary in this Lease Agreement and throughout the duration of this Lease Agreement, the Landlord shall be entitled, at the Landlord’s sole discretion, to install a pre-paid electricity system (“the Pre-Paid System”) at or in</w:t>
      </w:r>
      <w:r>
        <w:rPr>
          <w:spacing w:val="16"/>
          <w:sz w:val="20"/>
        </w:rPr>
        <w:t xml:space="preserve"> </w:t>
      </w:r>
      <w:r>
        <w:rPr>
          <w:sz w:val="20"/>
        </w:rPr>
        <w:t>the Leased Premises. In the event that the Landlord elects to install a Pre-Paid System, then on the installation of the Pre-Paid System, the Tenant shall be required to obtain the supply of electricity in respect of the Pre-Paid System from the relevant local authority. In such event, the Tenant shall ensure, and it is a material term that it obtains and maintains a sufficient credit balance in respect of this Pre-Paid System as and when required by the Tenant in order to conduct its business from the Leased Premises. The Landlord shall pay for all of the costs associated with the installation of the Pre-Paid System on presentation of invoice unless the Tenant has fallen into arrears in respect of its Total Monthly Rental then, in such event, the Pre-Paid System shall be for the Tenant’s</w:t>
      </w:r>
      <w:r>
        <w:rPr>
          <w:spacing w:val="-4"/>
          <w:sz w:val="20"/>
        </w:rPr>
        <w:t xml:space="preserve"> </w:t>
      </w:r>
      <w:r>
        <w:rPr>
          <w:sz w:val="20"/>
        </w:rPr>
        <w:t>account.</w:t>
      </w:r>
    </w:p>
    <w:p w14:paraId="12E77A2A" w14:textId="77777777" w:rsidR="00113CF3" w:rsidRDefault="00113CF3">
      <w:pPr>
        <w:pStyle w:val="a3"/>
        <w:spacing w:before="1"/>
      </w:pPr>
    </w:p>
    <w:p w14:paraId="55464A10" w14:textId="77777777" w:rsidR="00113CF3" w:rsidRDefault="0061207D">
      <w:pPr>
        <w:pStyle w:val="a4"/>
        <w:numPr>
          <w:ilvl w:val="1"/>
          <w:numId w:val="12"/>
        </w:numPr>
        <w:tabs>
          <w:tab w:val="left" w:pos="1330"/>
        </w:tabs>
        <w:spacing w:before="1"/>
        <w:ind w:left="1329" w:right="1038" w:hanging="488"/>
        <w:rPr>
          <w:sz w:val="20"/>
        </w:rPr>
      </w:pPr>
      <w:r>
        <w:rPr>
          <w:sz w:val="20"/>
        </w:rPr>
        <w:t>The Tenant will be responsible for its pro rata share of any fine imposed by the municipal authority arising out of excessive consumption of water or electricity or the</w:t>
      </w:r>
      <w:r>
        <w:rPr>
          <w:spacing w:val="-7"/>
          <w:sz w:val="20"/>
        </w:rPr>
        <w:t xml:space="preserve"> </w:t>
      </w:r>
      <w:r>
        <w:rPr>
          <w:sz w:val="20"/>
        </w:rPr>
        <w:t>like.</w:t>
      </w:r>
    </w:p>
    <w:p w14:paraId="0494397C" w14:textId="77777777" w:rsidR="00113CF3" w:rsidRDefault="00113CF3">
      <w:pPr>
        <w:pStyle w:val="a3"/>
        <w:rPr>
          <w:sz w:val="22"/>
        </w:rPr>
      </w:pPr>
    </w:p>
    <w:p w14:paraId="456DEC37" w14:textId="77777777" w:rsidR="00113CF3" w:rsidRDefault="00113CF3">
      <w:pPr>
        <w:pStyle w:val="a3"/>
        <w:spacing w:before="10"/>
        <w:rPr>
          <w:sz w:val="17"/>
        </w:rPr>
      </w:pPr>
    </w:p>
    <w:p w14:paraId="250BCD3A" w14:textId="77777777" w:rsidR="00113CF3" w:rsidRDefault="0061207D">
      <w:pPr>
        <w:pStyle w:val="a4"/>
        <w:numPr>
          <w:ilvl w:val="0"/>
          <w:numId w:val="12"/>
        </w:numPr>
        <w:tabs>
          <w:tab w:val="left" w:pos="634"/>
          <w:tab w:val="left" w:pos="8338"/>
        </w:tabs>
        <w:ind w:hanging="361"/>
        <w:jc w:val="left"/>
        <w:rPr>
          <w:b/>
          <w:i/>
          <w:sz w:val="20"/>
        </w:rPr>
      </w:pPr>
      <w:r>
        <w:rPr>
          <w:b/>
          <w:sz w:val="20"/>
        </w:rPr>
        <w:t>USE OF THE</w:t>
      </w:r>
      <w:r>
        <w:rPr>
          <w:b/>
          <w:spacing w:val="-6"/>
          <w:sz w:val="20"/>
        </w:rPr>
        <w:t xml:space="preserve"> </w:t>
      </w:r>
      <w:r>
        <w:rPr>
          <w:b/>
          <w:sz w:val="20"/>
        </w:rPr>
        <w:t>LEASED PREMISE</w:t>
      </w:r>
      <w:bookmarkStart w:id="15" w:name="_bookmark14"/>
      <w:bookmarkEnd w:id="15"/>
      <w:r>
        <w:rPr>
          <w:b/>
          <w:sz w:val="20"/>
        </w:rPr>
        <w:t>S</w:t>
      </w:r>
      <w:r>
        <w:rPr>
          <w:b/>
          <w:sz w:val="20"/>
        </w:rPr>
        <w:tab/>
      </w:r>
      <w:r>
        <w:rPr>
          <w:b/>
          <w:i/>
          <w:sz w:val="20"/>
        </w:rPr>
        <w:t>INITIAL</w:t>
      </w:r>
    </w:p>
    <w:p w14:paraId="50CCFC57" w14:textId="77777777" w:rsidR="00113CF3" w:rsidRDefault="00113CF3">
      <w:pPr>
        <w:pStyle w:val="a3"/>
        <w:spacing w:before="1"/>
        <w:rPr>
          <w:b/>
          <w:i/>
        </w:rPr>
      </w:pPr>
    </w:p>
    <w:p w14:paraId="62F98060" w14:textId="77777777" w:rsidR="00113CF3" w:rsidRDefault="0061207D">
      <w:pPr>
        <w:pStyle w:val="a4"/>
        <w:numPr>
          <w:ilvl w:val="1"/>
          <w:numId w:val="12"/>
        </w:numPr>
        <w:tabs>
          <w:tab w:val="left" w:pos="1330"/>
        </w:tabs>
        <w:ind w:left="1329" w:right="1035" w:hanging="488"/>
        <w:rPr>
          <w:sz w:val="20"/>
        </w:rPr>
      </w:pPr>
      <w:r>
        <w:rPr>
          <w:sz w:val="20"/>
        </w:rPr>
        <w:t xml:space="preserve">The Tenant shall not use the Leased Premises for </w:t>
      </w:r>
      <w:r>
        <w:rPr>
          <w:spacing w:val="2"/>
          <w:sz w:val="20"/>
        </w:rPr>
        <w:t xml:space="preserve">any </w:t>
      </w:r>
      <w:r>
        <w:rPr>
          <w:sz w:val="20"/>
        </w:rPr>
        <w:t>purpose other than for the purpose set out in Item 12 of the Schedule without the Landlord’s prior written consent. The use of the Leased Premises for any other use than that described in Item 12 the Schedule shall constitute a material breach of this Lease Agreement. The Landlord does not warrant that any other premises in the Building or Property shall not be let for any of the purposes set out in Item 12 of the Schedule to any person, or that any other Tenant in the Property or Building shall not compete with any businesses of the Tenant.</w:t>
      </w:r>
    </w:p>
    <w:p w14:paraId="18BEDCDC" w14:textId="77777777" w:rsidR="00113CF3" w:rsidRDefault="00113CF3">
      <w:pPr>
        <w:pStyle w:val="a3"/>
        <w:spacing w:before="1"/>
      </w:pPr>
    </w:p>
    <w:p w14:paraId="6D2BB2AB" w14:textId="65F89F4A" w:rsidR="00113CF3" w:rsidRDefault="0061207D">
      <w:pPr>
        <w:pStyle w:val="a4"/>
        <w:numPr>
          <w:ilvl w:val="1"/>
          <w:numId w:val="12"/>
        </w:numPr>
        <w:tabs>
          <w:tab w:val="left" w:pos="1330"/>
        </w:tabs>
        <w:spacing w:before="1"/>
        <w:ind w:left="1329" w:right="1036" w:hanging="488"/>
        <w:rPr>
          <w:sz w:val="20"/>
        </w:rPr>
      </w:pPr>
      <w:r>
        <w:rPr>
          <w:sz w:val="20"/>
        </w:rPr>
        <w:t>The Landlord does not warrant</w:t>
      </w:r>
      <w:r w:rsidR="00546C87">
        <w:rPr>
          <w:sz w:val="20"/>
        </w:rPr>
        <w:t>s</w:t>
      </w:r>
      <w:r>
        <w:rPr>
          <w:sz w:val="20"/>
        </w:rPr>
        <w:t xml:space="preserve"> that the Leased Premises are fit for the purposes for which they are let or that the Tenant will be granted a license in respect of the Leased Premises for the conduct of the business of the Tenant or that any license granted will be renewed. There shall be no liability on the Landlord to do any work or make any alterations or repairs to the Leased Premises to comply with the requirements of any relevant</w:t>
      </w:r>
      <w:r>
        <w:rPr>
          <w:spacing w:val="-11"/>
          <w:sz w:val="20"/>
        </w:rPr>
        <w:t xml:space="preserve"> </w:t>
      </w:r>
      <w:r>
        <w:rPr>
          <w:sz w:val="20"/>
        </w:rPr>
        <w:t>authority.</w:t>
      </w:r>
    </w:p>
    <w:p w14:paraId="407246A7" w14:textId="77777777" w:rsidR="00113CF3" w:rsidRDefault="00113CF3">
      <w:pPr>
        <w:pStyle w:val="a3"/>
        <w:spacing w:before="11"/>
        <w:rPr>
          <w:sz w:val="19"/>
        </w:rPr>
      </w:pPr>
    </w:p>
    <w:p w14:paraId="7B0D4A4F" w14:textId="77777777" w:rsidR="00113CF3" w:rsidRDefault="0061207D">
      <w:pPr>
        <w:pStyle w:val="a4"/>
        <w:numPr>
          <w:ilvl w:val="1"/>
          <w:numId w:val="12"/>
        </w:numPr>
        <w:tabs>
          <w:tab w:val="left" w:pos="1330"/>
        </w:tabs>
        <w:ind w:left="1329" w:right="1037" w:hanging="488"/>
        <w:rPr>
          <w:sz w:val="20"/>
        </w:rPr>
      </w:pPr>
      <w:r>
        <w:rPr>
          <w:sz w:val="20"/>
        </w:rPr>
        <w:t>The Landlord shall have the right to locate, or relocate as the case may be service mains and other facilities within the Leased Premises when required in terms of any by-law or regulation or when in the opinion of the Landlord’s qualified consultant (which shall be final and binding on the parties), this is dictated by requirements of engineering design or good practice or both. Service mains will be located so as to cause minimum interference with the Tenant and will be unobtrusive in appearance if reasonably</w:t>
      </w:r>
      <w:r>
        <w:rPr>
          <w:spacing w:val="-9"/>
          <w:sz w:val="20"/>
        </w:rPr>
        <w:t xml:space="preserve"> </w:t>
      </w:r>
      <w:r>
        <w:rPr>
          <w:sz w:val="20"/>
        </w:rPr>
        <w:t>possible.</w:t>
      </w:r>
      <w:r w:rsidR="00546C87">
        <w:rPr>
          <w:sz w:val="20"/>
        </w:rPr>
        <w:t xml:space="preserve"> </w:t>
      </w:r>
    </w:p>
    <w:p w14:paraId="47E8AA24" w14:textId="77777777" w:rsidR="00113CF3" w:rsidRDefault="00113CF3">
      <w:pPr>
        <w:pStyle w:val="a3"/>
        <w:spacing w:before="10"/>
        <w:rPr>
          <w:sz w:val="19"/>
        </w:rPr>
      </w:pPr>
    </w:p>
    <w:p w14:paraId="43D40138" w14:textId="77777777" w:rsidR="00113CF3" w:rsidRDefault="0061207D">
      <w:pPr>
        <w:pStyle w:val="a4"/>
        <w:numPr>
          <w:ilvl w:val="1"/>
          <w:numId w:val="12"/>
        </w:numPr>
        <w:tabs>
          <w:tab w:val="left" w:pos="1330"/>
        </w:tabs>
        <w:ind w:left="1329" w:right="1036" w:hanging="488"/>
        <w:rPr>
          <w:sz w:val="20"/>
        </w:rPr>
      </w:pPr>
      <w:r>
        <w:rPr>
          <w:sz w:val="20"/>
        </w:rPr>
        <w:t>The Tenant shall not allow or cause to be allowed any obstruction or interference to the use by others of the common Property which is attributable directly or indirectly to the manner in which the Tenant makes use of the Leased</w:t>
      </w:r>
      <w:r>
        <w:rPr>
          <w:spacing w:val="-7"/>
          <w:sz w:val="20"/>
        </w:rPr>
        <w:t xml:space="preserve"> </w:t>
      </w:r>
      <w:r>
        <w:rPr>
          <w:sz w:val="20"/>
        </w:rPr>
        <w:t>Premises.</w:t>
      </w:r>
    </w:p>
    <w:p w14:paraId="373F8887" w14:textId="77777777" w:rsidR="00113CF3" w:rsidRDefault="00113CF3">
      <w:pPr>
        <w:pStyle w:val="a3"/>
        <w:spacing w:before="2"/>
      </w:pPr>
    </w:p>
    <w:p w14:paraId="1B656BF3" w14:textId="77777777" w:rsidR="00113CF3" w:rsidRDefault="0061207D">
      <w:pPr>
        <w:pStyle w:val="a4"/>
        <w:numPr>
          <w:ilvl w:val="1"/>
          <w:numId w:val="12"/>
        </w:numPr>
        <w:tabs>
          <w:tab w:val="left" w:pos="1330"/>
        </w:tabs>
        <w:ind w:left="1329" w:right="1036" w:hanging="488"/>
        <w:rPr>
          <w:sz w:val="20"/>
        </w:rPr>
      </w:pPr>
      <w:r>
        <w:rPr>
          <w:sz w:val="20"/>
        </w:rPr>
        <w:t>The Tenant shall not bring into, or place any safe or other heavy article in, the Leased Premises or permit the loading of any floor, wall or ceiling of the Leased Premises over and above such limits as may be specified by the Landlord from time to</w:t>
      </w:r>
      <w:r>
        <w:rPr>
          <w:spacing w:val="-2"/>
          <w:sz w:val="20"/>
        </w:rPr>
        <w:t xml:space="preserve"> </w:t>
      </w:r>
      <w:r>
        <w:rPr>
          <w:sz w:val="20"/>
        </w:rPr>
        <w:t>time.</w:t>
      </w:r>
    </w:p>
    <w:p w14:paraId="1CEB1901" w14:textId="77777777" w:rsidR="00113CF3" w:rsidRDefault="00113CF3">
      <w:pPr>
        <w:jc w:val="both"/>
        <w:rPr>
          <w:sz w:val="20"/>
        </w:rPr>
        <w:sectPr w:rsidR="00113CF3">
          <w:pgSz w:w="11910" w:h="16850"/>
          <w:pgMar w:top="960" w:right="400" w:bottom="1140" w:left="1040" w:header="0" w:footer="879" w:gutter="0"/>
          <w:cols w:space="720"/>
        </w:sectPr>
      </w:pPr>
    </w:p>
    <w:p w14:paraId="022AF909" w14:textId="77777777" w:rsidR="00113CF3" w:rsidRDefault="0061207D">
      <w:pPr>
        <w:pStyle w:val="a4"/>
        <w:numPr>
          <w:ilvl w:val="1"/>
          <w:numId w:val="12"/>
        </w:numPr>
        <w:tabs>
          <w:tab w:val="left" w:pos="1330"/>
        </w:tabs>
        <w:spacing w:before="66"/>
        <w:ind w:left="1329" w:right="1035" w:hanging="488"/>
        <w:rPr>
          <w:sz w:val="20"/>
        </w:rPr>
      </w:pPr>
      <w:r>
        <w:rPr>
          <w:sz w:val="20"/>
        </w:rPr>
        <w:lastRenderedPageBreak/>
        <w:t>The Tenant shall not hold or permit the holding of sales by public auction in or upon the Leased Premises without the Landlord’s prior written</w:t>
      </w:r>
      <w:r>
        <w:rPr>
          <w:spacing w:val="-3"/>
          <w:sz w:val="20"/>
        </w:rPr>
        <w:t xml:space="preserve"> </w:t>
      </w:r>
      <w:r>
        <w:rPr>
          <w:sz w:val="20"/>
        </w:rPr>
        <w:t>consent.</w:t>
      </w:r>
    </w:p>
    <w:p w14:paraId="45A06E30" w14:textId="77777777" w:rsidR="00113CF3" w:rsidRDefault="00113CF3">
      <w:pPr>
        <w:pStyle w:val="a3"/>
        <w:spacing w:before="10"/>
        <w:rPr>
          <w:sz w:val="19"/>
        </w:rPr>
      </w:pPr>
    </w:p>
    <w:p w14:paraId="36B00FD1" w14:textId="6C6F421E" w:rsidR="00113CF3" w:rsidRDefault="0061207D">
      <w:pPr>
        <w:pStyle w:val="a4"/>
        <w:numPr>
          <w:ilvl w:val="1"/>
          <w:numId w:val="12"/>
        </w:numPr>
        <w:tabs>
          <w:tab w:val="left" w:pos="1330"/>
        </w:tabs>
        <w:ind w:left="1329" w:right="1036" w:hanging="488"/>
        <w:rPr>
          <w:sz w:val="20"/>
        </w:rPr>
      </w:pPr>
      <w:r>
        <w:rPr>
          <w:sz w:val="20"/>
        </w:rPr>
        <w:t>The Tenant shall not conduct any trade or display any of its goods or products or similar items outside the Leased Premises without the Landlord’s prior written consent.  The Tenant hereby consents to the removal by the Landlord or its agents, at the Tenant’s expense, of any goods or products traded or used for trading in breach of the provisions of this</w:t>
      </w:r>
      <w:r>
        <w:rPr>
          <w:spacing w:val="-1"/>
          <w:sz w:val="20"/>
        </w:rPr>
        <w:t xml:space="preserve"> </w:t>
      </w:r>
      <w:r>
        <w:rPr>
          <w:sz w:val="20"/>
        </w:rPr>
        <w:t>clause.</w:t>
      </w:r>
    </w:p>
    <w:p w14:paraId="1B5B9062" w14:textId="77777777" w:rsidR="00113CF3" w:rsidRDefault="00113CF3">
      <w:pPr>
        <w:pStyle w:val="a3"/>
      </w:pPr>
    </w:p>
    <w:p w14:paraId="22BEAFB5" w14:textId="77777777" w:rsidR="00113CF3" w:rsidRDefault="0061207D">
      <w:pPr>
        <w:pStyle w:val="a4"/>
        <w:numPr>
          <w:ilvl w:val="1"/>
          <w:numId w:val="12"/>
        </w:numPr>
        <w:tabs>
          <w:tab w:val="left" w:pos="1330"/>
        </w:tabs>
        <w:spacing w:before="1"/>
        <w:ind w:left="1329" w:right="1036" w:hanging="488"/>
        <w:rPr>
          <w:sz w:val="20"/>
        </w:rPr>
      </w:pPr>
      <w:r>
        <w:rPr>
          <w:sz w:val="20"/>
        </w:rPr>
        <w:t>The Tenant shall ensure that no part of the Leased Premises is used as residential or overnight accommodation at any time during the currency of this Lease Agreement or any renewal or extension thereof.</w:t>
      </w:r>
    </w:p>
    <w:p w14:paraId="08677DC3" w14:textId="77777777" w:rsidR="00113CF3" w:rsidRDefault="00113CF3">
      <w:pPr>
        <w:pStyle w:val="a3"/>
        <w:rPr>
          <w:sz w:val="22"/>
        </w:rPr>
      </w:pPr>
    </w:p>
    <w:p w14:paraId="05504E80" w14:textId="77777777" w:rsidR="00113CF3" w:rsidRDefault="00113CF3">
      <w:pPr>
        <w:pStyle w:val="a3"/>
        <w:spacing w:before="11"/>
        <w:rPr>
          <w:sz w:val="17"/>
        </w:rPr>
      </w:pPr>
    </w:p>
    <w:p w14:paraId="74E041DD" w14:textId="77777777" w:rsidR="00113CF3" w:rsidRDefault="0061207D">
      <w:pPr>
        <w:pStyle w:val="1"/>
        <w:numPr>
          <w:ilvl w:val="0"/>
          <w:numId w:val="12"/>
        </w:numPr>
        <w:tabs>
          <w:tab w:val="left" w:pos="634"/>
          <w:tab w:val="left" w:pos="8338"/>
        </w:tabs>
        <w:ind w:hanging="361"/>
        <w:jc w:val="left"/>
        <w:rPr>
          <w:i/>
        </w:rPr>
      </w:pPr>
      <w:r>
        <w:t>SUBLETTING, TRANSFER OF OWNERSHIP</w:t>
      </w:r>
      <w:r>
        <w:rPr>
          <w:spacing w:val="-9"/>
        </w:rPr>
        <w:t xml:space="preserve"> </w:t>
      </w:r>
      <w:r>
        <w:t>AND</w:t>
      </w:r>
      <w:r>
        <w:rPr>
          <w:spacing w:val="-3"/>
        </w:rPr>
        <w:t xml:space="preserve"> </w:t>
      </w:r>
      <w:r>
        <w:t>CESSIO</w:t>
      </w:r>
      <w:bookmarkStart w:id="16" w:name="_bookmark15"/>
      <w:bookmarkEnd w:id="16"/>
      <w:r>
        <w:t>N</w:t>
      </w:r>
      <w:r>
        <w:tab/>
      </w:r>
      <w:r>
        <w:rPr>
          <w:i/>
        </w:rPr>
        <w:t>INITIAL</w:t>
      </w:r>
    </w:p>
    <w:p w14:paraId="5A4BB26B" w14:textId="77777777" w:rsidR="00113CF3" w:rsidRDefault="00113CF3">
      <w:pPr>
        <w:pStyle w:val="a3"/>
        <w:rPr>
          <w:b/>
          <w:i/>
        </w:rPr>
      </w:pPr>
    </w:p>
    <w:p w14:paraId="2508ABE2" w14:textId="77777777" w:rsidR="00113CF3" w:rsidRDefault="0061207D">
      <w:pPr>
        <w:pStyle w:val="a4"/>
        <w:numPr>
          <w:ilvl w:val="1"/>
          <w:numId w:val="12"/>
        </w:numPr>
        <w:tabs>
          <w:tab w:val="left" w:pos="1330"/>
        </w:tabs>
        <w:spacing w:before="1"/>
        <w:ind w:left="1329" w:right="1036" w:hanging="488"/>
        <w:rPr>
          <w:sz w:val="20"/>
        </w:rPr>
      </w:pPr>
      <w:r>
        <w:rPr>
          <w:sz w:val="20"/>
        </w:rPr>
        <w:t>The Tenant shall not cede or assign or mortgage or pledge any of its rights under this Lease Agreement nor allow anyone else to occupy the Leased Premises or any part  thereof on any conditions whatsoever or for any reason whatsoever, without the Landlord’s prior written</w:t>
      </w:r>
      <w:r>
        <w:rPr>
          <w:spacing w:val="-2"/>
          <w:sz w:val="20"/>
        </w:rPr>
        <w:t xml:space="preserve"> </w:t>
      </w:r>
      <w:r>
        <w:rPr>
          <w:sz w:val="20"/>
        </w:rPr>
        <w:t>consent.</w:t>
      </w:r>
    </w:p>
    <w:p w14:paraId="58B6BDFD" w14:textId="77777777" w:rsidR="00113CF3" w:rsidRDefault="00113CF3">
      <w:pPr>
        <w:pStyle w:val="a3"/>
      </w:pPr>
    </w:p>
    <w:p w14:paraId="75A37849" w14:textId="77777777" w:rsidR="00113CF3" w:rsidRDefault="0061207D">
      <w:pPr>
        <w:pStyle w:val="a4"/>
        <w:numPr>
          <w:ilvl w:val="1"/>
          <w:numId w:val="12"/>
        </w:numPr>
        <w:tabs>
          <w:tab w:val="left" w:pos="1330"/>
        </w:tabs>
        <w:ind w:left="1329" w:right="1037" w:hanging="488"/>
        <w:rPr>
          <w:sz w:val="20"/>
        </w:rPr>
      </w:pPr>
      <w:r>
        <w:rPr>
          <w:sz w:val="20"/>
        </w:rPr>
        <w:t>The Tenant shall not sublet the Leased Premises or any part thereof without the Landlord’s prior written consent, which consent may be withheld by the Landlord in its sole discretion. Should the Landlord consent to the sublease of the Leased Premises, or any part thereof, the following provisions shall apply in respect of such</w:t>
      </w:r>
      <w:r>
        <w:rPr>
          <w:spacing w:val="-2"/>
          <w:sz w:val="20"/>
        </w:rPr>
        <w:t xml:space="preserve"> </w:t>
      </w:r>
      <w:r>
        <w:rPr>
          <w:sz w:val="20"/>
        </w:rPr>
        <w:t>sublease:</w:t>
      </w:r>
    </w:p>
    <w:p w14:paraId="1B4A7F82" w14:textId="77777777" w:rsidR="00113CF3" w:rsidRDefault="00113CF3">
      <w:pPr>
        <w:pStyle w:val="a3"/>
        <w:spacing w:before="11"/>
        <w:rPr>
          <w:sz w:val="19"/>
        </w:rPr>
      </w:pPr>
    </w:p>
    <w:p w14:paraId="140A62CA" w14:textId="77777777" w:rsidR="00113CF3" w:rsidRDefault="0061207D">
      <w:pPr>
        <w:pStyle w:val="a4"/>
        <w:numPr>
          <w:ilvl w:val="2"/>
          <w:numId w:val="12"/>
        </w:numPr>
        <w:tabs>
          <w:tab w:val="left" w:pos="2429"/>
        </w:tabs>
        <w:ind w:left="2428" w:right="1041" w:hanging="850"/>
        <w:rPr>
          <w:sz w:val="20"/>
        </w:rPr>
      </w:pPr>
      <w:r>
        <w:rPr>
          <w:sz w:val="20"/>
        </w:rPr>
        <w:t>the Tenant shall remain liable to the Landlord for the performance of all tenant obligations under this Lease</w:t>
      </w:r>
      <w:r>
        <w:rPr>
          <w:spacing w:val="1"/>
          <w:sz w:val="20"/>
        </w:rPr>
        <w:t xml:space="preserve"> </w:t>
      </w:r>
      <w:r>
        <w:rPr>
          <w:sz w:val="20"/>
        </w:rPr>
        <w:t>Agreement;</w:t>
      </w:r>
    </w:p>
    <w:p w14:paraId="6D7C9A93" w14:textId="77777777" w:rsidR="00113CF3" w:rsidRDefault="00113CF3">
      <w:pPr>
        <w:pStyle w:val="a3"/>
        <w:spacing w:before="1"/>
      </w:pPr>
    </w:p>
    <w:p w14:paraId="6042E646" w14:textId="77777777" w:rsidR="00113CF3" w:rsidRDefault="0061207D">
      <w:pPr>
        <w:pStyle w:val="a4"/>
        <w:numPr>
          <w:ilvl w:val="2"/>
          <w:numId w:val="12"/>
        </w:numPr>
        <w:tabs>
          <w:tab w:val="left" w:pos="2429"/>
        </w:tabs>
        <w:ind w:left="2428" w:right="1036" w:hanging="850"/>
        <w:rPr>
          <w:sz w:val="20"/>
        </w:rPr>
      </w:pPr>
      <w:r>
        <w:rPr>
          <w:sz w:val="20"/>
        </w:rPr>
        <w:t xml:space="preserve">the Tenant shall be responsible for ensuring that the subtenant vacates the Leased Premises on or before the termination or expiry of this Lease Agreement for whatsoever reason. The Tenant indemnifies the Landlord </w:t>
      </w:r>
      <w:r>
        <w:rPr>
          <w:spacing w:val="2"/>
          <w:sz w:val="20"/>
        </w:rPr>
        <w:t xml:space="preserve">and </w:t>
      </w:r>
      <w:r>
        <w:rPr>
          <w:sz w:val="20"/>
        </w:rPr>
        <w:t>holds it harmless against any claims, losses, damages, costs or expenses the Landlord may incur, directly or indirectly, as a result of a breach by the subtenant of the provisions of this Lease Agreement and/or the failure by the subtenant to vacate the Leased Premises on time;</w:t>
      </w:r>
      <w:r>
        <w:rPr>
          <w:spacing w:val="-3"/>
          <w:sz w:val="20"/>
        </w:rPr>
        <w:t xml:space="preserve"> </w:t>
      </w:r>
      <w:r>
        <w:rPr>
          <w:sz w:val="20"/>
        </w:rPr>
        <w:t>and</w:t>
      </w:r>
    </w:p>
    <w:p w14:paraId="0188E26D" w14:textId="77777777" w:rsidR="00113CF3" w:rsidRDefault="00113CF3">
      <w:pPr>
        <w:pStyle w:val="a3"/>
        <w:spacing w:before="11"/>
        <w:rPr>
          <w:sz w:val="19"/>
        </w:rPr>
      </w:pPr>
    </w:p>
    <w:p w14:paraId="7B631EA6" w14:textId="77777777" w:rsidR="00113CF3" w:rsidRDefault="0061207D">
      <w:pPr>
        <w:pStyle w:val="a4"/>
        <w:numPr>
          <w:ilvl w:val="2"/>
          <w:numId w:val="12"/>
        </w:numPr>
        <w:tabs>
          <w:tab w:val="left" w:pos="2429"/>
        </w:tabs>
        <w:ind w:left="2428" w:right="1035" w:hanging="850"/>
        <w:rPr>
          <w:sz w:val="20"/>
        </w:rPr>
      </w:pPr>
      <w:r>
        <w:rPr>
          <w:sz w:val="20"/>
        </w:rPr>
        <w:t xml:space="preserve">the Tenant shall not be entitled to profit from the sublease, it being expressly recorded and agreed that any profits realised from the sublease shall accrue to the Landlord and shall be payable by the Tenant to the Landlord on a monthly basis simultaneously with and in addition to the rental payable by the Tenant under this Lease Agreement. For the avoidance of doubt, the Parties agree that the Tenant shall be deemed to profit from the sublease in the event that the rental or consideration payable by the subtenant to the Tenant in terms </w:t>
      </w:r>
      <w:r>
        <w:rPr>
          <w:spacing w:val="3"/>
          <w:sz w:val="20"/>
        </w:rPr>
        <w:t xml:space="preserve">of </w:t>
      </w:r>
      <w:r>
        <w:rPr>
          <w:sz w:val="20"/>
        </w:rPr>
        <w:t>the sublease exceeds the rental payable by the Tenant to the Landlord in respect of the sublet portion of the Leased</w:t>
      </w:r>
      <w:r>
        <w:rPr>
          <w:spacing w:val="-8"/>
          <w:sz w:val="20"/>
        </w:rPr>
        <w:t xml:space="preserve"> </w:t>
      </w:r>
      <w:r>
        <w:rPr>
          <w:sz w:val="20"/>
        </w:rPr>
        <w:t>Premises.</w:t>
      </w:r>
    </w:p>
    <w:p w14:paraId="249BC935" w14:textId="77777777" w:rsidR="00113CF3" w:rsidRDefault="00113CF3">
      <w:pPr>
        <w:pStyle w:val="a3"/>
        <w:spacing w:before="1"/>
      </w:pPr>
    </w:p>
    <w:p w14:paraId="0782C1DC" w14:textId="77777777" w:rsidR="00113CF3" w:rsidRDefault="0061207D">
      <w:pPr>
        <w:pStyle w:val="a4"/>
        <w:numPr>
          <w:ilvl w:val="1"/>
          <w:numId w:val="12"/>
        </w:numPr>
        <w:tabs>
          <w:tab w:val="left" w:pos="1330"/>
        </w:tabs>
        <w:spacing w:before="1"/>
        <w:ind w:left="1329" w:right="1036" w:hanging="488"/>
        <w:rPr>
          <w:sz w:val="20"/>
        </w:rPr>
      </w:pPr>
      <w:r>
        <w:rPr>
          <w:sz w:val="20"/>
        </w:rPr>
        <w:t>If the Tenant is a company whose shares are not listed on a recognised Stock Exchange, no shares therein shall be transferred from its present shareholders, nor may any shares  be beneficially allotted to any persons other than such shareholders without the Landlord’s prior written consent. In the case of an allotment or transfer of shares, which shall still leave control of the Tenant with the majority of shareholders as at the commencement of this Lease Agreement or of a transfer of shares to a deceased shareholder's heirs, such consent shall not be unreasonably withheld. Any transfer or allotment of shares effected, without such consent, which consent shall not be unreasonably withheld, shall constitute a breach of the terms of this Lease Agreement by the Tenant. For the purpose hereof, a change of ownership of shares even if not accompanied by a transfer of such shares shall be deemed to be a transfer of</w:t>
      </w:r>
      <w:r>
        <w:rPr>
          <w:spacing w:val="-3"/>
          <w:sz w:val="20"/>
        </w:rPr>
        <w:t xml:space="preserve"> </w:t>
      </w:r>
      <w:r>
        <w:rPr>
          <w:sz w:val="20"/>
        </w:rPr>
        <w:t>shares.</w:t>
      </w:r>
    </w:p>
    <w:p w14:paraId="3E53D2F7" w14:textId="77777777" w:rsidR="00113CF3" w:rsidRDefault="00113CF3">
      <w:pPr>
        <w:pStyle w:val="a3"/>
        <w:spacing w:before="9"/>
        <w:rPr>
          <w:sz w:val="19"/>
        </w:rPr>
      </w:pPr>
    </w:p>
    <w:p w14:paraId="30D1107E" w14:textId="77777777" w:rsidR="00113CF3" w:rsidRDefault="0061207D">
      <w:pPr>
        <w:pStyle w:val="a4"/>
        <w:numPr>
          <w:ilvl w:val="1"/>
          <w:numId w:val="12"/>
        </w:numPr>
        <w:tabs>
          <w:tab w:val="left" w:pos="1330"/>
        </w:tabs>
        <w:spacing w:before="1"/>
        <w:ind w:left="1329" w:right="1038" w:hanging="488"/>
        <w:rPr>
          <w:sz w:val="20"/>
        </w:rPr>
      </w:pPr>
      <w:r>
        <w:rPr>
          <w:sz w:val="20"/>
        </w:rPr>
        <w:t>If the Tenant is a close corporation, no member's interest therein shall be transferred from its present members to any other persons other than such members without the Landlord’s prior written consent which, in the case of a transfer of interest shall still leave control of</w:t>
      </w:r>
      <w:r>
        <w:rPr>
          <w:spacing w:val="16"/>
          <w:sz w:val="20"/>
        </w:rPr>
        <w:t xml:space="preserve"> </w:t>
      </w:r>
      <w:r>
        <w:rPr>
          <w:sz w:val="20"/>
        </w:rPr>
        <w:t>the</w:t>
      </w:r>
    </w:p>
    <w:p w14:paraId="5F72858B" w14:textId="77777777" w:rsidR="00113CF3" w:rsidRDefault="00113CF3">
      <w:pPr>
        <w:jc w:val="both"/>
        <w:rPr>
          <w:sz w:val="20"/>
        </w:rPr>
        <w:sectPr w:rsidR="00113CF3">
          <w:pgSz w:w="11910" w:h="16850"/>
          <w:pgMar w:top="960" w:right="400" w:bottom="1140" w:left="1040" w:header="0" w:footer="879" w:gutter="0"/>
          <w:cols w:space="720"/>
        </w:sectPr>
      </w:pPr>
    </w:p>
    <w:p w14:paraId="477A022F" w14:textId="26E432C9" w:rsidR="00113CF3" w:rsidRPr="00DC2B79" w:rsidRDefault="0061207D">
      <w:pPr>
        <w:pStyle w:val="a3"/>
        <w:spacing w:before="66"/>
        <w:ind w:left="1329" w:right="1036"/>
        <w:jc w:val="both"/>
      </w:pPr>
      <w:r>
        <w:lastRenderedPageBreak/>
        <w:t>Tenant with the beneficial members as at the commencement of this Lease Agreement or of a transfer of interest to a deceased member's heirs, shall not be unreasonably withheld. Any transfer of member's interest effected without such consent shall constitute a breach of this Lease Agreement by the Tenant. For the purposes hereof a change of beneficial ownership of member's interest even if not accompanied by a transfer of such member's interest shall be deemed to be a transfer of member's</w:t>
      </w:r>
      <w:r>
        <w:rPr>
          <w:spacing w:val="-4"/>
        </w:rPr>
        <w:t xml:space="preserve"> </w:t>
      </w:r>
      <w:r>
        <w:t>interest</w:t>
      </w:r>
    </w:p>
    <w:p w14:paraId="2EB29300" w14:textId="77777777" w:rsidR="00113CF3" w:rsidRDefault="00113CF3">
      <w:pPr>
        <w:pStyle w:val="a3"/>
        <w:rPr>
          <w:sz w:val="22"/>
        </w:rPr>
      </w:pPr>
    </w:p>
    <w:p w14:paraId="13BE3D3F" w14:textId="77777777" w:rsidR="00113CF3" w:rsidRDefault="00113CF3">
      <w:pPr>
        <w:pStyle w:val="a3"/>
        <w:spacing w:before="10"/>
        <w:rPr>
          <w:sz w:val="17"/>
        </w:rPr>
      </w:pPr>
    </w:p>
    <w:p w14:paraId="04404FFD" w14:textId="77777777" w:rsidR="00113CF3" w:rsidRDefault="0061207D">
      <w:pPr>
        <w:pStyle w:val="1"/>
        <w:numPr>
          <w:ilvl w:val="0"/>
          <w:numId w:val="12"/>
        </w:numPr>
        <w:tabs>
          <w:tab w:val="left" w:pos="634"/>
        </w:tabs>
        <w:ind w:hanging="361"/>
        <w:jc w:val="left"/>
      </w:pPr>
      <w:r>
        <w:t>ADVERTISING AND</w:t>
      </w:r>
      <w:r>
        <w:rPr>
          <w:spacing w:val="1"/>
        </w:rPr>
        <w:t xml:space="preserve"> </w:t>
      </w:r>
      <w:r>
        <w:t>SIGN</w:t>
      </w:r>
      <w:bookmarkStart w:id="17" w:name="_bookmark16"/>
      <w:bookmarkEnd w:id="17"/>
      <w:r>
        <w:t>S</w:t>
      </w:r>
    </w:p>
    <w:p w14:paraId="324955EF" w14:textId="77777777" w:rsidR="00113CF3" w:rsidRDefault="00113CF3">
      <w:pPr>
        <w:pStyle w:val="a3"/>
        <w:spacing w:before="1"/>
        <w:rPr>
          <w:b/>
        </w:rPr>
      </w:pPr>
    </w:p>
    <w:p w14:paraId="42726E11" w14:textId="77777777" w:rsidR="00113CF3" w:rsidRDefault="0061207D">
      <w:pPr>
        <w:pStyle w:val="a4"/>
        <w:numPr>
          <w:ilvl w:val="1"/>
          <w:numId w:val="12"/>
        </w:numPr>
        <w:tabs>
          <w:tab w:val="left" w:pos="1330"/>
        </w:tabs>
        <w:ind w:left="1329" w:right="1038" w:hanging="488"/>
        <w:rPr>
          <w:sz w:val="20"/>
        </w:rPr>
      </w:pPr>
      <w:r>
        <w:rPr>
          <w:sz w:val="20"/>
        </w:rPr>
        <w:t xml:space="preserve">The Tenant shall not be entitled to affix, paint, erect, install or display any advertising or other signs (including neon signs) on the windows, doors, exterior or roof of the Leased Premises or the Building, or anywhere else on the Property without the Landlord’s prior written consent. When applying for such consent the Tenant shall submit to the Landlord, in duplicate, plans drawn to scale of each sign or advertisement together with all relevant information relating thereto including, </w:t>
      </w:r>
      <w:r>
        <w:rPr>
          <w:i/>
          <w:sz w:val="20"/>
        </w:rPr>
        <w:t>inter alia</w:t>
      </w:r>
      <w:r>
        <w:rPr>
          <w:sz w:val="20"/>
        </w:rPr>
        <w:t>, details of the size and depth of letters to be used, the materials to be used, and the method of manufacture, illumination and attachment to, or suspension from, the Leased Premises or the  Building. The Landlord shall have the right to refuse such consent should the Landlord deem in its sole discretion that any aspect of the sign or advertisement is not in keeping with the Landlord’s signage requirements or with the general signage or aesthetics of the Building. In the event of such consent being granted, then the Tenant shall</w:t>
      </w:r>
      <w:r>
        <w:rPr>
          <w:spacing w:val="-7"/>
          <w:sz w:val="20"/>
        </w:rPr>
        <w:t xml:space="preserve"> </w:t>
      </w:r>
      <w:r>
        <w:rPr>
          <w:sz w:val="20"/>
        </w:rPr>
        <w:t>–</w:t>
      </w:r>
    </w:p>
    <w:p w14:paraId="3AF55D84" w14:textId="77777777" w:rsidR="00113CF3" w:rsidRDefault="00113CF3">
      <w:pPr>
        <w:pStyle w:val="a3"/>
        <w:spacing w:before="1"/>
      </w:pPr>
    </w:p>
    <w:p w14:paraId="72115489" w14:textId="77777777" w:rsidR="00113CF3" w:rsidRDefault="0061207D">
      <w:pPr>
        <w:pStyle w:val="a4"/>
        <w:numPr>
          <w:ilvl w:val="2"/>
          <w:numId w:val="12"/>
        </w:numPr>
        <w:tabs>
          <w:tab w:val="left" w:pos="2429"/>
        </w:tabs>
        <w:ind w:left="2428" w:right="1037" w:hanging="850"/>
        <w:rPr>
          <w:sz w:val="20"/>
        </w:rPr>
      </w:pPr>
      <w:r>
        <w:rPr>
          <w:sz w:val="20"/>
        </w:rPr>
        <w:t>keep and maintain any such signs in good, clean and proper working order and condition and comply with the requirements of any competent authority pertaining to such signs. Should the Tenant fail to do so the Landlord shall be entitled, after giving the Tenant 14 (fourteen) days' written notice, to attend to the maintenance of the signs or compliance with the requirements of any competent authority in such manner as the Landlord deems necessary and to recover the costs of so doing from the Tenant on</w:t>
      </w:r>
      <w:r>
        <w:rPr>
          <w:spacing w:val="-9"/>
          <w:sz w:val="20"/>
        </w:rPr>
        <w:t xml:space="preserve"> </w:t>
      </w:r>
      <w:r>
        <w:rPr>
          <w:sz w:val="20"/>
        </w:rPr>
        <w:t>demand;</w:t>
      </w:r>
    </w:p>
    <w:p w14:paraId="1DE505D5" w14:textId="77777777" w:rsidR="00113CF3" w:rsidRDefault="00113CF3">
      <w:pPr>
        <w:pStyle w:val="a3"/>
        <w:spacing w:before="10"/>
        <w:rPr>
          <w:sz w:val="19"/>
        </w:rPr>
      </w:pPr>
    </w:p>
    <w:p w14:paraId="761D6BCE" w14:textId="77777777" w:rsidR="00113CF3" w:rsidRDefault="0061207D">
      <w:pPr>
        <w:pStyle w:val="a4"/>
        <w:numPr>
          <w:ilvl w:val="2"/>
          <w:numId w:val="12"/>
        </w:numPr>
        <w:tabs>
          <w:tab w:val="left" w:pos="2429"/>
        </w:tabs>
        <w:ind w:left="2428" w:right="1041" w:hanging="850"/>
        <w:rPr>
          <w:sz w:val="20"/>
        </w:rPr>
      </w:pPr>
      <w:r>
        <w:rPr>
          <w:sz w:val="20"/>
        </w:rPr>
        <w:t>indemnify the Landlord against all claims of whatsoever nature made against the Landlord as a result of the installation, erection or operation of such</w:t>
      </w:r>
      <w:r>
        <w:rPr>
          <w:spacing w:val="-12"/>
          <w:sz w:val="20"/>
        </w:rPr>
        <w:t xml:space="preserve"> </w:t>
      </w:r>
      <w:r>
        <w:rPr>
          <w:sz w:val="20"/>
        </w:rPr>
        <w:t>signs;</w:t>
      </w:r>
    </w:p>
    <w:p w14:paraId="61BDBD36" w14:textId="77777777" w:rsidR="00113CF3" w:rsidRDefault="00113CF3">
      <w:pPr>
        <w:pStyle w:val="a3"/>
        <w:spacing w:before="2"/>
      </w:pPr>
    </w:p>
    <w:p w14:paraId="4710B8BA" w14:textId="77777777" w:rsidR="00113CF3" w:rsidRDefault="0061207D">
      <w:pPr>
        <w:pStyle w:val="a4"/>
        <w:numPr>
          <w:ilvl w:val="2"/>
          <w:numId w:val="12"/>
        </w:numPr>
        <w:tabs>
          <w:tab w:val="left" w:pos="2429"/>
        </w:tabs>
        <w:ind w:left="2428" w:right="1038" w:hanging="850"/>
        <w:rPr>
          <w:sz w:val="20"/>
        </w:rPr>
      </w:pPr>
      <w:r>
        <w:rPr>
          <w:sz w:val="20"/>
        </w:rPr>
        <w:t>ensure that signage (of what-so-ever nature) is in accordance at all times with the Landlord’s prescribed design</w:t>
      </w:r>
      <w:r>
        <w:rPr>
          <w:spacing w:val="-3"/>
          <w:sz w:val="20"/>
        </w:rPr>
        <w:t xml:space="preserve"> </w:t>
      </w:r>
      <w:r>
        <w:rPr>
          <w:sz w:val="20"/>
        </w:rPr>
        <w:t>criteria.</w:t>
      </w:r>
    </w:p>
    <w:p w14:paraId="678B97ED" w14:textId="77777777" w:rsidR="00113CF3" w:rsidRDefault="00113CF3">
      <w:pPr>
        <w:pStyle w:val="a3"/>
        <w:spacing w:before="10"/>
        <w:rPr>
          <w:sz w:val="19"/>
        </w:rPr>
      </w:pPr>
    </w:p>
    <w:p w14:paraId="71504F90" w14:textId="77777777" w:rsidR="00113CF3" w:rsidRDefault="0061207D">
      <w:pPr>
        <w:pStyle w:val="a4"/>
        <w:numPr>
          <w:ilvl w:val="1"/>
          <w:numId w:val="12"/>
        </w:numPr>
        <w:tabs>
          <w:tab w:val="left" w:pos="1330"/>
        </w:tabs>
        <w:ind w:left="1329" w:right="1037" w:hanging="488"/>
        <w:rPr>
          <w:sz w:val="20"/>
        </w:rPr>
      </w:pPr>
      <w:r>
        <w:rPr>
          <w:sz w:val="20"/>
        </w:rPr>
        <w:t xml:space="preserve">The Tenant shall, by no later than the Termination Date remove all signs affixed, painted, placed displayed, erected or installed by it with or without the Landlord’s written consent and make good at its own cost any damage caused as a result of such installation or removal. Should the Tenant fail to so remove all signs or make good </w:t>
      </w:r>
      <w:r>
        <w:rPr>
          <w:spacing w:val="2"/>
          <w:sz w:val="20"/>
        </w:rPr>
        <w:t xml:space="preserve">any </w:t>
      </w:r>
      <w:r>
        <w:rPr>
          <w:sz w:val="20"/>
        </w:rPr>
        <w:t>such damage, the Landlord shall be entitled to do so and to recover the costs thereof from the</w:t>
      </w:r>
      <w:r>
        <w:rPr>
          <w:spacing w:val="-13"/>
          <w:sz w:val="20"/>
        </w:rPr>
        <w:t xml:space="preserve"> </w:t>
      </w:r>
      <w:r>
        <w:rPr>
          <w:sz w:val="20"/>
        </w:rPr>
        <w:t>Tenant.</w:t>
      </w:r>
    </w:p>
    <w:p w14:paraId="310939CE" w14:textId="77777777" w:rsidR="00113CF3" w:rsidRDefault="00113CF3">
      <w:pPr>
        <w:pStyle w:val="a3"/>
      </w:pPr>
    </w:p>
    <w:p w14:paraId="49FB5C4B" w14:textId="77777777" w:rsidR="00113CF3" w:rsidRDefault="0061207D">
      <w:pPr>
        <w:pStyle w:val="a4"/>
        <w:numPr>
          <w:ilvl w:val="1"/>
          <w:numId w:val="12"/>
        </w:numPr>
        <w:tabs>
          <w:tab w:val="left" w:pos="1330"/>
        </w:tabs>
        <w:ind w:left="1329" w:right="1036" w:hanging="488"/>
        <w:rPr>
          <w:sz w:val="20"/>
        </w:rPr>
      </w:pPr>
      <w:r>
        <w:rPr>
          <w:sz w:val="20"/>
        </w:rPr>
        <w:t xml:space="preserve">The Tenant shall not affix any poster, placards or notices to the external aspects/faces, windows, doors or walls of the Leased Premises or anywhere </w:t>
      </w:r>
      <w:r>
        <w:rPr>
          <w:spacing w:val="2"/>
          <w:sz w:val="20"/>
        </w:rPr>
        <w:t xml:space="preserve">else </w:t>
      </w:r>
      <w:r>
        <w:rPr>
          <w:sz w:val="20"/>
        </w:rPr>
        <w:t>on the Building, or the Property, without the Landlord’s prior written</w:t>
      </w:r>
      <w:r>
        <w:rPr>
          <w:spacing w:val="-5"/>
          <w:sz w:val="20"/>
        </w:rPr>
        <w:t xml:space="preserve"> </w:t>
      </w:r>
      <w:r>
        <w:rPr>
          <w:sz w:val="20"/>
        </w:rPr>
        <w:t>consent.</w:t>
      </w:r>
    </w:p>
    <w:p w14:paraId="4B107586" w14:textId="77777777" w:rsidR="00113CF3" w:rsidRDefault="00113CF3">
      <w:pPr>
        <w:pStyle w:val="a3"/>
        <w:spacing w:before="2"/>
      </w:pPr>
    </w:p>
    <w:p w14:paraId="51796C12" w14:textId="77777777" w:rsidR="00113CF3" w:rsidRDefault="0061207D">
      <w:pPr>
        <w:pStyle w:val="a4"/>
        <w:numPr>
          <w:ilvl w:val="1"/>
          <w:numId w:val="12"/>
        </w:numPr>
        <w:tabs>
          <w:tab w:val="left" w:pos="1330"/>
        </w:tabs>
        <w:ind w:left="1329" w:right="1035" w:hanging="488"/>
        <w:rPr>
          <w:sz w:val="20"/>
        </w:rPr>
      </w:pPr>
      <w:r>
        <w:rPr>
          <w:sz w:val="20"/>
        </w:rPr>
        <w:t xml:space="preserve">The Tenant will be responsible for all costs levied by any local or other responsible authority in respect of the Tenant’s signage on the exterior of the Building or anywhere else on the Property. If the signage relates exclusively to the Leased Premises, the Tenant shall be liable to pay to the Landlord the full amount thereof. If such signage does not relate exclusively to the Leased Premises, the Tenant shall be liable </w:t>
      </w:r>
      <w:r>
        <w:rPr>
          <w:spacing w:val="3"/>
          <w:sz w:val="20"/>
        </w:rPr>
        <w:t xml:space="preserve">to </w:t>
      </w:r>
      <w:r>
        <w:rPr>
          <w:sz w:val="20"/>
        </w:rPr>
        <w:t xml:space="preserve">pay to the Landlord a </w:t>
      </w:r>
      <w:r>
        <w:rPr>
          <w:i/>
          <w:sz w:val="20"/>
        </w:rPr>
        <w:t xml:space="preserve">pro rata </w:t>
      </w:r>
      <w:r>
        <w:rPr>
          <w:sz w:val="20"/>
        </w:rPr>
        <w:t>contribution in respect</w:t>
      </w:r>
      <w:r>
        <w:rPr>
          <w:spacing w:val="-3"/>
          <w:sz w:val="20"/>
        </w:rPr>
        <w:t xml:space="preserve"> </w:t>
      </w:r>
      <w:r>
        <w:rPr>
          <w:sz w:val="20"/>
        </w:rPr>
        <w:t>thereof.</w:t>
      </w:r>
    </w:p>
    <w:p w14:paraId="3A33D8F0" w14:textId="77777777" w:rsidR="00113CF3" w:rsidRDefault="00113CF3">
      <w:pPr>
        <w:pStyle w:val="a3"/>
        <w:spacing w:before="10"/>
        <w:rPr>
          <w:sz w:val="19"/>
        </w:rPr>
      </w:pPr>
    </w:p>
    <w:p w14:paraId="72164654" w14:textId="77777777" w:rsidR="00113CF3" w:rsidRDefault="0061207D">
      <w:pPr>
        <w:pStyle w:val="a4"/>
        <w:numPr>
          <w:ilvl w:val="1"/>
          <w:numId w:val="12"/>
        </w:numPr>
        <w:tabs>
          <w:tab w:val="left" w:pos="1330"/>
        </w:tabs>
        <w:ind w:left="1329" w:right="1036" w:hanging="488"/>
        <w:rPr>
          <w:sz w:val="20"/>
        </w:rPr>
      </w:pPr>
      <w:r>
        <w:rPr>
          <w:sz w:val="20"/>
        </w:rPr>
        <w:t>The Landlord may require that the Tenant erect new or refurbish existing signage</w:t>
      </w:r>
      <w:r>
        <w:rPr>
          <w:spacing w:val="29"/>
          <w:sz w:val="20"/>
        </w:rPr>
        <w:t xml:space="preserve"> </w:t>
      </w:r>
      <w:r>
        <w:rPr>
          <w:sz w:val="20"/>
        </w:rPr>
        <w:t>in compliance with the Landlord’s then prevailing signage</w:t>
      </w:r>
      <w:r>
        <w:rPr>
          <w:spacing w:val="-7"/>
          <w:sz w:val="20"/>
        </w:rPr>
        <w:t xml:space="preserve"> </w:t>
      </w:r>
      <w:r>
        <w:rPr>
          <w:sz w:val="20"/>
        </w:rPr>
        <w:t>policy.</w:t>
      </w:r>
    </w:p>
    <w:p w14:paraId="5B94E7DF" w14:textId="77777777" w:rsidR="00113CF3" w:rsidRDefault="00113CF3">
      <w:pPr>
        <w:pStyle w:val="a3"/>
        <w:rPr>
          <w:sz w:val="22"/>
        </w:rPr>
      </w:pPr>
    </w:p>
    <w:p w14:paraId="7A902A74" w14:textId="77777777" w:rsidR="00113CF3" w:rsidRDefault="00113CF3">
      <w:pPr>
        <w:pStyle w:val="a3"/>
        <w:spacing w:before="2"/>
        <w:rPr>
          <w:sz w:val="18"/>
        </w:rPr>
      </w:pPr>
    </w:p>
    <w:p w14:paraId="07B9992F" w14:textId="77777777" w:rsidR="00113CF3" w:rsidRDefault="0061207D">
      <w:pPr>
        <w:pStyle w:val="a4"/>
        <w:numPr>
          <w:ilvl w:val="0"/>
          <w:numId w:val="12"/>
        </w:numPr>
        <w:tabs>
          <w:tab w:val="left" w:pos="634"/>
          <w:tab w:val="left" w:pos="8338"/>
        </w:tabs>
        <w:ind w:hanging="361"/>
        <w:jc w:val="left"/>
        <w:rPr>
          <w:b/>
          <w:i/>
          <w:sz w:val="20"/>
        </w:rPr>
      </w:pPr>
      <w:r>
        <w:rPr>
          <w:b/>
          <w:sz w:val="20"/>
        </w:rPr>
        <w:t>INSURA</w:t>
      </w:r>
      <w:bookmarkStart w:id="18" w:name="_bookmark17"/>
      <w:bookmarkEnd w:id="18"/>
      <w:r>
        <w:rPr>
          <w:b/>
          <w:sz w:val="20"/>
        </w:rPr>
        <w:t>NCE</w:t>
      </w:r>
      <w:r>
        <w:rPr>
          <w:b/>
          <w:sz w:val="20"/>
        </w:rPr>
        <w:tab/>
      </w:r>
      <w:r>
        <w:rPr>
          <w:b/>
          <w:i/>
          <w:sz w:val="20"/>
        </w:rPr>
        <w:t>INITIAL</w:t>
      </w:r>
    </w:p>
    <w:p w14:paraId="7636490F" w14:textId="77777777" w:rsidR="00113CF3" w:rsidRDefault="00113CF3">
      <w:pPr>
        <w:pStyle w:val="a3"/>
        <w:spacing w:before="10"/>
        <w:rPr>
          <w:b/>
          <w:i/>
          <w:sz w:val="19"/>
        </w:rPr>
      </w:pPr>
    </w:p>
    <w:p w14:paraId="1B9DAC01" w14:textId="77777777" w:rsidR="00113CF3" w:rsidRDefault="0061207D">
      <w:pPr>
        <w:pStyle w:val="a4"/>
        <w:numPr>
          <w:ilvl w:val="1"/>
          <w:numId w:val="12"/>
        </w:numPr>
        <w:tabs>
          <w:tab w:val="left" w:pos="1330"/>
        </w:tabs>
        <w:ind w:left="1329" w:hanging="488"/>
        <w:rPr>
          <w:sz w:val="20"/>
        </w:rPr>
      </w:pPr>
      <w:r>
        <w:rPr>
          <w:sz w:val="20"/>
        </w:rPr>
        <w:t>The Landlord shall insure the Building against all standard</w:t>
      </w:r>
      <w:r>
        <w:rPr>
          <w:spacing w:val="-6"/>
          <w:sz w:val="20"/>
        </w:rPr>
        <w:t xml:space="preserve"> </w:t>
      </w:r>
      <w:r>
        <w:rPr>
          <w:sz w:val="20"/>
        </w:rPr>
        <w:t>risks.</w:t>
      </w:r>
    </w:p>
    <w:p w14:paraId="0ADC570B" w14:textId="77777777" w:rsidR="00113CF3" w:rsidRDefault="00113CF3">
      <w:pPr>
        <w:rPr>
          <w:sz w:val="20"/>
        </w:rPr>
        <w:sectPr w:rsidR="00113CF3">
          <w:pgSz w:w="11910" w:h="16850"/>
          <w:pgMar w:top="960" w:right="400" w:bottom="1140" w:left="1040" w:header="0" w:footer="879" w:gutter="0"/>
          <w:cols w:space="720"/>
        </w:sectPr>
      </w:pPr>
    </w:p>
    <w:p w14:paraId="4203E8B5" w14:textId="77777777" w:rsidR="00113CF3" w:rsidRDefault="0061207D">
      <w:pPr>
        <w:pStyle w:val="a4"/>
        <w:numPr>
          <w:ilvl w:val="1"/>
          <w:numId w:val="12"/>
        </w:numPr>
        <w:tabs>
          <w:tab w:val="left" w:pos="1330"/>
        </w:tabs>
        <w:spacing w:before="66"/>
        <w:ind w:left="1329" w:right="1034" w:hanging="488"/>
        <w:rPr>
          <w:sz w:val="20"/>
        </w:rPr>
      </w:pPr>
      <w:r>
        <w:rPr>
          <w:sz w:val="20"/>
        </w:rPr>
        <w:lastRenderedPageBreak/>
        <w:t>The Tenant shall not do or omit to do anything or keep in or on the Leased Premises anything or allow anything to be done or kept in or on the Leased Premises which in terms of any fire insurance policy held from time to time by the Landlord in respect of the Building and/or the Leased Premises may not be done or kept therein, or which may render any such policy void or voidable and the Tenant shall comply in all respects with the terms of any such policy provided that if any premium and/or excess payable in respect of any such policy is increased –</w:t>
      </w:r>
    </w:p>
    <w:p w14:paraId="2B034BEF" w14:textId="77777777" w:rsidR="00113CF3" w:rsidRDefault="00113CF3">
      <w:pPr>
        <w:pStyle w:val="a3"/>
        <w:spacing w:before="10"/>
        <w:rPr>
          <w:sz w:val="19"/>
        </w:rPr>
      </w:pPr>
    </w:p>
    <w:p w14:paraId="3884E40B" w14:textId="77777777" w:rsidR="00113CF3" w:rsidRDefault="0061207D">
      <w:pPr>
        <w:pStyle w:val="a4"/>
        <w:numPr>
          <w:ilvl w:val="2"/>
          <w:numId w:val="12"/>
        </w:numPr>
        <w:tabs>
          <w:tab w:val="left" w:pos="2428"/>
          <w:tab w:val="left" w:pos="2429"/>
        </w:tabs>
        <w:ind w:left="2428" w:right="1043" w:hanging="850"/>
        <w:rPr>
          <w:sz w:val="20"/>
        </w:rPr>
      </w:pPr>
      <w:r>
        <w:rPr>
          <w:sz w:val="20"/>
        </w:rPr>
        <w:t>by reason of the nature or scope of the business which the Tenant carries on in the Leased Premises in terms of this Lease Agreement;</w:t>
      </w:r>
      <w:r>
        <w:rPr>
          <w:spacing w:val="2"/>
          <w:sz w:val="20"/>
        </w:rPr>
        <w:t xml:space="preserve"> </w:t>
      </w:r>
      <w:r>
        <w:rPr>
          <w:sz w:val="20"/>
        </w:rPr>
        <w:t>or</w:t>
      </w:r>
    </w:p>
    <w:p w14:paraId="5D2D5A21" w14:textId="77777777" w:rsidR="00113CF3" w:rsidRDefault="00113CF3">
      <w:pPr>
        <w:pStyle w:val="a3"/>
        <w:spacing w:before="1"/>
      </w:pPr>
    </w:p>
    <w:p w14:paraId="2FE77F8D" w14:textId="77777777" w:rsidR="00113CF3" w:rsidRDefault="0061207D">
      <w:pPr>
        <w:pStyle w:val="a4"/>
        <w:numPr>
          <w:ilvl w:val="2"/>
          <w:numId w:val="12"/>
        </w:numPr>
        <w:tabs>
          <w:tab w:val="left" w:pos="2428"/>
          <w:tab w:val="left" w:pos="2429"/>
        </w:tabs>
        <w:ind w:left="2428" w:hanging="851"/>
        <w:rPr>
          <w:sz w:val="20"/>
        </w:rPr>
      </w:pPr>
      <w:r>
        <w:rPr>
          <w:sz w:val="20"/>
        </w:rPr>
        <w:t>as a result of the Tenant not complying with the aforesaid</w:t>
      </w:r>
      <w:r>
        <w:rPr>
          <w:spacing w:val="-8"/>
          <w:sz w:val="20"/>
        </w:rPr>
        <w:t xml:space="preserve"> </w:t>
      </w:r>
      <w:r>
        <w:rPr>
          <w:sz w:val="20"/>
        </w:rPr>
        <w:t>provisions;</w:t>
      </w:r>
    </w:p>
    <w:p w14:paraId="5F151CB6" w14:textId="77777777" w:rsidR="00113CF3" w:rsidRDefault="00113CF3">
      <w:pPr>
        <w:pStyle w:val="a3"/>
        <w:spacing w:before="10"/>
        <w:rPr>
          <w:sz w:val="19"/>
        </w:rPr>
      </w:pPr>
    </w:p>
    <w:p w14:paraId="47FB5FD0" w14:textId="77777777" w:rsidR="00113CF3" w:rsidRDefault="0061207D">
      <w:pPr>
        <w:pStyle w:val="a3"/>
        <w:ind w:left="1329" w:right="1038"/>
        <w:jc w:val="both"/>
      </w:pPr>
      <w:r>
        <w:t>then, without prejudice to any other rights, which the Landlord may have as a result thereof, the Tenant shall on demand refund to the Landlord the amount of that additional premium and/or excess.</w:t>
      </w:r>
    </w:p>
    <w:p w14:paraId="11978568" w14:textId="77777777" w:rsidR="00113CF3" w:rsidRDefault="00113CF3">
      <w:pPr>
        <w:pStyle w:val="a3"/>
        <w:spacing w:before="2"/>
      </w:pPr>
    </w:p>
    <w:p w14:paraId="7CE5AE42" w14:textId="77777777" w:rsidR="00113CF3" w:rsidRDefault="0061207D">
      <w:pPr>
        <w:pStyle w:val="a4"/>
        <w:numPr>
          <w:ilvl w:val="1"/>
          <w:numId w:val="12"/>
        </w:numPr>
        <w:tabs>
          <w:tab w:val="left" w:pos="1330"/>
        </w:tabs>
        <w:ind w:left="1329" w:right="1038" w:hanging="488"/>
        <w:rPr>
          <w:sz w:val="20"/>
        </w:rPr>
      </w:pPr>
      <w:r>
        <w:rPr>
          <w:sz w:val="20"/>
        </w:rPr>
        <w:t>The Tenant shall be obliged at its cost to take out and keep in force during this Lease Agreement a public liability insurance policy for such amount as will provide indemnity in respect of all claims which may foresee ably be made against the Tenant arising out of its business in the Leased Premises. Should there be any dispute between the parties as to the amount of the insurance or the terms and conditions of the policy, such dispute shall be referred to the Landlord’s auditor for its decision, which shall be final and binding on the parties.</w:t>
      </w:r>
    </w:p>
    <w:p w14:paraId="125B251F" w14:textId="77777777" w:rsidR="00113CF3" w:rsidRDefault="00113CF3">
      <w:pPr>
        <w:pStyle w:val="a3"/>
        <w:spacing w:before="10"/>
        <w:rPr>
          <w:sz w:val="19"/>
        </w:rPr>
      </w:pPr>
    </w:p>
    <w:p w14:paraId="4DABD593" w14:textId="77777777" w:rsidR="00113CF3" w:rsidRDefault="0061207D">
      <w:pPr>
        <w:pStyle w:val="a4"/>
        <w:numPr>
          <w:ilvl w:val="1"/>
          <w:numId w:val="12"/>
        </w:numPr>
        <w:tabs>
          <w:tab w:val="left" w:pos="1330"/>
        </w:tabs>
        <w:spacing w:before="1"/>
        <w:ind w:left="1329" w:right="1036" w:hanging="488"/>
        <w:rPr>
          <w:sz w:val="20"/>
        </w:rPr>
      </w:pPr>
      <w:r>
        <w:rPr>
          <w:sz w:val="20"/>
        </w:rPr>
        <w:t>The Tenant shall be responsible for any glass, both internal and external, mirrors and window panels in or on the Leased Premises and shall be obliged at its expense to replace any such glass, mirrors or window panels as may be damaged however and by whomsoever such damage shall be caused. Without prejudice to and without absolving it from its aforesaid obligations, the Tenant shall, except for any period during which the Landlord may elect to do so, insure glass and window panels against damage and maintain the insurance in force throughout its occupation of the Leased Premises. The Tenant shall on demand by the Landlord cede the policy of insurance to the Landlord as security for its obligations</w:t>
      </w:r>
      <w:r>
        <w:rPr>
          <w:spacing w:val="-1"/>
          <w:sz w:val="20"/>
        </w:rPr>
        <w:t xml:space="preserve"> </w:t>
      </w:r>
      <w:r>
        <w:rPr>
          <w:sz w:val="20"/>
        </w:rPr>
        <w:t>hereunder.</w:t>
      </w:r>
    </w:p>
    <w:p w14:paraId="542D54E6" w14:textId="77777777" w:rsidR="00113CF3" w:rsidRDefault="00113CF3">
      <w:pPr>
        <w:pStyle w:val="a3"/>
        <w:spacing w:before="2"/>
      </w:pPr>
    </w:p>
    <w:p w14:paraId="6A1ED5FE" w14:textId="77777777" w:rsidR="00113CF3" w:rsidRDefault="0061207D">
      <w:pPr>
        <w:pStyle w:val="a4"/>
        <w:numPr>
          <w:ilvl w:val="1"/>
          <w:numId w:val="12"/>
        </w:numPr>
        <w:tabs>
          <w:tab w:val="left" w:pos="1330"/>
        </w:tabs>
        <w:ind w:left="1329" w:right="1035" w:hanging="488"/>
        <w:rPr>
          <w:sz w:val="20"/>
        </w:rPr>
      </w:pPr>
      <w:r>
        <w:rPr>
          <w:sz w:val="20"/>
        </w:rPr>
        <w:t>The Tenant shall be responsible for any loss or damage suffered from any cause whatsoever and which, without derogating from the generality hereof, shall include damage or loss to its stock, fixtures, fittings, equipment, alterations and or additions carried out to the Leased Premises, including electrical and mechanical services/installations, and for the reinstatement thereof at its expense. The Tenant is obliged to arrange appropriate insurance cover for such losses or</w:t>
      </w:r>
      <w:r>
        <w:rPr>
          <w:spacing w:val="-2"/>
          <w:sz w:val="20"/>
        </w:rPr>
        <w:t xml:space="preserve"> </w:t>
      </w:r>
      <w:r>
        <w:rPr>
          <w:sz w:val="20"/>
        </w:rPr>
        <w:t>damage.</w:t>
      </w:r>
    </w:p>
    <w:p w14:paraId="3C045454" w14:textId="77777777" w:rsidR="00113CF3" w:rsidRDefault="00113CF3">
      <w:pPr>
        <w:pStyle w:val="a3"/>
        <w:rPr>
          <w:sz w:val="22"/>
        </w:rPr>
      </w:pPr>
    </w:p>
    <w:p w14:paraId="0D23F94E" w14:textId="77777777" w:rsidR="00113CF3" w:rsidRDefault="00113CF3">
      <w:pPr>
        <w:pStyle w:val="a3"/>
        <w:spacing w:before="10"/>
        <w:rPr>
          <w:sz w:val="17"/>
        </w:rPr>
      </w:pPr>
    </w:p>
    <w:p w14:paraId="381FD032" w14:textId="77777777" w:rsidR="00113CF3" w:rsidRDefault="0061207D">
      <w:pPr>
        <w:pStyle w:val="1"/>
        <w:numPr>
          <w:ilvl w:val="0"/>
          <w:numId w:val="12"/>
        </w:numPr>
        <w:tabs>
          <w:tab w:val="left" w:pos="634"/>
        </w:tabs>
        <w:ind w:hanging="361"/>
        <w:jc w:val="left"/>
      </w:pPr>
      <w:r>
        <w:t>CONTRAVENTION OF</w:t>
      </w:r>
      <w:r>
        <w:rPr>
          <w:spacing w:val="-2"/>
        </w:rPr>
        <w:t xml:space="preserve"> </w:t>
      </w:r>
      <w:r>
        <w:t>LAW</w:t>
      </w:r>
      <w:bookmarkStart w:id="19" w:name="_bookmark18"/>
      <w:bookmarkEnd w:id="19"/>
      <w:r>
        <w:t>S</w:t>
      </w:r>
    </w:p>
    <w:p w14:paraId="3782E41C" w14:textId="77777777" w:rsidR="00113CF3" w:rsidRDefault="00113CF3">
      <w:pPr>
        <w:pStyle w:val="a3"/>
        <w:spacing w:before="1"/>
        <w:rPr>
          <w:b/>
        </w:rPr>
      </w:pPr>
    </w:p>
    <w:p w14:paraId="3375C6C3" w14:textId="77777777" w:rsidR="00113CF3" w:rsidRDefault="0061207D">
      <w:pPr>
        <w:pStyle w:val="a4"/>
        <w:numPr>
          <w:ilvl w:val="1"/>
          <w:numId w:val="12"/>
        </w:numPr>
        <w:tabs>
          <w:tab w:val="left" w:pos="1330"/>
        </w:tabs>
        <w:ind w:left="1329" w:right="1035" w:hanging="488"/>
        <w:rPr>
          <w:sz w:val="20"/>
        </w:rPr>
      </w:pPr>
      <w:r>
        <w:rPr>
          <w:sz w:val="20"/>
        </w:rPr>
        <w:t>The Tenant shall not contravene or permit the contravention of any law, by-law, ordinance, proclamation or statutory regulation or the conditions of any license relating to or affecting the occupation of the Leased Premises or the carrying on of the Tenant’s business in the Leased Premises.</w:t>
      </w:r>
    </w:p>
    <w:p w14:paraId="4856F058" w14:textId="77777777" w:rsidR="00113CF3" w:rsidRDefault="00113CF3">
      <w:pPr>
        <w:pStyle w:val="a3"/>
      </w:pPr>
    </w:p>
    <w:p w14:paraId="4A4F4113" w14:textId="77777777" w:rsidR="00113CF3" w:rsidRDefault="0061207D">
      <w:pPr>
        <w:pStyle w:val="a4"/>
        <w:numPr>
          <w:ilvl w:val="1"/>
          <w:numId w:val="12"/>
        </w:numPr>
        <w:tabs>
          <w:tab w:val="left" w:pos="1330"/>
        </w:tabs>
        <w:ind w:left="1329" w:hanging="488"/>
        <w:rPr>
          <w:sz w:val="20"/>
        </w:rPr>
      </w:pPr>
      <w:r>
        <w:rPr>
          <w:sz w:val="20"/>
        </w:rPr>
        <w:t>The Tenant shall not contravene or permit the contravention of</w:t>
      </w:r>
      <w:r>
        <w:rPr>
          <w:spacing w:val="-9"/>
          <w:sz w:val="20"/>
        </w:rPr>
        <w:t xml:space="preserve"> </w:t>
      </w:r>
      <w:r>
        <w:rPr>
          <w:sz w:val="20"/>
        </w:rPr>
        <w:t>–</w:t>
      </w:r>
    </w:p>
    <w:p w14:paraId="5D805F53" w14:textId="77777777" w:rsidR="00113CF3" w:rsidRDefault="00113CF3">
      <w:pPr>
        <w:pStyle w:val="a3"/>
        <w:spacing w:before="1"/>
      </w:pPr>
    </w:p>
    <w:p w14:paraId="20D5E2CC" w14:textId="77777777" w:rsidR="00113CF3" w:rsidRDefault="0061207D">
      <w:pPr>
        <w:pStyle w:val="a4"/>
        <w:numPr>
          <w:ilvl w:val="2"/>
          <w:numId w:val="12"/>
        </w:numPr>
        <w:tabs>
          <w:tab w:val="left" w:pos="2428"/>
          <w:tab w:val="left" w:pos="2429"/>
        </w:tabs>
        <w:ind w:left="2428" w:hanging="851"/>
        <w:rPr>
          <w:sz w:val="20"/>
        </w:rPr>
      </w:pPr>
      <w:r>
        <w:rPr>
          <w:sz w:val="20"/>
        </w:rPr>
        <w:t>the conditions of the title deeds relating to,</w:t>
      </w:r>
      <w:r>
        <w:rPr>
          <w:spacing w:val="-6"/>
          <w:sz w:val="20"/>
        </w:rPr>
        <w:t xml:space="preserve"> </w:t>
      </w:r>
      <w:r>
        <w:rPr>
          <w:sz w:val="20"/>
        </w:rPr>
        <w:t>or</w:t>
      </w:r>
    </w:p>
    <w:p w14:paraId="486A7850" w14:textId="77777777" w:rsidR="00113CF3" w:rsidRDefault="00113CF3">
      <w:pPr>
        <w:pStyle w:val="a3"/>
        <w:spacing w:before="10"/>
        <w:rPr>
          <w:sz w:val="19"/>
        </w:rPr>
      </w:pPr>
    </w:p>
    <w:p w14:paraId="3796647D" w14:textId="77777777" w:rsidR="00113CF3" w:rsidRDefault="0061207D">
      <w:pPr>
        <w:pStyle w:val="a4"/>
        <w:numPr>
          <w:ilvl w:val="2"/>
          <w:numId w:val="12"/>
        </w:numPr>
        <w:tabs>
          <w:tab w:val="left" w:pos="2428"/>
          <w:tab w:val="left" w:pos="2429"/>
        </w:tabs>
        <w:ind w:left="2428" w:right="1040" w:hanging="850"/>
        <w:rPr>
          <w:sz w:val="20"/>
        </w:rPr>
      </w:pPr>
      <w:r>
        <w:rPr>
          <w:sz w:val="20"/>
        </w:rPr>
        <w:t>any law, by-law or statutory regulation which the Landlord is required to observe in respect of the Building and/or</w:t>
      </w:r>
      <w:r>
        <w:rPr>
          <w:spacing w:val="-7"/>
          <w:sz w:val="20"/>
        </w:rPr>
        <w:t xml:space="preserve"> </w:t>
      </w:r>
      <w:r>
        <w:rPr>
          <w:sz w:val="20"/>
        </w:rPr>
        <w:t>Property.</w:t>
      </w:r>
    </w:p>
    <w:p w14:paraId="1F99D792" w14:textId="77777777" w:rsidR="00113CF3" w:rsidRDefault="00113CF3">
      <w:pPr>
        <w:pStyle w:val="a3"/>
        <w:spacing w:before="1"/>
      </w:pPr>
    </w:p>
    <w:p w14:paraId="6BEFAC71" w14:textId="6B570972" w:rsidR="00113CF3" w:rsidRDefault="0061207D" w:rsidP="00677AC7">
      <w:pPr>
        <w:pStyle w:val="a4"/>
        <w:numPr>
          <w:ilvl w:val="1"/>
          <w:numId w:val="12"/>
        </w:numPr>
        <w:tabs>
          <w:tab w:val="left" w:pos="1330"/>
        </w:tabs>
        <w:ind w:right="1037"/>
        <w:rPr>
          <w:sz w:val="20"/>
        </w:rPr>
      </w:pPr>
      <w:r>
        <w:rPr>
          <w:sz w:val="20"/>
        </w:rPr>
        <w:t>The Landlord may establish rules and regulations from time to time in respect of the Premises or Building, a copy of which is available from the</w:t>
      </w:r>
      <w:r>
        <w:rPr>
          <w:spacing w:val="-8"/>
          <w:sz w:val="20"/>
        </w:rPr>
        <w:t xml:space="preserve"> </w:t>
      </w:r>
      <w:r>
        <w:rPr>
          <w:sz w:val="20"/>
        </w:rPr>
        <w:t>Landlord.</w:t>
      </w:r>
    </w:p>
    <w:p w14:paraId="64B751ED" w14:textId="77777777" w:rsidR="00113CF3" w:rsidRDefault="00113CF3">
      <w:pPr>
        <w:jc w:val="both"/>
        <w:rPr>
          <w:sz w:val="20"/>
        </w:rPr>
        <w:sectPr w:rsidR="00113CF3">
          <w:pgSz w:w="11910" w:h="16850"/>
          <w:pgMar w:top="960" w:right="400" w:bottom="1140" w:left="1040" w:header="0" w:footer="879" w:gutter="0"/>
          <w:cols w:space="720"/>
        </w:sectPr>
      </w:pPr>
    </w:p>
    <w:p w14:paraId="67CEDA12" w14:textId="77777777" w:rsidR="00113CF3" w:rsidRDefault="0061207D">
      <w:pPr>
        <w:pStyle w:val="1"/>
        <w:numPr>
          <w:ilvl w:val="0"/>
          <w:numId w:val="12"/>
        </w:numPr>
        <w:tabs>
          <w:tab w:val="left" w:pos="684"/>
          <w:tab w:val="left" w:pos="8338"/>
        </w:tabs>
        <w:spacing w:before="66"/>
        <w:ind w:left="683" w:hanging="361"/>
        <w:jc w:val="left"/>
        <w:rPr>
          <w:i/>
        </w:rPr>
      </w:pPr>
      <w:r>
        <w:lastRenderedPageBreak/>
        <w:t>ALTERATIONS AND ADDITIONS AND REINSTATEMENT OF</w:t>
      </w:r>
      <w:r>
        <w:rPr>
          <w:spacing w:val="-10"/>
        </w:rPr>
        <w:t xml:space="preserve"> </w:t>
      </w:r>
      <w:r>
        <w:t>THE</w:t>
      </w:r>
      <w:r>
        <w:rPr>
          <w:spacing w:val="-1"/>
        </w:rPr>
        <w:t xml:space="preserve"> </w:t>
      </w:r>
      <w:r>
        <w:t>PREMISE</w:t>
      </w:r>
      <w:bookmarkStart w:id="20" w:name="_bookmark19"/>
      <w:bookmarkEnd w:id="20"/>
      <w:r>
        <w:t>S</w:t>
      </w:r>
      <w:r>
        <w:tab/>
      </w:r>
      <w:r>
        <w:rPr>
          <w:i/>
        </w:rPr>
        <w:t>INITIAL</w:t>
      </w:r>
    </w:p>
    <w:p w14:paraId="0590D0BD" w14:textId="77777777" w:rsidR="00113CF3" w:rsidRDefault="00113CF3">
      <w:pPr>
        <w:pStyle w:val="a3"/>
        <w:spacing w:before="1"/>
        <w:rPr>
          <w:b/>
          <w:i/>
        </w:rPr>
      </w:pPr>
    </w:p>
    <w:p w14:paraId="1FA4A13A" w14:textId="77777777" w:rsidR="00113CF3" w:rsidRDefault="0061207D">
      <w:pPr>
        <w:pStyle w:val="a4"/>
        <w:numPr>
          <w:ilvl w:val="1"/>
          <w:numId w:val="12"/>
        </w:numPr>
        <w:tabs>
          <w:tab w:val="left" w:pos="1330"/>
        </w:tabs>
        <w:spacing w:line="276" w:lineRule="auto"/>
        <w:ind w:left="1329" w:right="1035" w:hanging="488"/>
        <w:rPr>
          <w:sz w:val="20"/>
        </w:rPr>
      </w:pPr>
      <w:r>
        <w:rPr>
          <w:sz w:val="20"/>
        </w:rPr>
        <w:t>The Tenant shall not without the prior written consent of the Landlord make any alterations or additions to the Leased Premises, the Building or the roof thereof, nor shall the Tenant in any way interfere or tamper with any part of the Building, the Leased Premises, or the utility service systems or fixtures and fittings thereof. It is expressly recorded that Tenants may not engage in high risk activities such as core drilling, without the prior written consent of the Landlord and in such event, the Landlord also reserves the right to request that the Tenant have infra-red inspections conducted and comply with the Landlord’s engineers directive all at the Tenant’s</w:t>
      </w:r>
      <w:r>
        <w:rPr>
          <w:spacing w:val="-3"/>
          <w:sz w:val="20"/>
        </w:rPr>
        <w:t xml:space="preserve"> </w:t>
      </w:r>
      <w:r>
        <w:rPr>
          <w:sz w:val="20"/>
        </w:rPr>
        <w:t>cost.</w:t>
      </w:r>
    </w:p>
    <w:p w14:paraId="09C9FB40" w14:textId="77777777" w:rsidR="00113CF3" w:rsidRDefault="00113CF3">
      <w:pPr>
        <w:pStyle w:val="a3"/>
        <w:spacing w:before="9"/>
        <w:rPr>
          <w:sz w:val="22"/>
        </w:rPr>
      </w:pPr>
    </w:p>
    <w:p w14:paraId="24B87D2D" w14:textId="77777777" w:rsidR="00113CF3" w:rsidRDefault="0061207D">
      <w:pPr>
        <w:pStyle w:val="a4"/>
        <w:numPr>
          <w:ilvl w:val="1"/>
          <w:numId w:val="12"/>
        </w:numPr>
        <w:tabs>
          <w:tab w:val="left" w:pos="1330"/>
        </w:tabs>
        <w:spacing w:before="1" w:line="276" w:lineRule="auto"/>
        <w:ind w:left="1329" w:right="1033" w:hanging="488"/>
        <w:rPr>
          <w:sz w:val="20"/>
        </w:rPr>
      </w:pPr>
      <w:r>
        <w:rPr>
          <w:sz w:val="20"/>
        </w:rPr>
        <w:t>It is expressly recorded that the Tenant shall have no claim of whatsoever nature for any alterations or additions effected by the Tenant to the Leased Premises, whether such improvements were effected with or without the Landlord’s consent. The Tenant furthermore hereby expressly waives and abandons any improvement lien or claim for compensation that it may have in respect of any alterations or additions made to the Leased Premises and expressly acknowledges that it shall have no right to occupy the Leased Premises pending the outcome of any legal or other dispute that may arise between the parties in respect of any alleged improvement lien or</w:t>
      </w:r>
      <w:r>
        <w:rPr>
          <w:spacing w:val="-2"/>
          <w:sz w:val="20"/>
        </w:rPr>
        <w:t xml:space="preserve"> </w:t>
      </w:r>
      <w:r>
        <w:rPr>
          <w:sz w:val="20"/>
        </w:rPr>
        <w:t>claim.</w:t>
      </w:r>
    </w:p>
    <w:p w14:paraId="54A6E04B" w14:textId="77777777" w:rsidR="00113CF3" w:rsidRDefault="00113CF3">
      <w:pPr>
        <w:pStyle w:val="a3"/>
        <w:rPr>
          <w:sz w:val="23"/>
        </w:rPr>
      </w:pPr>
    </w:p>
    <w:p w14:paraId="20F778E3" w14:textId="77777777" w:rsidR="00113CF3" w:rsidRDefault="0061207D">
      <w:pPr>
        <w:pStyle w:val="a4"/>
        <w:numPr>
          <w:ilvl w:val="1"/>
          <w:numId w:val="12"/>
        </w:numPr>
        <w:tabs>
          <w:tab w:val="left" w:pos="1330"/>
        </w:tabs>
        <w:spacing w:before="1" w:line="276" w:lineRule="auto"/>
        <w:ind w:left="1329" w:right="1036" w:hanging="488"/>
        <w:rPr>
          <w:sz w:val="20"/>
        </w:rPr>
      </w:pPr>
      <w:bookmarkStart w:id="21" w:name="_bookmark20"/>
      <w:bookmarkEnd w:id="21"/>
      <w:r>
        <w:rPr>
          <w:sz w:val="20"/>
        </w:rPr>
        <w:t>Any alterations or additions effected by the Tenant (for which the Landlord’s consent shall be required), including the installation of any signage in the Leased Premises or</w:t>
      </w:r>
      <w:r>
        <w:rPr>
          <w:spacing w:val="28"/>
          <w:sz w:val="20"/>
        </w:rPr>
        <w:t xml:space="preserve"> </w:t>
      </w:r>
      <w:r>
        <w:rPr>
          <w:sz w:val="20"/>
        </w:rPr>
        <w:t>the Building shall be carried out in accordance with the Landlord’s design criteria from time to time determined or introduced by the Landlord, shall be known as "the Tenant’s work", and shall further be done in accordance with the following conditions</w:t>
      </w:r>
      <w:r>
        <w:rPr>
          <w:spacing w:val="-4"/>
          <w:sz w:val="20"/>
        </w:rPr>
        <w:t xml:space="preserve"> </w:t>
      </w:r>
      <w:r>
        <w:rPr>
          <w:sz w:val="20"/>
        </w:rPr>
        <w:t>–</w:t>
      </w:r>
    </w:p>
    <w:p w14:paraId="50E5558F" w14:textId="77777777" w:rsidR="00113CF3" w:rsidRDefault="00113CF3">
      <w:pPr>
        <w:pStyle w:val="a3"/>
        <w:spacing w:before="10"/>
        <w:rPr>
          <w:sz w:val="22"/>
        </w:rPr>
      </w:pPr>
    </w:p>
    <w:p w14:paraId="09103887" w14:textId="77777777" w:rsidR="00113CF3" w:rsidRDefault="0061207D">
      <w:pPr>
        <w:pStyle w:val="a4"/>
        <w:numPr>
          <w:ilvl w:val="2"/>
          <w:numId w:val="12"/>
        </w:numPr>
        <w:tabs>
          <w:tab w:val="left" w:pos="2429"/>
        </w:tabs>
        <w:spacing w:before="1" w:line="276" w:lineRule="auto"/>
        <w:ind w:left="2428" w:right="1038" w:hanging="850"/>
        <w:rPr>
          <w:sz w:val="20"/>
        </w:rPr>
      </w:pPr>
      <w:r>
        <w:rPr>
          <w:sz w:val="20"/>
        </w:rPr>
        <w:t>All Tenant’s work shall be carried out by and at the Tenant’s expense, and shall be executed, where applicable, by consultants, contractors and sub- contractors approved by the Landlord in writing, which consultants, contractors and sub-contractors shall comply with such reasonable rules and regulations as to safety, administration and co-ordination as the Landlord may</w:t>
      </w:r>
      <w:r>
        <w:rPr>
          <w:spacing w:val="-15"/>
          <w:sz w:val="20"/>
        </w:rPr>
        <w:t xml:space="preserve"> </w:t>
      </w:r>
      <w:r>
        <w:rPr>
          <w:sz w:val="20"/>
        </w:rPr>
        <w:t>stipulate.</w:t>
      </w:r>
    </w:p>
    <w:p w14:paraId="4E5543E5" w14:textId="77777777" w:rsidR="00113CF3" w:rsidRDefault="00113CF3">
      <w:pPr>
        <w:pStyle w:val="a3"/>
        <w:spacing w:before="2"/>
        <w:rPr>
          <w:sz w:val="23"/>
        </w:rPr>
      </w:pPr>
    </w:p>
    <w:p w14:paraId="381A9284" w14:textId="77777777" w:rsidR="00113CF3" w:rsidRDefault="0061207D">
      <w:pPr>
        <w:pStyle w:val="a4"/>
        <w:numPr>
          <w:ilvl w:val="2"/>
          <w:numId w:val="12"/>
        </w:numPr>
        <w:tabs>
          <w:tab w:val="left" w:pos="2429"/>
        </w:tabs>
        <w:spacing w:line="276" w:lineRule="auto"/>
        <w:ind w:left="2428" w:right="1036" w:hanging="850"/>
        <w:rPr>
          <w:sz w:val="20"/>
        </w:rPr>
      </w:pPr>
      <w:r>
        <w:rPr>
          <w:sz w:val="20"/>
        </w:rPr>
        <w:t>All the said contractors and sub-contractors and suppliers shall give and shall be deemed to have been given a complete waiver of any liens to which they may be entitled.</w:t>
      </w:r>
    </w:p>
    <w:p w14:paraId="6E73A220" w14:textId="77777777" w:rsidR="00113CF3" w:rsidRDefault="00113CF3">
      <w:pPr>
        <w:pStyle w:val="a3"/>
        <w:spacing w:before="9"/>
        <w:rPr>
          <w:sz w:val="22"/>
        </w:rPr>
      </w:pPr>
    </w:p>
    <w:p w14:paraId="651F8D19" w14:textId="77777777" w:rsidR="00113CF3" w:rsidRDefault="0061207D">
      <w:pPr>
        <w:pStyle w:val="a4"/>
        <w:numPr>
          <w:ilvl w:val="2"/>
          <w:numId w:val="12"/>
        </w:numPr>
        <w:tabs>
          <w:tab w:val="left" w:pos="2429"/>
        </w:tabs>
        <w:spacing w:before="1" w:line="276" w:lineRule="auto"/>
        <w:ind w:left="2428" w:right="1037" w:hanging="850"/>
        <w:rPr>
          <w:sz w:val="20"/>
        </w:rPr>
      </w:pPr>
      <w:r>
        <w:rPr>
          <w:sz w:val="20"/>
        </w:rPr>
        <w:t>In the event that the Tenant’s and Landlord’s consultants, contractors and subcontractors are required to work in conjunction with one another, then, in the further event of a conflict or dispute between them arising, the Tenant shall immediately remove its consultants, contractors and sub-contractors from the Leased Premises and the Building to the extent necessary so as to remove and/or end the conflict or</w:t>
      </w:r>
      <w:r>
        <w:rPr>
          <w:spacing w:val="-2"/>
          <w:sz w:val="20"/>
        </w:rPr>
        <w:t xml:space="preserve"> </w:t>
      </w:r>
      <w:r>
        <w:rPr>
          <w:sz w:val="20"/>
        </w:rPr>
        <w:t>dispute.</w:t>
      </w:r>
    </w:p>
    <w:p w14:paraId="0674F272" w14:textId="77777777" w:rsidR="00113CF3" w:rsidRDefault="00113CF3">
      <w:pPr>
        <w:pStyle w:val="a3"/>
        <w:spacing w:before="1"/>
        <w:rPr>
          <w:sz w:val="23"/>
        </w:rPr>
      </w:pPr>
    </w:p>
    <w:p w14:paraId="4F85A447" w14:textId="77777777" w:rsidR="00113CF3" w:rsidRDefault="0061207D">
      <w:pPr>
        <w:pStyle w:val="a4"/>
        <w:numPr>
          <w:ilvl w:val="2"/>
          <w:numId w:val="12"/>
        </w:numPr>
        <w:tabs>
          <w:tab w:val="left" w:pos="2429"/>
        </w:tabs>
        <w:spacing w:before="1" w:line="276" w:lineRule="auto"/>
        <w:ind w:left="2428" w:right="1037" w:hanging="850"/>
        <w:rPr>
          <w:sz w:val="20"/>
        </w:rPr>
      </w:pPr>
      <w:r>
        <w:rPr>
          <w:sz w:val="20"/>
        </w:rPr>
        <w:t>The Tenant shall keep and maintain at its own cost all Tenant’s work in good order and condition including keeping the Leased Premises and/or Property clean and tidy by regular removal of rubble, debris and the like and the Tenant shall be liable to pay to the Landlord any additional local authority and/or utility charges of whatsoever nature and/or insurance premiums and/or excess levied or charged as a result of the said Tenant’s</w:t>
      </w:r>
      <w:r>
        <w:rPr>
          <w:spacing w:val="-7"/>
          <w:sz w:val="20"/>
        </w:rPr>
        <w:t xml:space="preserve"> </w:t>
      </w:r>
      <w:r>
        <w:rPr>
          <w:sz w:val="20"/>
        </w:rPr>
        <w:t>work.</w:t>
      </w:r>
    </w:p>
    <w:p w14:paraId="54FC1FB8" w14:textId="77777777" w:rsidR="00113CF3" w:rsidRDefault="00113CF3">
      <w:pPr>
        <w:pStyle w:val="a3"/>
        <w:spacing w:before="10"/>
        <w:rPr>
          <w:sz w:val="22"/>
        </w:rPr>
      </w:pPr>
    </w:p>
    <w:p w14:paraId="6759AD35" w14:textId="77777777" w:rsidR="00113CF3" w:rsidRDefault="0061207D">
      <w:pPr>
        <w:pStyle w:val="a4"/>
        <w:numPr>
          <w:ilvl w:val="2"/>
          <w:numId w:val="12"/>
        </w:numPr>
        <w:tabs>
          <w:tab w:val="left" w:pos="2429"/>
        </w:tabs>
        <w:spacing w:line="276" w:lineRule="auto"/>
        <w:ind w:left="2428" w:right="1035" w:hanging="850"/>
        <w:rPr>
          <w:sz w:val="20"/>
        </w:rPr>
      </w:pPr>
      <w:r>
        <w:rPr>
          <w:sz w:val="20"/>
        </w:rPr>
        <w:t>The Tenant shall not make any alterations to any installations, including but not limited to the electrical, plumbing, air-conditioning and fire detection installations on the Leased Premises, unless such related design and work is carried out by professional consultants and contractors. The Tenant</w:t>
      </w:r>
      <w:r>
        <w:rPr>
          <w:spacing w:val="36"/>
          <w:sz w:val="20"/>
        </w:rPr>
        <w:t xml:space="preserve"> </w:t>
      </w:r>
      <w:r>
        <w:rPr>
          <w:sz w:val="20"/>
        </w:rPr>
        <w:t>shall</w:t>
      </w:r>
    </w:p>
    <w:p w14:paraId="7656C283" w14:textId="77777777" w:rsidR="00113CF3" w:rsidRDefault="00113CF3">
      <w:pPr>
        <w:spacing w:line="276" w:lineRule="auto"/>
        <w:jc w:val="both"/>
        <w:rPr>
          <w:sz w:val="20"/>
        </w:rPr>
        <w:sectPr w:rsidR="00113CF3">
          <w:pgSz w:w="11910" w:h="16850"/>
          <w:pgMar w:top="960" w:right="400" w:bottom="1140" w:left="1040" w:header="0" w:footer="879" w:gutter="0"/>
          <w:cols w:space="720"/>
        </w:sectPr>
      </w:pPr>
    </w:p>
    <w:p w14:paraId="797109E2" w14:textId="77777777" w:rsidR="00113CF3" w:rsidRDefault="0061207D">
      <w:pPr>
        <w:pStyle w:val="a3"/>
        <w:spacing w:before="66" w:line="276" w:lineRule="auto"/>
        <w:ind w:left="2428" w:right="1038"/>
        <w:jc w:val="both"/>
      </w:pPr>
      <w:r>
        <w:lastRenderedPageBreak/>
        <w:t>ensure that on completion of the electrical and plumbing installations that electrical and plumbing Certificates of Compliance be issued by the relevant contractor and copied to the Landlord. The Tenant shall also be solely responsible for obtaining an Occupation Certificate from the local authority for the Tenant’s Leased Premises and the costs incidental thereto. The Tenant shall submit the aforesaid certificate to the Landlord upon receipt of same.</w:t>
      </w:r>
    </w:p>
    <w:p w14:paraId="00950B55" w14:textId="77777777" w:rsidR="00113CF3" w:rsidRDefault="00113CF3">
      <w:pPr>
        <w:pStyle w:val="a3"/>
        <w:spacing w:before="10"/>
        <w:rPr>
          <w:sz w:val="22"/>
        </w:rPr>
      </w:pPr>
    </w:p>
    <w:p w14:paraId="70E06277" w14:textId="77777777" w:rsidR="00113CF3" w:rsidRDefault="0061207D">
      <w:pPr>
        <w:pStyle w:val="a4"/>
        <w:numPr>
          <w:ilvl w:val="2"/>
          <w:numId w:val="12"/>
        </w:numPr>
        <w:tabs>
          <w:tab w:val="left" w:pos="2429"/>
        </w:tabs>
        <w:spacing w:before="1" w:line="276" w:lineRule="auto"/>
        <w:ind w:left="2428" w:right="1040" w:hanging="850"/>
        <w:rPr>
          <w:sz w:val="20"/>
        </w:rPr>
      </w:pPr>
      <w:r>
        <w:rPr>
          <w:sz w:val="20"/>
        </w:rPr>
        <w:t>The proposed scope of work plans and specifications shall be required to be approved by the Landlord in writing prior to the commencement of any of the Tenant's work.</w:t>
      </w:r>
    </w:p>
    <w:p w14:paraId="6B2E5DF9" w14:textId="77777777" w:rsidR="00113CF3" w:rsidRDefault="00113CF3">
      <w:pPr>
        <w:pStyle w:val="a3"/>
        <w:rPr>
          <w:sz w:val="23"/>
        </w:rPr>
      </w:pPr>
    </w:p>
    <w:p w14:paraId="6CD810AA" w14:textId="77777777" w:rsidR="00113CF3" w:rsidRDefault="0061207D">
      <w:pPr>
        <w:pStyle w:val="a4"/>
        <w:numPr>
          <w:ilvl w:val="2"/>
          <w:numId w:val="12"/>
        </w:numPr>
        <w:tabs>
          <w:tab w:val="left" w:pos="2429"/>
        </w:tabs>
        <w:spacing w:line="276" w:lineRule="auto"/>
        <w:ind w:left="2428" w:right="1037" w:hanging="850"/>
        <w:rPr>
          <w:sz w:val="20"/>
        </w:rPr>
      </w:pPr>
      <w:r>
        <w:rPr>
          <w:sz w:val="20"/>
        </w:rPr>
        <w:t>All plans and any other documentation required by the Landlord and/or any competent authority shall be submitted by the Tenant and approved by the relevant local authority prior to the commencement of any of the Tenant's work, all at the Tenant’s</w:t>
      </w:r>
      <w:r>
        <w:rPr>
          <w:spacing w:val="-2"/>
          <w:sz w:val="20"/>
        </w:rPr>
        <w:t xml:space="preserve"> </w:t>
      </w:r>
      <w:r>
        <w:rPr>
          <w:sz w:val="20"/>
        </w:rPr>
        <w:t>cost.</w:t>
      </w:r>
    </w:p>
    <w:p w14:paraId="380449A9" w14:textId="77777777" w:rsidR="00113CF3" w:rsidRDefault="00113CF3">
      <w:pPr>
        <w:pStyle w:val="a3"/>
        <w:spacing w:before="1"/>
        <w:rPr>
          <w:sz w:val="23"/>
        </w:rPr>
      </w:pPr>
    </w:p>
    <w:p w14:paraId="178AB4A2" w14:textId="77777777" w:rsidR="00113CF3" w:rsidRDefault="0061207D">
      <w:pPr>
        <w:pStyle w:val="a4"/>
        <w:numPr>
          <w:ilvl w:val="2"/>
          <w:numId w:val="12"/>
        </w:numPr>
        <w:tabs>
          <w:tab w:val="left" w:pos="2429"/>
        </w:tabs>
        <w:spacing w:line="276" w:lineRule="auto"/>
        <w:ind w:left="2428" w:right="1042" w:hanging="850"/>
        <w:rPr>
          <w:sz w:val="20"/>
        </w:rPr>
      </w:pPr>
      <w:r>
        <w:rPr>
          <w:sz w:val="20"/>
        </w:rPr>
        <w:t>The Tenant’s contractor shall be required to hold appropriate insurance cover in respect of contractors’ all risks, SASRIA and public liability insurance, copies of which policies shall be required to be furnished to the Landlord on</w:t>
      </w:r>
      <w:r>
        <w:rPr>
          <w:spacing w:val="-19"/>
          <w:sz w:val="20"/>
        </w:rPr>
        <w:t xml:space="preserve"> </w:t>
      </w:r>
      <w:r>
        <w:rPr>
          <w:sz w:val="20"/>
        </w:rPr>
        <w:t>request.</w:t>
      </w:r>
    </w:p>
    <w:p w14:paraId="3F407555" w14:textId="77777777" w:rsidR="00113CF3" w:rsidRDefault="00113CF3">
      <w:pPr>
        <w:pStyle w:val="a3"/>
        <w:rPr>
          <w:sz w:val="23"/>
        </w:rPr>
      </w:pPr>
    </w:p>
    <w:p w14:paraId="26E2067C" w14:textId="77777777" w:rsidR="00113CF3" w:rsidRDefault="0061207D">
      <w:pPr>
        <w:pStyle w:val="a4"/>
        <w:numPr>
          <w:ilvl w:val="2"/>
          <w:numId w:val="12"/>
        </w:numPr>
        <w:tabs>
          <w:tab w:val="left" w:pos="2429"/>
        </w:tabs>
        <w:spacing w:line="276" w:lineRule="auto"/>
        <w:ind w:left="2428" w:right="1036" w:hanging="850"/>
        <w:rPr>
          <w:sz w:val="20"/>
        </w:rPr>
      </w:pPr>
      <w:r>
        <w:rPr>
          <w:sz w:val="20"/>
        </w:rPr>
        <w:t>The Tenant indemnifies the Landlord and its agents against any claims proceedings, damages, costs and expenses arising from the Tenant's work .A certificate issued by the Landlord shall be proof at first glance (</w:t>
      </w:r>
      <w:r>
        <w:rPr>
          <w:i/>
          <w:sz w:val="20"/>
        </w:rPr>
        <w:t xml:space="preserve">prima facie </w:t>
      </w:r>
      <w:r>
        <w:rPr>
          <w:sz w:val="20"/>
        </w:rPr>
        <w:t>proof</w:t>
      </w:r>
      <w:r>
        <w:rPr>
          <w:i/>
          <w:sz w:val="20"/>
        </w:rPr>
        <w:t xml:space="preserve">) </w:t>
      </w:r>
      <w:r>
        <w:rPr>
          <w:sz w:val="20"/>
        </w:rPr>
        <w:t>of the amounts relating to any claims referred to</w:t>
      </w:r>
      <w:r>
        <w:rPr>
          <w:spacing w:val="-2"/>
          <w:sz w:val="20"/>
        </w:rPr>
        <w:t xml:space="preserve"> </w:t>
      </w:r>
      <w:r>
        <w:rPr>
          <w:sz w:val="20"/>
        </w:rPr>
        <w:t>herein.</w:t>
      </w:r>
    </w:p>
    <w:p w14:paraId="481F9D43" w14:textId="77777777" w:rsidR="00113CF3" w:rsidRDefault="00113CF3">
      <w:pPr>
        <w:pStyle w:val="a3"/>
        <w:rPr>
          <w:sz w:val="23"/>
        </w:rPr>
      </w:pPr>
    </w:p>
    <w:p w14:paraId="7FE0E17D" w14:textId="77777777" w:rsidR="00113CF3" w:rsidRDefault="0061207D">
      <w:pPr>
        <w:pStyle w:val="a4"/>
        <w:numPr>
          <w:ilvl w:val="2"/>
          <w:numId w:val="12"/>
        </w:numPr>
        <w:tabs>
          <w:tab w:val="left" w:pos="2429"/>
        </w:tabs>
        <w:spacing w:line="276" w:lineRule="auto"/>
        <w:ind w:left="2428" w:right="1037" w:hanging="850"/>
        <w:rPr>
          <w:sz w:val="20"/>
        </w:rPr>
      </w:pPr>
      <w:r>
        <w:rPr>
          <w:sz w:val="20"/>
        </w:rPr>
        <w:t>The Tenant shall make good timeously any physical loss or damage to the Leased Premises or Building, which shall include removing therefrom all debris resulting from the Tenant's</w:t>
      </w:r>
      <w:r>
        <w:rPr>
          <w:spacing w:val="-2"/>
          <w:sz w:val="20"/>
        </w:rPr>
        <w:t xml:space="preserve"> </w:t>
      </w:r>
      <w:r>
        <w:rPr>
          <w:sz w:val="20"/>
        </w:rPr>
        <w:t>work.</w:t>
      </w:r>
    </w:p>
    <w:p w14:paraId="7137638E" w14:textId="77777777" w:rsidR="00113CF3" w:rsidRDefault="00113CF3">
      <w:pPr>
        <w:pStyle w:val="a3"/>
        <w:spacing w:before="1"/>
        <w:rPr>
          <w:sz w:val="23"/>
        </w:rPr>
      </w:pPr>
    </w:p>
    <w:p w14:paraId="74F33532" w14:textId="77777777" w:rsidR="00113CF3" w:rsidRDefault="0061207D">
      <w:pPr>
        <w:pStyle w:val="a4"/>
        <w:numPr>
          <w:ilvl w:val="2"/>
          <w:numId w:val="12"/>
        </w:numPr>
        <w:tabs>
          <w:tab w:val="left" w:pos="2429"/>
        </w:tabs>
        <w:spacing w:line="276" w:lineRule="auto"/>
        <w:ind w:left="2428" w:right="1036" w:hanging="850"/>
        <w:rPr>
          <w:sz w:val="20"/>
        </w:rPr>
      </w:pPr>
      <w:r>
        <w:rPr>
          <w:sz w:val="20"/>
        </w:rPr>
        <w:t>The Tenant shall comply with any guidelines by the Landlord or its agent in relation to such work and the orderly management of the works at the Leased Premises, especially where the Building is occupied by other tenants and/or occupants and/or open to the general public or visitors, failing which the Landlord reserves the right to suspend all on-site work until the Tenant demonstrates, to the satisfaction of the Landlord, that orderly management will be restored to the Tenant's work.</w:t>
      </w:r>
    </w:p>
    <w:p w14:paraId="314CADAF" w14:textId="77777777" w:rsidR="00113CF3" w:rsidRDefault="00113CF3">
      <w:pPr>
        <w:pStyle w:val="a3"/>
        <w:spacing w:before="10"/>
        <w:rPr>
          <w:sz w:val="22"/>
        </w:rPr>
      </w:pPr>
    </w:p>
    <w:p w14:paraId="65AFE96A" w14:textId="77777777" w:rsidR="00113CF3" w:rsidRDefault="0061207D">
      <w:pPr>
        <w:pStyle w:val="a4"/>
        <w:numPr>
          <w:ilvl w:val="1"/>
          <w:numId w:val="12"/>
        </w:numPr>
        <w:tabs>
          <w:tab w:val="left" w:pos="1330"/>
        </w:tabs>
        <w:spacing w:line="276" w:lineRule="auto"/>
        <w:ind w:left="1329" w:right="1037" w:hanging="488"/>
        <w:rPr>
          <w:sz w:val="20"/>
        </w:rPr>
      </w:pPr>
      <w:r>
        <w:rPr>
          <w:sz w:val="20"/>
        </w:rPr>
        <w:t>Should the Landlord elect or agree to cause its contractors and sub-contractors to do the Tenant’s work on the Tenant’s behalf and at the Tenant’s expense, a certificate signed by a duly authorized representative of the Landlord, reflecting the cost of such work, which cost shall include the fees and disbursements of any professional consultants appointed by the Landlord to supervise the work, shall be final and binding on the Tenant, if legally permissible, alternatively constitute proof at first glance (</w:t>
      </w:r>
      <w:r>
        <w:rPr>
          <w:i/>
          <w:sz w:val="20"/>
        </w:rPr>
        <w:t xml:space="preserve">prime facie </w:t>
      </w:r>
      <w:r>
        <w:rPr>
          <w:sz w:val="20"/>
        </w:rPr>
        <w:t>proof) and shall be  paid by the Tenant on demand within 7 (seven) days of presentation of the certificate referred to</w:t>
      </w:r>
      <w:r>
        <w:rPr>
          <w:spacing w:val="-1"/>
          <w:sz w:val="20"/>
        </w:rPr>
        <w:t xml:space="preserve"> </w:t>
      </w:r>
      <w:r>
        <w:rPr>
          <w:sz w:val="20"/>
        </w:rPr>
        <w:t>above.</w:t>
      </w:r>
    </w:p>
    <w:p w14:paraId="289A755B" w14:textId="77777777" w:rsidR="00113CF3" w:rsidRDefault="00113CF3">
      <w:pPr>
        <w:pStyle w:val="a3"/>
        <w:spacing w:before="1"/>
        <w:rPr>
          <w:sz w:val="23"/>
        </w:rPr>
      </w:pPr>
    </w:p>
    <w:p w14:paraId="4894E279" w14:textId="77777777" w:rsidR="00113CF3" w:rsidRDefault="0061207D">
      <w:pPr>
        <w:pStyle w:val="a4"/>
        <w:numPr>
          <w:ilvl w:val="1"/>
          <w:numId w:val="12"/>
        </w:numPr>
        <w:tabs>
          <w:tab w:val="left" w:pos="1330"/>
        </w:tabs>
        <w:spacing w:line="276" w:lineRule="auto"/>
        <w:ind w:left="1329" w:right="1038" w:hanging="488"/>
        <w:rPr>
          <w:sz w:val="20"/>
        </w:rPr>
      </w:pPr>
      <w:r>
        <w:rPr>
          <w:sz w:val="20"/>
        </w:rPr>
        <w:t xml:space="preserve">If the Tenant effects any alterations or additions to the Building or the Leased Premises without the Landlord’s prior written consent or if they do not comply with the provisions of clause </w:t>
      </w:r>
      <w:hyperlink w:anchor="_bookmark20" w:history="1">
        <w:r>
          <w:rPr>
            <w:sz w:val="20"/>
          </w:rPr>
          <w:t xml:space="preserve">13.3, </w:t>
        </w:r>
      </w:hyperlink>
      <w:r>
        <w:rPr>
          <w:sz w:val="20"/>
        </w:rPr>
        <w:t>the Landlord shall be entitled to instruct the Tenant to remove such alterations at any time during the duration of the Lease Agreement or exercise its rights in terms of this clause.</w:t>
      </w:r>
    </w:p>
    <w:p w14:paraId="12C12190" w14:textId="77777777" w:rsidR="00113CF3" w:rsidRDefault="00113CF3">
      <w:pPr>
        <w:pStyle w:val="a3"/>
      </w:pPr>
    </w:p>
    <w:p w14:paraId="1631507B" w14:textId="77777777" w:rsidR="00113CF3" w:rsidRDefault="0061207D">
      <w:pPr>
        <w:pStyle w:val="a4"/>
        <w:numPr>
          <w:ilvl w:val="1"/>
          <w:numId w:val="12"/>
        </w:numPr>
        <w:tabs>
          <w:tab w:val="left" w:pos="1330"/>
        </w:tabs>
        <w:spacing w:before="1" w:line="276" w:lineRule="auto"/>
        <w:ind w:left="1329" w:right="1036" w:hanging="488"/>
        <w:rPr>
          <w:sz w:val="20"/>
        </w:rPr>
      </w:pPr>
      <w:r>
        <w:rPr>
          <w:sz w:val="20"/>
        </w:rPr>
        <w:t>Notwithstanding the provisions elsewhere in this Lease Agreement and irrespective of any prior</w:t>
      </w:r>
      <w:r>
        <w:rPr>
          <w:spacing w:val="46"/>
          <w:sz w:val="20"/>
        </w:rPr>
        <w:t xml:space="preserve"> </w:t>
      </w:r>
      <w:r>
        <w:rPr>
          <w:sz w:val="20"/>
        </w:rPr>
        <w:t>installations</w:t>
      </w:r>
      <w:r>
        <w:rPr>
          <w:spacing w:val="46"/>
          <w:sz w:val="20"/>
        </w:rPr>
        <w:t xml:space="preserve"> </w:t>
      </w:r>
      <w:r>
        <w:rPr>
          <w:sz w:val="20"/>
        </w:rPr>
        <w:t>or</w:t>
      </w:r>
      <w:r>
        <w:rPr>
          <w:spacing w:val="46"/>
          <w:sz w:val="20"/>
        </w:rPr>
        <w:t xml:space="preserve"> </w:t>
      </w:r>
      <w:r>
        <w:rPr>
          <w:sz w:val="20"/>
        </w:rPr>
        <w:t>additions</w:t>
      </w:r>
      <w:r>
        <w:rPr>
          <w:spacing w:val="46"/>
          <w:sz w:val="20"/>
        </w:rPr>
        <w:t xml:space="preserve"> </w:t>
      </w:r>
      <w:r>
        <w:rPr>
          <w:sz w:val="20"/>
        </w:rPr>
        <w:t>to</w:t>
      </w:r>
      <w:r>
        <w:rPr>
          <w:spacing w:val="45"/>
          <w:sz w:val="20"/>
        </w:rPr>
        <w:t xml:space="preserve"> </w:t>
      </w:r>
      <w:r>
        <w:rPr>
          <w:sz w:val="20"/>
        </w:rPr>
        <w:t>the</w:t>
      </w:r>
      <w:r>
        <w:rPr>
          <w:spacing w:val="45"/>
          <w:sz w:val="20"/>
        </w:rPr>
        <w:t xml:space="preserve"> </w:t>
      </w:r>
      <w:r>
        <w:rPr>
          <w:sz w:val="20"/>
        </w:rPr>
        <w:t>Leased</w:t>
      </w:r>
      <w:r>
        <w:rPr>
          <w:spacing w:val="48"/>
          <w:sz w:val="20"/>
        </w:rPr>
        <w:t xml:space="preserve"> </w:t>
      </w:r>
      <w:r>
        <w:rPr>
          <w:sz w:val="20"/>
        </w:rPr>
        <w:t>Premises</w:t>
      </w:r>
      <w:r>
        <w:rPr>
          <w:spacing w:val="47"/>
          <w:sz w:val="20"/>
        </w:rPr>
        <w:t xml:space="preserve"> </w:t>
      </w:r>
      <w:r>
        <w:rPr>
          <w:sz w:val="20"/>
        </w:rPr>
        <w:t>at</w:t>
      </w:r>
      <w:r>
        <w:rPr>
          <w:spacing w:val="45"/>
          <w:sz w:val="20"/>
        </w:rPr>
        <w:t xml:space="preserve"> </w:t>
      </w:r>
      <w:r>
        <w:rPr>
          <w:sz w:val="20"/>
        </w:rPr>
        <w:t>the</w:t>
      </w:r>
      <w:r>
        <w:rPr>
          <w:spacing w:val="47"/>
          <w:sz w:val="20"/>
        </w:rPr>
        <w:t xml:space="preserve"> </w:t>
      </w:r>
      <w:r>
        <w:rPr>
          <w:sz w:val="20"/>
        </w:rPr>
        <w:t>Beneficial</w:t>
      </w:r>
      <w:r>
        <w:rPr>
          <w:spacing w:val="44"/>
          <w:sz w:val="20"/>
        </w:rPr>
        <w:t xml:space="preserve"> </w:t>
      </w:r>
      <w:r>
        <w:rPr>
          <w:sz w:val="20"/>
        </w:rPr>
        <w:t>Occupation</w:t>
      </w:r>
      <w:r>
        <w:rPr>
          <w:spacing w:val="47"/>
          <w:sz w:val="20"/>
        </w:rPr>
        <w:t xml:space="preserve"> </w:t>
      </w:r>
      <w:r>
        <w:rPr>
          <w:sz w:val="20"/>
        </w:rPr>
        <w:t>or</w:t>
      </w:r>
    </w:p>
    <w:p w14:paraId="7CE936E0" w14:textId="77777777" w:rsidR="00113CF3" w:rsidRDefault="00113CF3">
      <w:pPr>
        <w:spacing w:line="276" w:lineRule="auto"/>
        <w:jc w:val="both"/>
        <w:rPr>
          <w:sz w:val="20"/>
        </w:rPr>
        <w:sectPr w:rsidR="00113CF3">
          <w:pgSz w:w="11910" w:h="16850"/>
          <w:pgMar w:top="960" w:right="400" w:bottom="1140" w:left="1040" w:header="0" w:footer="879" w:gutter="0"/>
          <w:cols w:space="720"/>
        </w:sectPr>
      </w:pPr>
    </w:p>
    <w:p w14:paraId="19EB386C" w14:textId="77777777" w:rsidR="00113CF3" w:rsidRDefault="0061207D">
      <w:pPr>
        <w:pStyle w:val="a3"/>
        <w:spacing w:before="66" w:line="276" w:lineRule="auto"/>
        <w:ind w:left="1329" w:right="1037"/>
        <w:jc w:val="both"/>
      </w:pPr>
      <w:r>
        <w:lastRenderedPageBreak/>
        <w:t>Commencement Dates, the Tenant shall at its own expense and prior to the expiry or termination of this Lease Agreement, reinstate the Leased Premises to a “base building condition”, normal wear and tear excluded. “Base building condition” shall include but not be limited to, at the Landlord’s sole discretion, any or all of the</w:t>
      </w:r>
      <w:r>
        <w:rPr>
          <w:spacing w:val="-9"/>
        </w:rPr>
        <w:t xml:space="preserve"> </w:t>
      </w:r>
      <w:r>
        <w:t>following:</w:t>
      </w:r>
    </w:p>
    <w:p w14:paraId="6FE04340" w14:textId="77777777" w:rsidR="00113CF3" w:rsidRDefault="00113CF3">
      <w:pPr>
        <w:pStyle w:val="a3"/>
        <w:spacing w:before="1"/>
      </w:pPr>
    </w:p>
    <w:p w14:paraId="0980DB0D" w14:textId="77777777" w:rsidR="00113CF3" w:rsidRDefault="0061207D">
      <w:pPr>
        <w:pStyle w:val="a4"/>
        <w:numPr>
          <w:ilvl w:val="2"/>
          <w:numId w:val="12"/>
        </w:numPr>
        <w:tabs>
          <w:tab w:val="left" w:pos="2386"/>
        </w:tabs>
        <w:spacing w:line="276" w:lineRule="auto"/>
        <w:ind w:left="2385" w:right="1041" w:hanging="852"/>
        <w:rPr>
          <w:sz w:val="20"/>
        </w:rPr>
      </w:pPr>
      <w:r>
        <w:rPr>
          <w:sz w:val="20"/>
        </w:rPr>
        <w:t>the removal of all fixtures and fittings, interior building work and/or alterations to the Leased Premises; and</w:t>
      </w:r>
    </w:p>
    <w:p w14:paraId="2F602B4F" w14:textId="77777777" w:rsidR="00113CF3" w:rsidRDefault="00113CF3">
      <w:pPr>
        <w:pStyle w:val="a3"/>
        <w:spacing w:before="10"/>
        <w:rPr>
          <w:sz w:val="22"/>
        </w:rPr>
      </w:pPr>
    </w:p>
    <w:p w14:paraId="176A4846" w14:textId="77777777" w:rsidR="00113CF3" w:rsidRDefault="0061207D">
      <w:pPr>
        <w:pStyle w:val="a4"/>
        <w:numPr>
          <w:ilvl w:val="2"/>
          <w:numId w:val="12"/>
        </w:numPr>
        <w:tabs>
          <w:tab w:val="left" w:pos="2386"/>
        </w:tabs>
        <w:spacing w:line="276" w:lineRule="auto"/>
        <w:ind w:left="2385" w:right="1034" w:hanging="852"/>
        <w:rPr>
          <w:sz w:val="20"/>
        </w:rPr>
      </w:pPr>
      <w:r>
        <w:rPr>
          <w:sz w:val="20"/>
        </w:rPr>
        <w:t>the removal of all Tenant installed telephone, data, alarm and other systems including but not limited to all cabling in ceilings, power poles or power  skirting’s and all switches, hubs, points and any other hardware or ancillary installations including specialist emergency or uninterrupted power supplies, fire protection and specialist air conditioning and repair or replace all ceilings, power poles and power skirting covers;</w:t>
      </w:r>
      <w:r>
        <w:rPr>
          <w:spacing w:val="-1"/>
          <w:sz w:val="20"/>
        </w:rPr>
        <w:t xml:space="preserve"> </w:t>
      </w:r>
      <w:r>
        <w:rPr>
          <w:sz w:val="20"/>
        </w:rPr>
        <w:t>and</w:t>
      </w:r>
    </w:p>
    <w:p w14:paraId="63635F59" w14:textId="77777777" w:rsidR="00113CF3" w:rsidRDefault="00113CF3">
      <w:pPr>
        <w:pStyle w:val="a3"/>
      </w:pPr>
    </w:p>
    <w:p w14:paraId="764DC2D4" w14:textId="77777777" w:rsidR="00113CF3" w:rsidRDefault="0061207D">
      <w:pPr>
        <w:pStyle w:val="a4"/>
        <w:numPr>
          <w:ilvl w:val="2"/>
          <w:numId w:val="12"/>
        </w:numPr>
        <w:tabs>
          <w:tab w:val="left" w:pos="2386"/>
        </w:tabs>
        <w:spacing w:line="276" w:lineRule="auto"/>
        <w:ind w:left="2385" w:right="1037" w:hanging="852"/>
        <w:rPr>
          <w:sz w:val="20"/>
        </w:rPr>
      </w:pPr>
      <w:r>
        <w:rPr>
          <w:sz w:val="20"/>
        </w:rPr>
        <w:t>the restoring of the ceiling to a concrete slab or suspended ceiling and if the Leased Premises has an existing suspended ceiling structure, then the Tenant shall replace the ceiling tiles with new ceiling tiles if the Landlord deems it necessary, fair wear and tear excepted;</w:t>
      </w:r>
      <w:r>
        <w:rPr>
          <w:spacing w:val="-5"/>
          <w:sz w:val="20"/>
        </w:rPr>
        <w:t xml:space="preserve"> </w:t>
      </w:r>
      <w:r>
        <w:rPr>
          <w:sz w:val="20"/>
        </w:rPr>
        <w:t>and</w:t>
      </w:r>
    </w:p>
    <w:p w14:paraId="203835A1" w14:textId="77777777" w:rsidR="00113CF3" w:rsidRDefault="00113CF3">
      <w:pPr>
        <w:pStyle w:val="a3"/>
        <w:spacing w:before="1"/>
      </w:pPr>
    </w:p>
    <w:p w14:paraId="276E29A5" w14:textId="77777777" w:rsidR="00113CF3" w:rsidRDefault="0061207D">
      <w:pPr>
        <w:pStyle w:val="a4"/>
        <w:numPr>
          <w:ilvl w:val="2"/>
          <w:numId w:val="12"/>
        </w:numPr>
        <w:tabs>
          <w:tab w:val="left" w:pos="2386"/>
        </w:tabs>
        <w:spacing w:before="1" w:line="276" w:lineRule="auto"/>
        <w:ind w:left="2385" w:right="1039" w:hanging="852"/>
        <w:rPr>
          <w:sz w:val="20"/>
        </w:rPr>
      </w:pPr>
      <w:r>
        <w:rPr>
          <w:sz w:val="20"/>
        </w:rPr>
        <w:t>the removal of non-standard floor finishes, computer access flooring and the restoration to the standard floor finish consisting of a level cement screed;</w:t>
      </w:r>
      <w:r>
        <w:rPr>
          <w:spacing w:val="-15"/>
          <w:sz w:val="20"/>
        </w:rPr>
        <w:t xml:space="preserve"> </w:t>
      </w:r>
      <w:r>
        <w:rPr>
          <w:sz w:val="20"/>
        </w:rPr>
        <w:t>and</w:t>
      </w:r>
    </w:p>
    <w:p w14:paraId="484075B5" w14:textId="77777777" w:rsidR="00113CF3" w:rsidRDefault="00113CF3">
      <w:pPr>
        <w:pStyle w:val="a3"/>
        <w:spacing w:before="10"/>
        <w:rPr>
          <w:sz w:val="19"/>
        </w:rPr>
      </w:pPr>
    </w:p>
    <w:p w14:paraId="6BF087A1" w14:textId="77777777" w:rsidR="00113CF3" w:rsidRDefault="0061207D">
      <w:pPr>
        <w:pStyle w:val="a4"/>
        <w:numPr>
          <w:ilvl w:val="2"/>
          <w:numId w:val="12"/>
        </w:numPr>
        <w:tabs>
          <w:tab w:val="left" w:pos="2385"/>
          <w:tab w:val="left" w:pos="2386"/>
        </w:tabs>
        <w:spacing w:before="1"/>
        <w:ind w:left="2385" w:hanging="853"/>
        <w:rPr>
          <w:sz w:val="20"/>
        </w:rPr>
      </w:pPr>
      <w:r>
        <w:rPr>
          <w:sz w:val="20"/>
        </w:rPr>
        <w:t>the reinstatement of any surface beds to their original specifications;</w:t>
      </w:r>
      <w:r>
        <w:rPr>
          <w:spacing w:val="-25"/>
          <w:sz w:val="20"/>
        </w:rPr>
        <w:t xml:space="preserve"> </w:t>
      </w:r>
      <w:r>
        <w:rPr>
          <w:sz w:val="20"/>
        </w:rPr>
        <w:t>and</w:t>
      </w:r>
    </w:p>
    <w:p w14:paraId="05901464" w14:textId="77777777" w:rsidR="00113CF3" w:rsidRDefault="00113CF3">
      <w:pPr>
        <w:pStyle w:val="a3"/>
        <w:spacing w:before="11"/>
        <w:rPr>
          <w:sz w:val="22"/>
        </w:rPr>
      </w:pPr>
    </w:p>
    <w:p w14:paraId="036AFF32" w14:textId="77777777" w:rsidR="00113CF3" w:rsidRDefault="0061207D">
      <w:pPr>
        <w:pStyle w:val="a4"/>
        <w:numPr>
          <w:ilvl w:val="2"/>
          <w:numId w:val="12"/>
        </w:numPr>
        <w:tabs>
          <w:tab w:val="left" w:pos="2386"/>
        </w:tabs>
        <w:spacing w:line="276" w:lineRule="auto"/>
        <w:ind w:left="2385" w:right="1037" w:hanging="852"/>
        <w:rPr>
          <w:sz w:val="20"/>
        </w:rPr>
      </w:pPr>
      <w:r>
        <w:rPr>
          <w:sz w:val="20"/>
        </w:rPr>
        <w:t>the repair of any damage to the walls and wall finishes and/or repainting thereof with two coats white PVA. It is recorded that the Landlord will not accept any coloured or brightly painted walls or wall paper;</w:t>
      </w:r>
      <w:r>
        <w:rPr>
          <w:spacing w:val="-1"/>
          <w:sz w:val="20"/>
        </w:rPr>
        <w:t xml:space="preserve"> </w:t>
      </w:r>
      <w:r>
        <w:rPr>
          <w:sz w:val="20"/>
        </w:rPr>
        <w:t>and</w:t>
      </w:r>
    </w:p>
    <w:p w14:paraId="3ACCE3DA" w14:textId="77777777" w:rsidR="00113CF3" w:rsidRDefault="00113CF3">
      <w:pPr>
        <w:pStyle w:val="a3"/>
        <w:spacing w:before="10"/>
        <w:rPr>
          <w:sz w:val="19"/>
        </w:rPr>
      </w:pPr>
    </w:p>
    <w:p w14:paraId="614DEEFF" w14:textId="77777777" w:rsidR="00113CF3" w:rsidRDefault="0061207D">
      <w:pPr>
        <w:pStyle w:val="a4"/>
        <w:numPr>
          <w:ilvl w:val="2"/>
          <w:numId w:val="12"/>
        </w:numPr>
        <w:tabs>
          <w:tab w:val="left" w:pos="2386"/>
        </w:tabs>
        <w:spacing w:line="278" w:lineRule="auto"/>
        <w:ind w:left="2385" w:right="1038" w:hanging="852"/>
        <w:rPr>
          <w:sz w:val="20"/>
        </w:rPr>
      </w:pPr>
      <w:r>
        <w:rPr>
          <w:sz w:val="20"/>
        </w:rPr>
        <w:t>the replacement or repair of any broken, damaged or missing items including doors, windows, handles, furniture, taps and or other installations;</w:t>
      </w:r>
      <w:r>
        <w:rPr>
          <w:spacing w:val="-8"/>
          <w:sz w:val="20"/>
        </w:rPr>
        <w:t xml:space="preserve"> </w:t>
      </w:r>
      <w:r>
        <w:rPr>
          <w:sz w:val="20"/>
        </w:rPr>
        <w:t>and</w:t>
      </w:r>
    </w:p>
    <w:p w14:paraId="05D68D73" w14:textId="77777777" w:rsidR="00113CF3" w:rsidRDefault="00113CF3">
      <w:pPr>
        <w:pStyle w:val="a3"/>
        <w:spacing w:before="9"/>
        <w:rPr>
          <w:sz w:val="19"/>
        </w:rPr>
      </w:pPr>
    </w:p>
    <w:p w14:paraId="12FD1BF8" w14:textId="77777777" w:rsidR="00113CF3" w:rsidRDefault="0061207D">
      <w:pPr>
        <w:pStyle w:val="a4"/>
        <w:numPr>
          <w:ilvl w:val="2"/>
          <w:numId w:val="12"/>
        </w:numPr>
        <w:tabs>
          <w:tab w:val="left" w:pos="2385"/>
          <w:tab w:val="left" w:pos="2386"/>
        </w:tabs>
        <w:spacing w:before="1"/>
        <w:ind w:left="2385" w:hanging="853"/>
        <w:rPr>
          <w:sz w:val="20"/>
        </w:rPr>
      </w:pPr>
      <w:r>
        <w:rPr>
          <w:sz w:val="20"/>
        </w:rPr>
        <w:t>to provide all locks with two keys;</w:t>
      </w:r>
      <w:r>
        <w:rPr>
          <w:spacing w:val="-4"/>
          <w:sz w:val="20"/>
        </w:rPr>
        <w:t xml:space="preserve"> </w:t>
      </w:r>
      <w:r>
        <w:rPr>
          <w:sz w:val="20"/>
        </w:rPr>
        <w:t>and</w:t>
      </w:r>
    </w:p>
    <w:p w14:paraId="1326AC7F" w14:textId="77777777" w:rsidR="00113CF3" w:rsidRDefault="00113CF3">
      <w:pPr>
        <w:pStyle w:val="a3"/>
        <w:spacing w:before="11"/>
        <w:rPr>
          <w:sz w:val="22"/>
        </w:rPr>
      </w:pPr>
    </w:p>
    <w:p w14:paraId="4DB44ED7" w14:textId="77777777" w:rsidR="00113CF3" w:rsidRDefault="0061207D">
      <w:pPr>
        <w:pStyle w:val="a4"/>
        <w:numPr>
          <w:ilvl w:val="2"/>
          <w:numId w:val="12"/>
        </w:numPr>
        <w:tabs>
          <w:tab w:val="left" w:pos="2385"/>
          <w:tab w:val="left" w:pos="2386"/>
        </w:tabs>
        <w:ind w:left="2385" w:hanging="853"/>
        <w:rPr>
          <w:sz w:val="20"/>
        </w:rPr>
      </w:pPr>
      <w:r>
        <w:rPr>
          <w:sz w:val="20"/>
        </w:rPr>
        <w:t>the replacement of all broken light fittings including lamps and ballasts;</w:t>
      </w:r>
      <w:r>
        <w:rPr>
          <w:spacing w:val="-9"/>
          <w:sz w:val="20"/>
        </w:rPr>
        <w:t xml:space="preserve"> </w:t>
      </w:r>
      <w:r>
        <w:rPr>
          <w:sz w:val="20"/>
        </w:rPr>
        <w:t>and</w:t>
      </w:r>
    </w:p>
    <w:p w14:paraId="19416B9E" w14:textId="77777777" w:rsidR="00113CF3" w:rsidRDefault="00113CF3">
      <w:pPr>
        <w:pStyle w:val="a3"/>
        <w:rPr>
          <w:sz w:val="23"/>
        </w:rPr>
      </w:pPr>
    </w:p>
    <w:p w14:paraId="7DCA5A3F" w14:textId="77777777" w:rsidR="00113CF3" w:rsidRDefault="0061207D">
      <w:pPr>
        <w:pStyle w:val="a4"/>
        <w:numPr>
          <w:ilvl w:val="2"/>
          <w:numId w:val="12"/>
        </w:numPr>
        <w:tabs>
          <w:tab w:val="left" w:pos="2386"/>
        </w:tabs>
        <w:spacing w:line="276" w:lineRule="auto"/>
        <w:ind w:left="2385" w:right="1037" w:hanging="852"/>
        <w:rPr>
          <w:sz w:val="20"/>
        </w:rPr>
      </w:pPr>
      <w:r>
        <w:rPr>
          <w:sz w:val="20"/>
        </w:rPr>
        <w:t>the removal any specialist electrical, gas, extract or other systems including all containment and the making good of all finishes;</w:t>
      </w:r>
      <w:r>
        <w:rPr>
          <w:spacing w:val="-5"/>
          <w:sz w:val="20"/>
        </w:rPr>
        <w:t xml:space="preserve"> </w:t>
      </w:r>
      <w:r>
        <w:rPr>
          <w:sz w:val="20"/>
        </w:rPr>
        <w:t>and</w:t>
      </w:r>
    </w:p>
    <w:p w14:paraId="56F51886" w14:textId="77777777" w:rsidR="00113CF3" w:rsidRDefault="00113CF3">
      <w:pPr>
        <w:pStyle w:val="a3"/>
        <w:spacing w:before="11"/>
        <w:rPr>
          <w:sz w:val="19"/>
        </w:rPr>
      </w:pPr>
    </w:p>
    <w:p w14:paraId="13BAAD6A" w14:textId="77777777" w:rsidR="00113CF3" w:rsidRDefault="0061207D">
      <w:pPr>
        <w:pStyle w:val="a4"/>
        <w:numPr>
          <w:ilvl w:val="2"/>
          <w:numId w:val="12"/>
        </w:numPr>
        <w:tabs>
          <w:tab w:val="left" w:pos="2386"/>
        </w:tabs>
        <w:spacing w:line="276" w:lineRule="auto"/>
        <w:ind w:left="2385" w:right="1038" w:hanging="852"/>
        <w:rPr>
          <w:sz w:val="20"/>
        </w:rPr>
      </w:pPr>
      <w:r>
        <w:rPr>
          <w:sz w:val="20"/>
        </w:rPr>
        <w:t>the providing of proof that the console and split unit air-conditioning units have been serviced within three months of the expiry or termination date;</w:t>
      </w:r>
      <w:r>
        <w:rPr>
          <w:spacing w:val="-10"/>
          <w:sz w:val="20"/>
        </w:rPr>
        <w:t xml:space="preserve"> </w:t>
      </w:r>
      <w:r>
        <w:rPr>
          <w:sz w:val="20"/>
        </w:rPr>
        <w:t>and</w:t>
      </w:r>
    </w:p>
    <w:p w14:paraId="7B9B8216" w14:textId="77777777" w:rsidR="00113CF3" w:rsidRDefault="00113CF3">
      <w:pPr>
        <w:pStyle w:val="a3"/>
        <w:spacing w:before="11"/>
        <w:rPr>
          <w:sz w:val="19"/>
        </w:rPr>
      </w:pPr>
    </w:p>
    <w:p w14:paraId="17DA8A3E" w14:textId="77777777" w:rsidR="00113CF3" w:rsidRDefault="0061207D">
      <w:pPr>
        <w:pStyle w:val="a4"/>
        <w:numPr>
          <w:ilvl w:val="2"/>
          <w:numId w:val="12"/>
        </w:numPr>
        <w:tabs>
          <w:tab w:val="left" w:pos="2386"/>
        </w:tabs>
        <w:spacing w:line="276" w:lineRule="auto"/>
        <w:ind w:left="2385" w:right="1036" w:hanging="852"/>
        <w:rPr>
          <w:sz w:val="20"/>
        </w:rPr>
      </w:pPr>
      <w:r>
        <w:rPr>
          <w:sz w:val="20"/>
        </w:rPr>
        <w:t>the hand over to the Landlord of any air conditioning controllers, access remotes, tags and cards in a working condition;</w:t>
      </w:r>
      <w:r>
        <w:rPr>
          <w:spacing w:val="3"/>
          <w:sz w:val="20"/>
        </w:rPr>
        <w:t xml:space="preserve"> </w:t>
      </w:r>
      <w:r>
        <w:rPr>
          <w:sz w:val="20"/>
        </w:rPr>
        <w:t>and</w:t>
      </w:r>
    </w:p>
    <w:p w14:paraId="35F636EE" w14:textId="77777777" w:rsidR="00113CF3" w:rsidRDefault="00113CF3">
      <w:pPr>
        <w:pStyle w:val="a3"/>
      </w:pPr>
    </w:p>
    <w:p w14:paraId="41A60A19" w14:textId="77777777" w:rsidR="00113CF3" w:rsidRDefault="0061207D">
      <w:pPr>
        <w:pStyle w:val="a4"/>
        <w:numPr>
          <w:ilvl w:val="2"/>
          <w:numId w:val="12"/>
        </w:numPr>
        <w:tabs>
          <w:tab w:val="left" w:pos="2386"/>
        </w:tabs>
        <w:spacing w:line="276" w:lineRule="auto"/>
        <w:ind w:left="2385" w:right="1038" w:hanging="852"/>
        <w:rPr>
          <w:sz w:val="20"/>
        </w:rPr>
      </w:pPr>
      <w:r>
        <w:rPr>
          <w:sz w:val="20"/>
        </w:rPr>
        <w:t>the removal of all signage (including applicable electrical connections), sandblasting or vinyl on glazed screens, signwriting and corporate branding in the Leased Premises, Common Areas and the façade of the Building and make good the original finishes;</w:t>
      </w:r>
      <w:r>
        <w:rPr>
          <w:spacing w:val="2"/>
          <w:sz w:val="20"/>
        </w:rPr>
        <w:t xml:space="preserve"> </w:t>
      </w:r>
      <w:r>
        <w:rPr>
          <w:sz w:val="20"/>
        </w:rPr>
        <w:t>and</w:t>
      </w:r>
    </w:p>
    <w:p w14:paraId="19DE3F6B" w14:textId="77777777" w:rsidR="00113CF3" w:rsidRDefault="00113CF3">
      <w:pPr>
        <w:pStyle w:val="a3"/>
        <w:spacing w:before="1"/>
      </w:pPr>
    </w:p>
    <w:p w14:paraId="7E33B9A5" w14:textId="77777777" w:rsidR="00113CF3" w:rsidRDefault="0061207D">
      <w:pPr>
        <w:pStyle w:val="a4"/>
        <w:numPr>
          <w:ilvl w:val="2"/>
          <w:numId w:val="12"/>
        </w:numPr>
        <w:tabs>
          <w:tab w:val="left" w:pos="2386"/>
        </w:tabs>
        <w:spacing w:line="276" w:lineRule="auto"/>
        <w:ind w:left="2385" w:right="1038" w:hanging="852"/>
        <w:rPr>
          <w:sz w:val="20"/>
        </w:rPr>
      </w:pPr>
      <w:r>
        <w:rPr>
          <w:sz w:val="20"/>
        </w:rPr>
        <w:t>the provision of electrical and plumbing Certificates of Compliance in respect of the reinstatement work performed; and</w:t>
      </w:r>
    </w:p>
    <w:p w14:paraId="2165DD9D" w14:textId="77777777" w:rsidR="00113CF3" w:rsidRDefault="00113CF3">
      <w:pPr>
        <w:pStyle w:val="a3"/>
        <w:spacing w:before="11"/>
        <w:rPr>
          <w:sz w:val="19"/>
        </w:rPr>
      </w:pPr>
    </w:p>
    <w:p w14:paraId="5BF38E73" w14:textId="77777777" w:rsidR="00113CF3" w:rsidRDefault="0061207D">
      <w:pPr>
        <w:pStyle w:val="a4"/>
        <w:numPr>
          <w:ilvl w:val="1"/>
          <w:numId w:val="11"/>
        </w:numPr>
        <w:tabs>
          <w:tab w:val="left" w:pos="1394"/>
        </w:tabs>
        <w:spacing w:line="276" w:lineRule="auto"/>
        <w:ind w:right="1035"/>
        <w:rPr>
          <w:sz w:val="20"/>
        </w:rPr>
      </w:pPr>
      <w:r>
        <w:rPr>
          <w:sz w:val="20"/>
        </w:rPr>
        <w:t>Should the Tenant fail to effect such reinstatement, removal or make good such damage, such alteration or addition shall become the Property of the Landlord, at no cost to the Landlord, and the Landlord shall be entitled to effect such reinstatement and to make</w:t>
      </w:r>
      <w:r>
        <w:rPr>
          <w:spacing w:val="4"/>
          <w:sz w:val="20"/>
        </w:rPr>
        <w:t xml:space="preserve"> </w:t>
      </w:r>
      <w:r>
        <w:rPr>
          <w:sz w:val="20"/>
        </w:rPr>
        <w:t>good</w:t>
      </w:r>
    </w:p>
    <w:p w14:paraId="29ACB762" w14:textId="77777777" w:rsidR="00113CF3" w:rsidRDefault="00113CF3">
      <w:pPr>
        <w:spacing w:line="276" w:lineRule="auto"/>
        <w:jc w:val="both"/>
        <w:rPr>
          <w:sz w:val="20"/>
        </w:rPr>
        <w:sectPr w:rsidR="00113CF3">
          <w:pgSz w:w="11910" w:h="16850"/>
          <w:pgMar w:top="960" w:right="400" w:bottom="1140" w:left="1040" w:header="0" w:footer="879" w:gutter="0"/>
          <w:cols w:space="720"/>
        </w:sectPr>
      </w:pPr>
    </w:p>
    <w:p w14:paraId="6203E9C4" w14:textId="77777777" w:rsidR="00113CF3" w:rsidRDefault="0061207D">
      <w:pPr>
        <w:pStyle w:val="a3"/>
        <w:spacing w:before="66" w:line="276" w:lineRule="auto"/>
        <w:ind w:left="1394" w:right="1035"/>
        <w:jc w:val="both"/>
      </w:pPr>
      <w:r>
        <w:lastRenderedPageBreak/>
        <w:t>such damage and recover the actual costs thereof from the Tenant. A certificate by the Landlord’s qualified consultant shall constitute proof at first glance (</w:t>
      </w:r>
      <w:r>
        <w:rPr>
          <w:i/>
        </w:rPr>
        <w:t xml:space="preserve">prima facie </w:t>
      </w:r>
      <w:r>
        <w:t>proof) of the costs of such</w:t>
      </w:r>
      <w:r>
        <w:rPr>
          <w:spacing w:val="-2"/>
        </w:rPr>
        <w:t xml:space="preserve"> </w:t>
      </w:r>
      <w:r>
        <w:t>reinstatement.</w:t>
      </w:r>
    </w:p>
    <w:p w14:paraId="4B2BE2C3" w14:textId="77777777" w:rsidR="00113CF3" w:rsidRDefault="00113CF3">
      <w:pPr>
        <w:pStyle w:val="a3"/>
        <w:rPr>
          <w:sz w:val="23"/>
        </w:rPr>
      </w:pPr>
    </w:p>
    <w:p w14:paraId="6DA73585" w14:textId="77777777" w:rsidR="00113CF3" w:rsidRDefault="0061207D">
      <w:pPr>
        <w:pStyle w:val="a4"/>
        <w:numPr>
          <w:ilvl w:val="1"/>
          <w:numId w:val="11"/>
        </w:numPr>
        <w:tabs>
          <w:tab w:val="left" w:pos="1394"/>
        </w:tabs>
        <w:spacing w:before="1" w:line="276" w:lineRule="auto"/>
        <w:ind w:right="1036"/>
        <w:rPr>
          <w:sz w:val="20"/>
        </w:rPr>
      </w:pPr>
      <w:r>
        <w:rPr>
          <w:sz w:val="20"/>
        </w:rPr>
        <w:t>In the event of any dispute arising as to whether any alteration or addition is structural, non-structural or merely a fixture or fitting, a certificate of the Landlord’s qualified consultant shall be final and binding on both the Landlord and the Tenant and if not legally permissible shall constitute proof at first glance (</w:t>
      </w:r>
      <w:r>
        <w:rPr>
          <w:i/>
          <w:sz w:val="20"/>
        </w:rPr>
        <w:t>prime facie</w:t>
      </w:r>
      <w:r>
        <w:rPr>
          <w:i/>
          <w:spacing w:val="-8"/>
          <w:sz w:val="20"/>
        </w:rPr>
        <w:t xml:space="preserve"> </w:t>
      </w:r>
      <w:r>
        <w:rPr>
          <w:sz w:val="20"/>
        </w:rPr>
        <w:t>proof).</w:t>
      </w:r>
    </w:p>
    <w:p w14:paraId="42BD119F" w14:textId="77777777" w:rsidR="00113CF3" w:rsidRDefault="00113CF3">
      <w:pPr>
        <w:pStyle w:val="a3"/>
        <w:spacing w:before="9"/>
        <w:rPr>
          <w:sz w:val="19"/>
        </w:rPr>
      </w:pPr>
    </w:p>
    <w:p w14:paraId="6A59E696" w14:textId="77777777" w:rsidR="00113CF3" w:rsidRDefault="0061207D">
      <w:pPr>
        <w:pStyle w:val="a4"/>
        <w:numPr>
          <w:ilvl w:val="1"/>
          <w:numId w:val="11"/>
        </w:numPr>
        <w:tabs>
          <w:tab w:val="left" w:pos="1394"/>
        </w:tabs>
        <w:spacing w:before="1" w:line="276" w:lineRule="auto"/>
        <w:ind w:right="1033"/>
        <w:rPr>
          <w:sz w:val="20"/>
        </w:rPr>
      </w:pPr>
      <w:r>
        <w:rPr>
          <w:sz w:val="20"/>
        </w:rPr>
        <w:t>If the Tenant is obliged by the Landlord to remove any alterations or additions, fixtures, fittings or equipment and reinstate the Leased Premises after the termination, of this Lease Agreement, then the Tenant shall be liable to continue to pay an amount equal to the rent which was payable immediately before such termination, and shall remain bound by all other provisions of this Lease Agreement until such Leased Premises is reinstated and for such further damages as may accrue to the Landlord arising therefrom. The Landlord shall, notwithstanding this provision, be entitled to take the necessary action in protection of its rights and interest in respect of the Leased Premises which shall include but not be limited to the reinstatement of the Leased Premises and recover such actual costs from the Tenant as recorded in clause 13.7</w:t>
      </w:r>
      <w:r>
        <w:rPr>
          <w:spacing w:val="-3"/>
          <w:sz w:val="20"/>
        </w:rPr>
        <w:t xml:space="preserve"> </w:t>
      </w:r>
      <w:r>
        <w:rPr>
          <w:sz w:val="20"/>
        </w:rPr>
        <w:t>above.</w:t>
      </w:r>
    </w:p>
    <w:p w14:paraId="15F002EE" w14:textId="77777777" w:rsidR="00113CF3" w:rsidRDefault="00113CF3">
      <w:pPr>
        <w:pStyle w:val="a3"/>
        <w:rPr>
          <w:sz w:val="22"/>
        </w:rPr>
      </w:pPr>
    </w:p>
    <w:p w14:paraId="33AD104C" w14:textId="77777777" w:rsidR="00113CF3" w:rsidRDefault="00113CF3">
      <w:pPr>
        <w:pStyle w:val="a3"/>
        <w:rPr>
          <w:sz w:val="21"/>
        </w:rPr>
      </w:pPr>
    </w:p>
    <w:p w14:paraId="1156F10E" w14:textId="77777777" w:rsidR="00113CF3" w:rsidRDefault="0061207D">
      <w:pPr>
        <w:pStyle w:val="1"/>
        <w:numPr>
          <w:ilvl w:val="0"/>
          <w:numId w:val="12"/>
        </w:numPr>
        <w:tabs>
          <w:tab w:val="left" w:pos="684"/>
          <w:tab w:val="left" w:pos="8631"/>
        </w:tabs>
        <w:ind w:left="683" w:hanging="411"/>
        <w:jc w:val="left"/>
        <w:rPr>
          <w:i/>
        </w:rPr>
      </w:pPr>
      <w:r>
        <w:t>FIXTURES, FITTINGS</w:t>
      </w:r>
      <w:r>
        <w:rPr>
          <w:spacing w:val="-5"/>
        </w:rPr>
        <w:t xml:space="preserve"> </w:t>
      </w:r>
      <w:r>
        <w:t>AND</w:t>
      </w:r>
      <w:r>
        <w:rPr>
          <w:spacing w:val="-2"/>
        </w:rPr>
        <w:t xml:space="preserve"> </w:t>
      </w:r>
      <w:r>
        <w:t>EQUIPME</w:t>
      </w:r>
      <w:bookmarkStart w:id="22" w:name="_bookmark21"/>
      <w:bookmarkEnd w:id="22"/>
      <w:r>
        <w:t>NT</w:t>
      </w:r>
      <w:r>
        <w:tab/>
      </w:r>
      <w:r>
        <w:rPr>
          <w:i/>
        </w:rPr>
        <w:t>INITIAL</w:t>
      </w:r>
    </w:p>
    <w:p w14:paraId="4F6A5777" w14:textId="77777777" w:rsidR="00113CF3" w:rsidRDefault="00113CF3">
      <w:pPr>
        <w:pStyle w:val="a3"/>
        <w:spacing w:before="1"/>
        <w:rPr>
          <w:b/>
          <w:i/>
        </w:rPr>
      </w:pPr>
    </w:p>
    <w:p w14:paraId="3DAA3E9B" w14:textId="77777777" w:rsidR="00113CF3" w:rsidRDefault="0061207D">
      <w:pPr>
        <w:pStyle w:val="a3"/>
        <w:ind w:left="683" w:right="1037"/>
        <w:jc w:val="both"/>
      </w:pPr>
      <w:r>
        <w:t>The Tenant shall, with the Landlord’s prior written consent, be entitled from time to time to install in the Leased Premises, such fixtures, fittings and equipment (excluding air conditioning units) as may be required or necessary for the carrying on of the Tenant’s business, and provided that such installations shall be</w:t>
      </w:r>
      <w:r>
        <w:rPr>
          <w:spacing w:val="-1"/>
        </w:rPr>
        <w:t xml:space="preserve"> </w:t>
      </w:r>
      <w:r>
        <w:t>–</w:t>
      </w:r>
    </w:p>
    <w:p w14:paraId="473099FF" w14:textId="77777777" w:rsidR="00113CF3" w:rsidRDefault="00113CF3">
      <w:pPr>
        <w:pStyle w:val="a3"/>
      </w:pPr>
    </w:p>
    <w:p w14:paraId="2E90B5BD" w14:textId="77777777" w:rsidR="00113CF3" w:rsidRDefault="0061207D">
      <w:pPr>
        <w:pStyle w:val="a4"/>
        <w:numPr>
          <w:ilvl w:val="1"/>
          <w:numId w:val="12"/>
        </w:numPr>
        <w:tabs>
          <w:tab w:val="left" w:pos="1330"/>
        </w:tabs>
        <w:ind w:left="1329" w:right="1038" w:hanging="488"/>
        <w:rPr>
          <w:sz w:val="20"/>
        </w:rPr>
      </w:pPr>
      <w:r>
        <w:rPr>
          <w:sz w:val="20"/>
        </w:rPr>
        <w:t>in keeping with the general finish of the Building and with the design criteria set (if applicable) or instructed by the Landlord from time to time;</w:t>
      </w:r>
      <w:r>
        <w:rPr>
          <w:spacing w:val="-2"/>
          <w:sz w:val="20"/>
        </w:rPr>
        <w:t xml:space="preserve"> </w:t>
      </w:r>
      <w:r>
        <w:rPr>
          <w:sz w:val="20"/>
        </w:rPr>
        <w:t>and</w:t>
      </w:r>
    </w:p>
    <w:p w14:paraId="0098CEEF" w14:textId="77777777" w:rsidR="00113CF3" w:rsidRDefault="00113CF3">
      <w:pPr>
        <w:pStyle w:val="a3"/>
        <w:spacing w:before="10"/>
        <w:rPr>
          <w:sz w:val="19"/>
        </w:rPr>
      </w:pPr>
    </w:p>
    <w:p w14:paraId="01474DF1" w14:textId="77777777" w:rsidR="00113CF3" w:rsidRDefault="0061207D">
      <w:pPr>
        <w:pStyle w:val="a4"/>
        <w:numPr>
          <w:ilvl w:val="1"/>
          <w:numId w:val="12"/>
        </w:numPr>
        <w:tabs>
          <w:tab w:val="left" w:pos="1330"/>
        </w:tabs>
        <w:ind w:left="1329" w:hanging="488"/>
        <w:rPr>
          <w:sz w:val="20"/>
        </w:rPr>
      </w:pPr>
      <w:r>
        <w:rPr>
          <w:sz w:val="20"/>
        </w:rPr>
        <w:t>removed by the Tenant, in accordance with clause</w:t>
      </w:r>
      <w:r>
        <w:rPr>
          <w:spacing w:val="4"/>
          <w:sz w:val="20"/>
        </w:rPr>
        <w:t xml:space="preserve"> </w:t>
      </w:r>
      <w:r>
        <w:rPr>
          <w:sz w:val="20"/>
        </w:rPr>
        <w:t>13.5.</w:t>
      </w:r>
    </w:p>
    <w:p w14:paraId="2785C2FC" w14:textId="77777777" w:rsidR="00113CF3" w:rsidRDefault="00113CF3">
      <w:pPr>
        <w:pStyle w:val="a3"/>
        <w:rPr>
          <w:sz w:val="22"/>
        </w:rPr>
      </w:pPr>
    </w:p>
    <w:p w14:paraId="519617DF" w14:textId="77777777" w:rsidR="00113CF3" w:rsidRDefault="00113CF3">
      <w:pPr>
        <w:pStyle w:val="a3"/>
        <w:spacing w:before="2"/>
        <w:rPr>
          <w:sz w:val="18"/>
        </w:rPr>
      </w:pPr>
    </w:p>
    <w:p w14:paraId="061E9ACC" w14:textId="77777777" w:rsidR="00113CF3" w:rsidRDefault="0061207D">
      <w:pPr>
        <w:pStyle w:val="1"/>
        <w:numPr>
          <w:ilvl w:val="0"/>
          <w:numId w:val="12"/>
        </w:numPr>
        <w:tabs>
          <w:tab w:val="left" w:pos="634"/>
        </w:tabs>
        <w:ind w:right="1464"/>
        <w:jc w:val="left"/>
      </w:pPr>
      <w:r>
        <w:t>AIR CONDITIONING AND ELECTRICAL INSTALLATIONS INCLUDING INSTALLATION OF STANDBY ELECTRICITY GENERATING DEVICES BY THE</w:t>
      </w:r>
      <w:r>
        <w:rPr>
          <w:spacing w:val="-1"/>
        </w:rPr>
        <w:t xml:space="preserve"> </w:t>
      </w:r>
      <w:r>
        <w:t>TEN</w:t>
      </w:r>
      <w:bookmarkStart w:id="23" w:name="_bookmark22"/>
      <w:bookmarkEnd w:id="23"/>
      <w:r>
        <w:t>ANT</w:t>
      </w:r>
    </w:p>
    <w:p w14:paraId="5F25388F" w14:textId="77777777" w:rsidR="00113CF3" w:rsidRDefault="0061207D">
      <w:pPr>
        <w:pStyle w:val="2"/>
        <w:spacing w:before="65"/>
        <w:ind w:right="1058"/>
        <w:jc w:val="right"/>
      </w:pPr>
      <w:r>
        <w:t>INITIAL</w:t>
      </w:r>
    </w:p>
    <w:p w14:paraId="31F7A57C" w14:textId="77777777" w:rsidR="00113CF3" w:rsidRDefault="0061207D">
      <w:pPr>
        <w:pStyle w:val="a4"/>
        <w:numPr>
          <w:ilvl w:val="1"/>
          <w:numId w:val="12"/>
        </w:numPr>
        <w:tabs>
          <w:tab w:val="left" w:pos="1330"/>
        </w:tabs>
        <w:spacing w:before="164"/>
        <w:ind w:left="1329" w:right="1037" w:hanging="488"/>
        <w:rPr>
          <w:sz w:val="20"/>
        </w:rPr>
      </w:pPr>
      <w:r>
        <w:rPr>
          <w:sz w:val="20"/>
        </w:rPr>
        <w:t>The Tenant shall not be entitled to install any air conditioning units in or about the Leased Premises without the prior written consent of the</w:t>
      </w:r>
      <w:r>
        <w:rPr>
          <w:spacing w:val="-1"/>
          <w:sz w:val="20"/>
        </w:rPr>
        <w:t xml:space="preserve"> </w:t>
      </w:r>
      <w:r>
        <w:rPr>
          <w:sz w:val="20"/>
        </w:rPr>
        <w:t>Landlord.</w:t>
      </w:r>
    </w:p>
    <w:p w14:paraId="0494503B" w14:textId="77777777" w:rsidR="00113CF3" w:rsidRDefault="00113CF3">
      <w:pPr>
        <w:pStyle w:val="a3"/>
        <w:spacing w:before="1"/>
      </w:pPr>
    </w:p>
    <w:p w14:paraId="48D6942A" w14:textId="77777777" w:rsidR="00113CF3" w:rsidRDefault="0061207D">
      <w:pPr>
        <w:pStyle w:val="a4"/>
        <w:numPr>
          <w:ilvl w:val="1"/>
          <w:numId w:val="12"/>
        </w:numPr>
        <w:tabs>
          <w:tab w:val="left" w:pos="1330"/>
        </w:tabs>
        <w:ind w:left="1329" w:right="1035" w:hanging="488"/>
        <w:rPr>
          <w:sz w:val="20"/>
        </w:rPr>
      </w:pPr>
      <w:r>
        <w:rPr>
          <w:sz w:val="20"/>
        </w:rPr>
        <w:t xml:space="preserve">Subject to clause </w:t>
      </w:r>
      <w:hyperlink w:anchor="_bookmark23" w:history="1">
        <w:r>
          <w:rPr>
            <w:sz w:val="20"/>
          </w:rPr>
          <w:t xml:space="preserve">15.4 </w:t>
        </w:r>
      </w:hyperlink>
      <w:r>
        <w:rPr>
          <w:sz w:val="20"/>
        </w:rPr>
        <w:t>below, the Tenant shall not change or interfere with the electrical or air conditioning installations in the Leased Premises or the Building without the prior written consent of the Landlord. The Tenant shall be obliged to obtain an Electrical Compliance Certificate at its cost, covering any alterations made by the Tenant to the electrical installation in the Leased Premises during the term of this Lease Agreement and is to provide a copy thereof to the</w:t>
      </w:r>
      <w:r>
        <w:rPr>
          <w:spacing w:val="-2"/>
          <w:sz w:val="20"/>
        </w:rPr>
        <w:t xml:space="preserve"> </w:t>
      </w:r>
      <w:r>
        <w:rPr>
          <w:sz w:val="20"/>
        </w:rPr>
        <w:t>Landlord.</w:t>
      </w:r>
    </w:p>
    <w:p w14:paraId="6AFEF9F4" w14:textId="77777777" w:rsidR="00113CF3" w:rsidRDefault="00113CF3">
      <w:pPr>
        <w:pStyle w:val="a3"/>
        <w:spacing w:before="10"/>
        <w:rPr>
          <w:sz w:val="19"/>
        </w:rPr>
      </w:pPr>
    </w:p>
    <w:p w14:paraId="52C7F8A8" w14:textId="77777777" w:rsidR="00113CF3" w:rsidRDefault="0061207D">
      <w:pPr>
        <w:pStyle w:val="a4"/>
        <w:numPr>
          <w:ilvl w:val="1"/>
          <w:numId w:val="12"/>
        </w:numPr>
        <w:tabs>
          <w:tab w:val="left" w:pos="1330"/>
        </w:tabs>
        <w:ind w:left="1329" w:right="1035" w:hanging="488"/>
        <w:rPr>
          <w:sz w:val="20"/>
        </w:rPr>
      </w:pPr>
      <w:r>
        <w:rPr>
          <w:sz w:val="20"/>
        </w:rPr>
        <w:t>The Tenant shall not be entitled to install in the Leased Premises any electric computers or electrical installations or appliances, not amounting to normal accounting and business machines, without the prior written consent of the</w:t>
      </w:r>
      <w:r>
        <w:rPr>
          <w:spacing w:val="1"/>
          <w:sz w:val="20"/>
        </w:rPr>
        <w:t xml:space="preserve"> </w:t>
      </w:r>
      <w:r>
        <w:rPr>
          <w:sz w:val="20"/>
        </w:rPr>
        <w:t>Landlord.</w:t>
      </w:r>
    </w:p>
    <w:p w14:paraId="5C9B17FA" w14:textId="77777777" w:rsidR="00113CF3" w:rsidRDefault="00113CF3">
      <w:pPr>
        <w:pStyle w:val="a3"/>
        <w:spacing w:before="2"/>
      </w:pPr>
    </w:p>
    <w:p w14:paraId="44F3AE95" w14:textId="77777777" w:rsidR="00113CF3" w:rsidRDefault="0061207D">
      <w:pPr>
        <w:pStyle w:val="a4"/>
        <w:numPr>
          <w:ilvl w:val="1"/>
          <w:numId w:val="12"/>
        </w:numPr>
        <w:tabs>
          <w:tab w:val="left" w:pos="1330"/>
        </w:tabs>
        <w:ind w:left="1329" w:right="1036" w:hanging="488"/>
        <w:rPr>
          <w:sz w:val="20"/>
        </w:rPr>
      </w:pPr>
      <w:bookmarkStart w:id="24" w:name="_bookmark23"/>
      <w:bookmarkEnd w:id="24"/>
      <w:r>
        <w:rPr>
          <w:sz w:val="20"/>
        </w:rPr>
        <w:t xml:space="preserve">Without derogating from the generality of clause </w:t>
      </w:r>
      <w:hyperlink w:anchor="_bookmark26" w:history="1">
        <w:r>
          <w:rPr>
            <w:sz w:val="20"/>
          </w:rPr>
          <w:t xml:space="preserve">17.1.1 </w:t>
        </w:r>
      </w:hyperlink>
      <w:r>
        <w:rPr>
          <w:sz w:val="20"/>
        </w:rPr>
        <w:t>the Tenant shall at all times and at its own cost maintain and keep in good working order and condition all dedicated air- conditioning units serving the Leased Premises. The Tenant shall, if called upon to do so, exhibit to the Landlord the maintenance contract in respect</w:t>
      </w:r>
      <w:r>
        <w:rPr>
          <w:spacing w:val="-10"/>
          <w:sz w:val="20"/>
        </w:rPr>
        <w:t xml:space="preserve"> </w:t>
      </w:r>
      <w:r>
        <w:rPr>
          <w:sz w:val="20"/>
        </w:rPr>
        <w:t>thereof.</w:t>
      </w:r>
    </w:p>
    <w:p w14:paraId="537D5F06" w14:textId="77777777" w:rsidR="00113CF3" w:rsidRDefault="00113CF3">
      <w:pPr>
        <w:pStyle w:val="a3"/>
      </w:pPr>
    </w:p>
    <w:p w14:paraId="0BB33B4E" w14:textId="77777777" w:rsidR="00113CF3" w:rsidRDefault="0061207D">
      <w:pPr>
        <w:pStyle w:val="a4"/>
        <w:numPr>
          <w:ilvl w:val="1"/>
          <w:numId w:val="12"/>
        </w:numPr>
        <w:tabs>
          <w:tab w:val="left" w:pos="1330"/>
        </w:tabs>
        <w:ind w:left="1329" w:right="1038" w:hanging="488"/>
        <w:rPr>
          <w:sz w:val="20"/>
        </w:rPr>
      </w:pPr>
      <w:r>
        <w:rPr>
          <w:sz w:val="20"/>
        </w:rPr>
        <w:t>On expiry or early termination of this Lease Agreement for any reason and in the event that electrical</w:t>
      </w:r>
      <w:r>
        <w:rPr>
          <w:spacing w:val="6"/>
          <w:sz w:val="20"/>
        </w:rPr>
        <w:t xml:space="preserve"> </w:t>
      </w:r>
      <w:r>
        <w:rPr>
          <w:sz w:val="20"/>
        </w:rPr>
        <w:t>or</w:t>
      </w:r>
      <w:r>
        <w:rPr>
          <w:spacing w:val="7"/>
          <w:sz w:val="20"/>
        </w:rPr>
        <w:t xml:space="preserve"> </w:t>
      </w:r>
      <w:r>
        <w:rPr>
          <w:sz w:val="20"/>
        </w:rPr>
        <w:t>other</w:t>
      </w:r>
      <w:r>
        <w:rPr>
          <w:spacing w:val="8"/>
          <w:sz w:val="20"/>
        </w:rPr>
        <w:t xml:space="preserve"> </w:t>
      </w:r>
      <w:r>
        <w:rPr>
          <w:sz w:val="20"/>
        </w:rPr>
        <w:t>alterations</w:t>
      </w:r>
      <w:r>
        <w:rPr>
          <w:spacing w:val="7"/>
          <w:sz w:val="20"/>
        </w:rPr>
        <w:t xml:space="preserve"> </w:t>
      </w:r>
      <w:r>
        <w:rPr>
          <w:sz w:val="20"/>
        </w:rPr>
        <w:t>have</w:t>
      </w:r>
      <w:r>
        <w:rPr>
          <w:spacing w:val="7"/>
          <w:sz w:val="20"/>
        </w:rPr>
        <w:t xml:space="preserve"> </w:t>
      </w:r>
      <w:r>
        <w:rPr>
          <w:sz w:val="20"/>
        </w:rPr>
        <w:t>been</w:t>
      </w:r>
      <w:r>
        <w:rPr>
          <w:spacing w:val="6"/>
          <w:sz w:val="20"/>
        </w:rPr>
        <w:t xml:space="preserve"> </w:t>
      </w:r>
      <w:r>
        <w:rPr>
          <w:sz w:val="20"/>
        </w:rPr>
        <w:t>made</w:t>
      </w:r>
      <w:r>
        <w:rPr>
          <w:spacing w:val="7"/>
          <w:sz w:val="20"/>
        </w:rPr>
        <w:t xml:space="preserve"> </w:t>
      </w:r>
      <w:r>
        <w:rPr>
          <w:sz w:val="20"/>
        </w:rPr>
        <w:t>to</w:t>
      </w:r>
      <w:r>
        <w:rPr>
          <w:spacing w:val="8"/>
          <w:sz w:val="20"/>
        </w:rPr>
        <w:t xml:space="preserve"> </w:t>
      </w:r>
      <w:r>
        <w:rPr>
          <w:sz w:val="20"/>
        </w:rPr>
        <w:t>the</w:t>
      </w:r>
      <w:r>
        <w:rPr>
          <w:spacing w:val="8"/>
          <w:sz w:val="20"/>
        </w:rPr>
        <w:t xml:space="preserve"> </w:t>
      </w:r>
      <w:r>
        <w:rPr>
          <w:sz w:val="20"/>
        </w:rPr>
        <w:t>Leased</w:t>
      </w:r>
      <w:r>
        <w:rPr>
          <w:spacing w:val="13"/>
          <w:sz w:val="20"/>
        </w:rPr>
        <w:t xml:space="preserve"> </w:t>
      </w:r>
      <w:r>
        <w:rPr>
          <w:sz w:val="20"/>
        </w:rPr>
        <w:t>Premises,</w:t>
      </w:r>
      <w:r>
        <w:rPr>
          <w:spacing w:val="6"/>
          <w:sz w:val="20"/>
        </w:rPr>
        <w:t xml:space="preserve"> </w:t>
      </w:r>
      <w:r>
        <w:rPr>
          <w:sz w:val="20"/>
        </w:rPr>
        <w:t>the</w:t>
      </w:r>
      <w:r>
        <w:rPr>
          <w:spacing w:val="6"/>
          <w:sz w:val="20"/>
        </w:rPr>
        <w:t xml:space="preserve"> </w:t>
      </w:r>
      <w:r>
        <w:rPr>
          <w:sz w:val="20"/>
        </w:rPr>
        <w:t>Tenant</w:t>
      </w:r>
      <w:r>
        <w:rPr>
          <w:spacing w:val="7"/>
          <w:sz w:val="20"/>
        </w:rPr>
        <w:t xml:space="preserve"> </w:t>
      </w:r>
      <w:r>
        <w:rPr>
          <w:sz w:val="20"/>
        </w:rPr>
        <w:t>shall</w:t>
      </w:r>
      <w:r>
        <w:rPr>
          <w:spacing w:val="5"/>
          <w:sz w:val="20"/>
        </w:rPr>
        <w:t xml:space="preserve"> </w:t>
      </w:r>
      <w:r>
        <w:rPr>
          <w:sz w:val="20"/>
        </w:rPr>
        <w:t>at</w:t>
      </w:r>
    </w:p>
    <w:p w14:paraId="75F6D5CE" w14:textId="77777777" w:rsidR="00113CF3" w:rsidRDefault="00113CF3">
      <w:pPr>
        <w:jc w:val="both"/>
        <w:rPr>
          <w:sz w:val="20"/>
        </w:rPr>
        <w:sectPr w:rsidR="00113CF3">
          <w:pgSz w:w="11910" w:h="16850"/>
          <w:pgMar w:top="960" w:right="400" w:bottom="1140" w:left="1040" w:header="0" w:footer="879" w:gutter="0"/>
          <w:cols w:space="720"/>
        </w:sectPr>
      </w:pPr>
    </w:p>
    <w:p w14:paraId="19754210" w14:textId="77777777" w:rsidR="00113CF3" w:rsidRDefault="0061207D">
      <w:pPr>
        <w:pStyle w:val="a3"/>
        <w:spacing w:before="66"/>
        <w:ind w:left="1329" w:right="1036"/>
        <w:jc w:val="both"/>
      </w:pPr>
      <w:r>
        <w:lastRenderedPageBreak/>
        <w:t>its cost (including the cost of work to be performed to obtain any Electrical Compliance Certificate) furnish to the Landlord, as part of its reinstatement commitments in terms of the Lease Agreement an up to date Electrical Compliance Certificate as referred to above.</w:t>
      </w:r>
    </w:p>
    <w:p w14:paraId="42742DF6" w14:textId="77777777" w:rsidR="00113CF3" w:rsidRDefault="00113CF3">
      <w:pPr>
        <w:pStyle w:val="a3"/>
        <w:spacing w:before="11"/>
        <w:rPr>
          <w:sz w:val="19"/>
        </w:rPr>
      </w:pPr>
    </w:p>
    <w:p w14:paraId="7E142183" w14:textId="77777777" w:rsidR="00113CF3" w:rsidRDefault="0061207D">
      <w:pPr>
        <w:pStyle w:val="a4"/>
        <w:numPr>
          <w:ilvl w:val="1"/>
          <w:numId w:val="12"/>
        </w:numPr>
        <w:tabs>
          <w:tab w:val="left" w:pos="1330"/>
        </w:tabs>
        <w:ind w:left="1329" w:right="1036" w:hanging="488"/>
        <w:rPr>
          <w:sz w:val="20"/>
        </w:rPr>
      </w:pPr>
      <w:r>
        <w:rPr>
          <w:sz w:val="20"/>
        </w:rPr>
        <w:t>The Landlord shall be entitled, in the event of the premises being served by an</w:t>
      </w:r>
      <w:r>
        <w:rPr>
          <w:spacing w:val="18"/>
          <w:sz w:val="20"/>
        </w:rPr>
        <w:t xml:space="preserve"> </w:t>
      </w:r>
      <w:r>
        <w:rPr>
          <w:sz w:val="20"/>
        </w:rPr>
        <w:t>air- conditioning plant, to determine the hours of operation thereof and reasonable rules with regard to the switching on and off</w:t>
      </w:r>
      <w:r>
        <w:rPr>
          <w:spacing w:val="-2"/>
          <w:sz w:val="20"/>
        </w:rPr>
        <w:t xml:space="preserve"> </w:t>
      </w:r>
      <w:r>
        <w:rPr>
          <w:sz w:val="20"/>
        </w:rPr>
        <w:t>thereof.</w:t>
      </w:r>
    </w:p>
    <w:p w14:paraId="6556950D" w14:textId="77777777" w:rsidR="00113CF3" w:rsidRDefault="00113CF3">
      <w:pPr>
        <w:pStyle w:val="a3"/>
        <w:spacing w:before="10"/>
        <w:rPr>
          <w:sz w:val="19"/>
        </w:rPr>
      </w:pPr>
    </w:p>
    <w:p w14:paraId="45A0F44E" w14:textId="77777777" w:rsidR="00113CF3" w:rsidRDefault="0061207D">
      <w:pPr>
        <w:pStyle w:val="a4"/>
        <w:numPr>
          <w:ilvl w:val="1"/>
          <w:numId w:val="12"/>
        </w:numPr>
        <w:tabs>
          <w:tab w:val="left" w:pos="1330"/>
        </w:tabs>
        <w:spacing w:before="1"/>
        <w:ind w:left="1329" w:right="1035" w:hanging="488"/>
        <w:rPr>
          <w:sz w:val="20"/>
        </w:rPr>
      </w:pPr>
      <w:r>
        <w:rPr>
          <w:sz w:val="20"/>
        </w:rPr>
        <w:t>Should the Tenant wish the air-conditioning system serving the building to be operated outside the ordinary hours of operation determined by the Landlord for the purpose of any specific function or event, the Tenant shall be obliged to furnish the Landlord with a written request therefor not less than three days prior to such function or event and to pay to the Landlord such reasonable charges as it may determine in such</w:t>
      </w:r>
      <w:r>
        <w:rPr>
          <w:spacing w:val="-2"/>
          <w:sz w:val="20"/>
        </w:rPr>
        <w:t xml:space="preserve"> </w:t>
      </w:r>
      <w:r>
        <w:rPr>
          <w:sz w:val="20"/>
        </w:rPr>
        <w:t>regard</w:t>
      </w:r>
    </w:p>
    <w:p w14:paraId="4AC93358" w14:textId="77777777" w:rsidR="00113CF3" w:rsidRDefault="00113CF3">
      <w:pPr>
        <w:pStyle w:val="a3"/>
      </w:pPr>
    </w:p>
    <w:p w14:paraId="23C39D19" w14:textId="77777777" w:rsidR="00113CF3" w:rsidRDefault="0061207D">
      <w:pPr>
        <w:pStyle w:val="1"/>
        <w:numPr>
          <w:ilvl w:val="0"/>
          <w:numId w:val="12"/>
        </w:numPr>
        <w:tabs>
          <w:tab w:val="left" w:pos="634"/>
        </w:tabs>
        <w:ind w:hanging="361"/>
        <w:jc w:val="left"/>
      </w:pPr>
      <w:r>
        <w:t>MAINTENANCE BY THE</w:t>
      </w:r>
      <w:r>
        <w:rPr>
          <w:spacing w:val="-4"/>
        </w:rPr>
        <w:t xml:space="preserve"> </w:t>
      </w:r>
      <w:r>
        <w:t>LANDLO</w:t>
      </w:r>
      <w:bookmarkStart w:id="25" w:name="_bookmark24"/>
      <w:bookmarkEnd w:id="25"/>
      <w:r>
        <w:t>RD</w:t>
      </w:r>
    </w:p>
    <w:p w14:paraId="226E91AA" w14:textId="77777777" w:rsidR="00113CF3" w:rsidRDefault="00113CF3">
      <w:pPr>
        <w:pStyle w:val="a3"/>
        <w:rPr>
          <w:b/>
        </w:rPr>
      </w:pPr>
    </w:p>
    <w:p w14:paraId="06D6E879" w14:textId="77777777" w:rsidR="00113CF3" w:rsidRDefault="0061207D">
      <w:pPr>
        <w:pStyle w:val="a3"/>
        <w:spacing w:before="1"/>
        <w:ind w:left="633" w:right="1037"/>
        <w:jc w:val="both"/>
      </w:pPr>
      <w:r>
        <w:t>The Landlord shall keep and maintain in good order, condition and repair during the currency of  this Lease Agreement or any renewal or extension thereof the roof and exterior of the Leased Premises excluding the Tenant’s external</w:t>
      </w:r>
      <w:r>
        <w:rPr>
          <w:spacing w:val="-5"/>
        </w:rPr>
        <w:t xml:space="preserve"> </w:t>
      </w:r>
      <w:r>
        <w:t>signage.</w:t>
      </w:r>
    </w:p>
    <w:p w14:paraId="7DA128E5" w14:textId="77777777" w:rsidR="00113CF3" w:rsidRDefault="00113CF3">
      <w:pPr>
        <w:pStyle w:val="a3"/>
        <w:rPr>
          <w:sz w:val="22"/>
        </w:rPr>
      </w:pPr>
    </w:p>
    <w:p w14:paraId="2AAAC936" w14:textId="77777777" w:rsidR="00113CF3" w:rsidRDefault="00113CF3">
      <w:pPr>
        <w:pStyle w:val="a3"/>
        <w:rPr>
          <w:sz w:val="18"/>
        </w:rPr>
      </w:pPr>
    </w:p>
    <w:p w14:paraId="74F5E55F" w14:textId="77777777" w:rsidR="00113CF3" w:rsidRDefault="0061207D">
      <w:pPr>
        <w:pStyle w:val="1"/>
        <w:numPr>
          <w:ilvl w:val="0"/>
          <w:numId w:val="12"/>
        </w:numPr>
        <w:tabs>
          <w:tab w:val="left" w:pos="634"/>
          <w:tab w:val="left" w:pos="8669"/>
        </w:tabs>
        <w:ind w:hanging="361"/>
        <w:jc w:val="left"/>
        <w:rPr>
          <w:i/>
        </w:rPr>
      </w:pPr>
      <w:r>
        <w:t>MAINTENANCE OF THE</w:t>
      </w:r>
      <w:r>
        <w:rPr>
          <w:spacing w:val="-4"/>
        </w:rPr>
        <w:t xml:space="preserve"> </w:t>
      </w:r>
      <w:r>
        <w:t>LEASED PREMISE</w:t>
      </w:r>
      <w:bookmarkStart w:id="26" w:name="_bookmark25"/>
      <w:bookmarkEnd w:id="26"/>
      <w:r>
        <w:t>S</w:t>
      </w:r>
      <w:r>
        <w:tab/>
      </w:r>
      <w:r>
        <w:rPr>
          <w:i/>
        </w:rPr>
        <w:t>INITIAL</w:t>
      </w:r>
    </w:p>
    <w:p w14:paraId="186D55AA" w14:textId="77777777" w:rsidR="00113CF3" w:rsidRDefault="00113CF3">
      <w:pPr>
        <w:pStyle w:val="a3"/>
        <w:spacing w:before="1"/>
        <w:rPr>
          <w:b/>
          <w:i/>
        </w:rPr>
      </w:pPr>
    </w:p>
    <w:p w14:paraId="357C20D1" w14:textId="77777777" w:rsidR="00113CF3" w:rsidRDefault="0061207D">
      <w:pPr>
        <w:pStyle w:val="a4"/>
        <w:numPr>
          <w:ilvl w:val="1"/>
          <w:numId w:val="12"/>
        </w:numPr>
        <w:tabs>
          <w:tab w:val="left" w:pos="1330"/>
        </w:tabs>
        <w:ind w:left="1329" w:hanging="488"/>
        <w:rPr>
          <w:sz w:val="20"/>
        </w:rPr>
      </w:pPr>
      <w:r>
        <w:rPr>
          <w:sz w:val="20"/>
        </w:rPr>
        <w:t>The Tenant shall at its own cost</w:t>
      </w:r>
      <w:r>
        <w:rPr>
          <w:spacing w:val="-1"/>
          <w:sz w:val="20"/>
        </w:rPr>
        <w:t xml:space="preserve"> </w:t>
      </w:r>
      <w:r>
        <w:rPr>
          <w:sz w:val="20"/>
        </w:rPr>
        <w:t>–</w:t>
      </w:r>
    </w:p>
    <w:p w14:paraId="7603C565" w14:textId="77777777" w:rsidR="00113CF3" w:rsidRDefault="00113CF3">
      <w:pPr>
        <w:pStyle w:val="a3"/>
        <w:spacing w:before="9"/>
        <w:rPr>
          <w:sz w:val="19"/>
        </w:rPr>
      </w:pPr>
    </w:p>
    <w:p w14:paraId="09B89ADF" w14:textId="77777777" w:rsidR="00113CF3" w:rsidRDefault="0061207D">
      <w:pPr>
        <w:pStyle w:val="a4"/>
        <w:numPr>
          <w:ilvl w:val="2"/>
          <w:numId w:val="12"/>
        </w:numPr>
        <w:tabs>
          <w:tab w:val="left" w:pos="2429"/>
        </w:tabs>
        <w:spacing w:before="1"/>
        <w:ind w:left="2428" w:right="1035" w:hanging="850"/>
        <w:rPr>
          <w:sz w:val="20"/>
        </w:rPr>
      </w:pPr>
      <w:bookmarkStart w:id="27" w:name="_bookmark26"/>
      <w:bookmarkEnd w:id="27"/>
      <w:r>
        <w:rPr>
          <w:sz w:val="20"/>
        </w:rPr>
        <w:t xml:space="preserve">keep and maintain in good order and condition the Leased Premises and shall repair, or replace as the case may be, all aspects of the Leased Premises which, without derogating from the generality hereof, shall include the appurtenances as well any dedicated air-conditioning units exclusively serving the Leased Premises in strict accordance with the manufacturer’s instructions, and on termination of this Lease Agreement shall deliver the same to </w:t>
      </w:r>
      <w:r>
        <w:rPr>
          <w:spacing w:val="2"/>
          <w:sz w:val="20"/>
        </w:rPr>
        <w:t xml:space="preserve">the </w:t>
      </w:r>
      <w:r>
        <w:rPr>
          <w:sz w:val="20"/>
        </w:rPr>
        <w:t>Landlord in good order and condition, including repainting the Leased Premises, fair wear and tear excepted. The Tenant shall upon the written request of the Landlord, provide copies of the air-conditioning maintenance agreement.</w:t>
      </w:r>
    </w:p>
    <w:p w14:paraId="0A1A1523" w14:textId="77777777" w:rsidR="00113CF3" w:rsidRDefault="00113CF3">
      <w:pPr>
        <w:pStyle w:val="a3"/>
      </w:pPr>
    </w:p>
    <w:p w14:paraId="25A99511" w14:textId="2CF0C9F2" w:rsidR="00113CF3" w:rsidRDefault="0061207D">
      <w:pPr>
        <w:pStyle w:val="a3"/>
        <w:ind w:left="2428" w:right="1038"/>
        <w:jc w:val="both"/>
      </w:pPr>
      <w:r>
        <w:t xml:space="preserve">If there is any dispute between the parties as to the extent of the reinstatement required in terms of this clause, the dispute shall be referred </w:t>
      </w:r>
      <w:r w:rsidR="00652E9C">
        <w:t xml:space="preserve"> independent </w:t>
      </w:r>
      <w:r>
        <w:t xml:space="preserve"> qualified consultant, acting as an expert and not as an arbitrator, whose decision shall be final and binding on the</w:t>
      </w:r>
      <w:r>
        <w:rPr>
          <w:spacing w:val="-4"/>
        </w:rPr>
        <w:t xml:space="preserve"> </w:t>
      </w:r>
      <w:r>
        <w:t>parties;</w:t>
      </w:r>
    </w:p>
    <w:p w14:paraId="75C86D3D" w14:textId="77777777" w:rsidR="00113CF3" w:rsidRDefault="00113CF3">
      <w:pPr>
        <w:pStyle w:val="a3"/>
        <w:spacing w:before="2"/>
      </w:pPr>
    </w:p>
    <w:p w14:paraId="2513A29D" w14:textId="77777777" w:rsidR="00113CF3" w:rsidRDefault="0061207D">
      <w:pPr>
        <w:pStyle w:val="a4"/>
        <w:numPr>
          <w:ilvl w:val="2"/>
          <w:numId w:val="12"/>
        </w:numPr>
        <w:tabs>
          <w:tab w:val="left" w:pos="2429"/>
        </w:tabs>
        <w:ind w:left="2428" w:right="1035" w:hanging="850"/>
        <w:rPr>
          <w:sz w:val="20"/>
        </w:rPr>
      </w:pPr>
      <w:r>
        <w:rPr>
          <w:sz w:val="20"/>
        </w:rPr>
        <w:t>repair any damage caused to the Leased Premises by forcible or attempted forcible entry or</w:t>
      </w:r>
      <w:r>
        <w:rPr>
          <w:spacing w:val="-3"/>
          <w:sz w:val="20"/>
        </w:rPr>
        <w:t xml:space="preserve"> </w:t>
      </w:r>
      <w:r>
        <w:rPr>
          <w:sz w:val="20"/>
        </w:rPr>
        <w:t>otherwise;</w:t>
      </w:r>
    </w:p>
    <w:p w14:paraId="7D5238C6" w14:textId="77777777" w:rsidR="00113CF3" w:rsidRDefault="00113CF3">
      <w:pPr>
        <w:pStyle w:val="a3"/>
        <w:spacing w:before="10"/>
        <w:rPr>
          <w:sz w:val="19"/>
        </w:rPr>
      </w:pPr>
    </w:p>
    <w:p w14:paraId="5658F8AB" w14:textId="77777777" w:rsidR="00113CF3" w:rsidRDefault="0061207D">
      <w:pPr>
        <w:pStyle w:val="a4"/>
        <w:numPr>
          <w:ilvl w:val="2"/>
          <w:numId w:val="12"/>
        </w:numPr>
        <w:tabs>
          <w:tab w:val="left" w:pos="2429"/>
        </w:tabs>
        <w:ind w:left="2428" w:right="1038" w:hanging="850"/>
        <w:rPr>
          <w:sz w:val="20"/>
        </w:rPr>
      </w:pPr>
      <w:r>
        <w:rPr>
          <w:sz w:val="20"/>
        </w:rPr>
        <w:t>prevent any blockage of effluent/sewerage or water pipes or drains in or used in connection with the Leased Premises and shall remove at its cost any obstruction or blockage in any sewer, water pipe or drains serving the Leased Premises and, where necessary, repair the sewer, water pipe or drain concerned;</w:t>
      </w:r>
    </w:p>
    <w:p w14:paraId="2E4891F6" w14:textId="77777777" w:rsidR="00113CF3" w:rsidRDefault="00113CF3">
      <w:pPr>
        <w:pStyle w:val="a3"/>
        <w:spacing w:before="1"/>
      </w:pPr>
    </w:p>
    <w:p w14:paraId="31145C0A" w14:textId="77777777" w:rsidR="00113CF3" w:rsidRDefault="0061207D">
      <w:pPr>
        <w:pStyle w:val="a4"/>
        <w:numPr>
          <w:ilvl w:val="2"/>
          <w:numId w:val="12"/>
        </w:numPr>
        <w:tabs>
          <w:tab w:val="left" w:pos="2429"/>
        </w:tabs>
        <w:ind w:left="2428" w:right="1038" w:hanging="850"/>
        <w:rPr>
          <w:sz w:val="20"/>
        </w:rPr>
      </w:pPr>
      <w:r>
        <w:rPr>
          <w:sz w:val="20"/>
        </w:rPr>
        <w:t>pay for and replace where necessary all fluorescent bulbs, starters, ballasts and incandescent bulbs used in the Leased Premises and shall be responsible to maintain all light fittings in the Leased Premises in proper order and clean condition;</w:t>
      </w:r>
    </w:p>
    <w:p w14:paraId="751BC505" w14:textId="77777777" w:rsidR="00113CF3" w:rsidRDefault="00113CF3">
      <w:pPr>
        <w:pStyle w:val="a3"/>
      </w:pPr>
    </w:p>
    <w:p w14:paraId="45624568" w14:textId="77777777" w:rsidR="00113CF3" w:rsidRDefault="0061207D">
      <w:pPr>
        <w:pStyle w:val="a4"/>
        <w:numPr>
          <w:ilvl w:val="2"/>
          <w:numId w:val="12"/>
        </w:numPr>
        <w:tabs>
          <w:tab w:val="left" w:pos="2429"/>
        </w:tabs>
        <w:ind w:left="2428" w:right="1036" w:hanging="850"/>
        <w:rPr>
          <w:sz w:val="20"/>
        </w:rPr>
      </w:pPr>
      <w:r>
        <w:rPr>
          <w:sz w:val="20"/>
        </w:rPr>
        <w:t>except for normal fixturing purposes, not drive or permit to be driven into the floors, walls or ceiling of the Leased Premises and/or the Building any nails, screws or other instruments or articles, nor in any manner whatsoever do or permit anything to be done that may possibly damage the floors, walls or ceilings or any other portion of the Leased Premises and/or the</w:t>
      </w:r>
      <w:r>
        <w:rPr>
          <w:spacing w:val="-7"/>
          <w:sz w:val="20"/>
        </w:rPr>
        <w:t xml:space="preserve"> </w:t>
      </w:r>
      <w:r>
        <w:rPr>
          <w:sz w:val="20"/>
        </w:rPr>
        <w:t>Building;</w:t>
      </w:r>
    </w:p>
    <w:p w14:paraId="660D7288" w14:textId="77777777" w:rsidR="00113CF3" w:rsidRDefault="00113CF3">
      <w:pPr>
        <w:jc w:val="both"/>
        <w:rPr>
          <w:sz w:val="20"/>
        </w:rPr>
        <w:sectPr w:rsidR="00113CF3">
          <w:pgSz w:w="11910" w:h="16850"/>
          <w:pgMar w:top="960" w:right="400" w:bottom="1140" w:left="1040" w:header="0" w:footer="879" w:gutter="0"/>
          <w:cols w:space="720"/>
        </w:sectPr>
      </w:pPr>
    </w:p>
    <w:p w14:paraId="2CEFBDC0" w14:textId="77777777" w:rsidR="00113CF3" w:rsidRDefault="0061207D">
      <w:pPr>
        <w:pStyle w:val="a4"/>
        <w:numPr>
          <w:ilvl w:val="2"/>
          <w:numId w:val="12"/>
        </w:numPr>
        <w:tabs>
          <w:tab w:val="left" w:pos="2429"/>
        </w:tabs>
        <w:spacing w:before="66"/>
        <w:ind w:left="2428" w:right="1036" w:hanging="850"/>
        <w:rPr>
          <w:sz w:val="20"/>
        </w:rPr>
      </w:pPr>
      <w:r>
        <w:rPr>
          <w:sz w:val="20"/>
        </w:rPr>
        <w:lastRenderedPageBreak/>
        <w:t>ensure that all sprinklers and other fire-prevention equipment in its Leased Premises are maintained in accordance with the requirements of any and all legislation (including local authority requirements) as well in accordance with the requirements of the Tenant’s and/or Landlord’s insurance policy, which may be amended from time to</w:t>
      </w:r>
      <w:r>
        <w:rPr>
          <w:spacing w:val="-2"/>
          <w:sz w:val="20"/>
        </w:rPr>
        <w:t xml:space="preserve"> </w:t>
      </w:r>
      <w:r>
        <w:rPr>
          <w:sz w:val="20"/>
        </w:rPr>
        <w:t>time;</w:t>
      </w:r>
    </w:p>
    <w:p w14:paraId="044F2946" w14:textId="77777777" w:rsidR="00113CF3" w:rsidRDefault="00113CF3">
      <w:pPr>
        <w:pStyle w:val="a3"/>
      </w:pPr>
    </w:p>
    <w:p w14:paraId="6BEF1095" w14:textId="77777777" w:rsidR="00113CF3" w:rsidRDefault="0061207D">
      <w:pPr>
        <w:pStyle w:val="a4"/>
        <w:numPr>
          <w:ilvl w:val="2"/>
          <w:numId w:val="12"/>
        </w:numPr>
        <w:tabs>
          <w:tab w:val="left" w:pos="2429"/>
        </w:tabs>
        <w:ind w:left="2428" w:right="1037" w:hanging="850"/>
        <w:rPr>
          <w:sz w:val="20"/>
        </w:rPr>
      </w:pPr>
      <w:r>
        <w:rPr>
          <w:sz w:val="20"/>
        </w:rPr>
        <w:t xml:space="preserve">keep and maintain in good order and condition any carpeting in the Leased Premises, and shall, on the expiry or earlier termination of this Lease Agreement, deliver such carpeting to the Landlord </w:t>
      </w:r>
      <w:r>
        <w:rPr>
          <w:spacing w:val="3"/>
          <w:sz w:val="20"/>
        </w:rPr>
        <w:t xml:space="preserve">in </w:t>
      </w:r>
      <w:r>
        <w:rPr>
          <w:sz w:val="20"/>
        </w:rPr>
        <w:t>good order and condition, fair wear and tear alone excepted. It is specifically recorded that, for the purpose of this clause, “fair wear and tear” shall not apply to usage of the carpets other than for pedestrian traffic and shall not release the Tenant of its obligation to clean the carpets at regular</w:t>
      </w:r>
      <w:r>
        <w:rPr>
          <w:spacing w:val="-5"/>
          <w:sz w:val="20"/>
        </w:rPr>
        <w:t xml:space="preserve"> </w:t>
      </w:r>
      <w:r>
        <w:rPr>
          <w:sz w:val="20"/>
        </w:rPr>
        <w:t>intervals;</w:t>
      </w:r>
    </w:p>
    <w:p w14:paraId="4D5C2022" w14:textId="77777777" w:rsidR="00113CF3" w:rsidRDefault="00113CF3">
      <w:pPr>
        <w:pStyle w:val="a3"/>
        <w:spacing w:before="10"/>
        <w:rPr>
          <w:sz w:val="19"/>
        </w:rPr>
      </w:pPr>
    </w:p>
    <w:p w14:paraId="6249A9DE" w14:textId="77777777" w:rsidR="00113CF3" w:rsidRDefault="0061207D">
      <w:pPr>
        <w:pStyle w:val="a4"/>
        <w:numPr>
          <w:ilvl w:val="2"/>
          <w:numId w:val="12"/>
        </w:numPr>
        <w:tabs>
          <w:tab w:val="left" w:pos="2429"/>
        </w:tabs>
        <w:ind w:left="2428" w:right="1036" w:hanging="850"/>
        <w:rPr>
          <w:sz w:val="20"/>
        </w:rPr>
      </w:pPr>
      <w:r>
        <w:rPr>
          <w:sz w:val="20"/>
        </w:rPr>
        <w:t>be responsible for the cleaning of the Leased Premises, which shall include but not be restricted to, the removal of all refuse from the Leased Premises to a place in the Building designated by the Landlord and the provision of all soaps, hand towels, toilet paper and the like, should toilet/kitchen facilities form part of the Leased Premises;</w:t>
      </w:r>
    </w:p>
    <w:p w14:paraId="3F068A9B" w14:textId="77777777" w:rsidR="00113CF3" w:rsidRDefault="00113CF3">
      <w:pPr>
        <w:pStyle w:val="a3"/>
        <w:spacing w:before="1"/>
      </w:pPr>
    </w:p>
    <w:p w14:paraId="790037CB" w14:textId="77777777" w:rsidR="00113CF3" w:rsidRDefault="0061207D">
      <w:pPr>
        <w:pStyle w:val="a4"/>
        <w:numPr>
          <w:ilvl w:val="2"/>
          <w:numId w:val="12"/>
        </w:numPr>
        <w:tabs>
          <w:tab w:val="left" w:pos="2429"/>
        </w:tabs>
        <w:ind w:left="2428" w:right="1037" w:hanging="850"/>
        <w:rPr>
          <w:sz w:val="20"/>
        </w:rPr>
      </w:pPr>
      <w:r>
        <w:rPr>
          <w:sz w:val="20"/>
        </w:rPr>
        <w:t>be responsible for ensuring compliance with the Electrical Installations Regulations (1992) promulgated under Section 35 of the Machinery and Occupational Safety Act No. 6 of 1983 which was, from 1 January 1994, replaced by the Occupational Health and Safety Act No. 85 of 1993, the said regulations however remaining in force under such new</w:t>
      </w:r>
      <w:r>
        <w:rPr>
          <w:spacing w:val="-9"/>
          <w:sz w:val="20"/>
        </w:rPr>
        <w:t xml:space="preserve"> </w:t>
      </w:r>
      <w:r>
        <w:rPr>
          <w:sz w:val="20"/>
        </w:rPr>
        <w:t>Act.</w:t>
      </w:r>
    </w:p>
    <w:p w14:paraId="18695EA2" w14:textId="77777777" w:rsidR="00113CF3" w:rsidRDefault="00113CF3">
      <w:pPr>
        <w:pStyle w:val="a3"/>
      </w:pPr>
    </w:p>
    <w:p w14:paraId="1D60384F" w14:textId="77777777" w:rsidR="00113CF3" w:rsidRDefault="0061207D">
      <w:pPr>
        <w:pStyle w:val="a4"/>
        <w:numPr>
          <w:ilvl w:val="1"/>
          <w:numId w:val="12"/>
        </w:numPr>
        <w:tabs>
          <w:tab w:val="left" w:pos="1330"/>
        </w:tabs>
        <w:ind w:left="1329" w:right="1037" w:hanging="488"/>
        <w:rPr>
          <w:sz w:val="20"/>
        </w:rPr>
      </w:pPr>
      <w:bookmarkStart w:id="28" w:name="_bookmark27"/>
      <w:bookmarkEnd w:id="28"/>
      <w:r>
        <w:rPr>
          <w:sz w:val="20"/>
        </w:rPr>
        <w:t>In the event of the Tenant failing or refusing to maintain or repair the Leased Premises or any part thereof as provided for in terms of this clause and remaining in default for a period of 7 (seven) days after receipt by the Tenant of a written notice calling on the Tenant to rectify such default, then the Landlord shall be entitled to effect the necessary maintenance or repairs and to claim the costs so incurred from the</w:t>
      </w:r>
      <w:r>
        <w:rPr>
          <w:spacing w:val="-3"/>
          <w:sz w:val="20"/>
        </w:rPr>
        <w:t xml:space="preserve"> </w:t>
      </w:r>
      <w:r>
        <w:rPr>
          <w:sz w:val="20"/>
        </w:rPr>
        <w:t>Tenant.</w:t>
      </w:r>
    </w:p>
    <w:p w14:paraId="0F5CDECE" w14:textId="77777777" w:rsidR="00113CF3" w:rsidRDefault="00113CF3">
      <w:pPr>
        <w:pStyle w:val="a3"/>
        <w:rPr>
          <w:sz w:val="22"/>
        </w:rPr>
      </w:pPr>
    </w:p>
    <w:p w14:paraId="78DC4FD6" w14:textId="77777777" w:rsidR="00113CF3" w:rsidRDefault="00113CF3">
      <w:pPr>
        <w:pStyle w:val="a3"/>
        <w:spacing w:before="1"/>
        <w:rPr>
          <w:sz w:val="18"/>
        </w:rPr>
      </w:pPr>
    </w:p>
    <w:p w14:paraId="36EFBE20" w14:textId="77777777" w:rsidR="00113CF3" w:rsidRDefault="0061207D">
      <w:pPr>
        <w:pStyle w:val="a4"/>
        <w:numPr>
          <w:ilvl w:val="0"/>
          <w:numId w:val="12"/>
        </w:numPr>
        <w:tabs>
          <w:tab w:val="left" w:pos="634"/>
          <w:tab w:val="left" w:pos="8669"/>
        </w:tabs>
        <w:ind w:hanging="361"/>
        <w:jc w:val="left"/>
        <w:rPr>
          <w:b/>
          <w:i/>
          <w:sz w:val="20"/>
        </w:rPr>
      </w:pPr>
      <w:r>
        <w:rPr>
          <w:b/>
          <w:sz w:val="20"/>
        </w:rPr>
        <w:t>OBLIGATIONS OF</w:t>
      </w:r>
      <w:r>
        <w:rPr>
          <w:b/>
          <w:spacing w:val="-4"/>
          <w:sz w:val="20"/>
        </w:rPr>
        <w:t xml:space="preserve"> </w:t>
      </w:r>
      <w:r>
        <w:rPr>
          <w:b/>
          <w:sz w:val="20"/>
        </w:rPr>
        <w:t>THE</w:t>
      </w:r>
      <w:r>
        <w:rPr>
          <w:b/>
          <w:spacing w:val="-1"/>
          <w:sz w:val="20"/>
        </w:rPr>
        <w:t xml:space="preserve"> </w:t>
      </w:r>
      <w:r>
        <w:rPr>
          <w:b/>
          <w:sz w:val="20"/>
        </w:rPr>
        <w:t>TENA</w:t>
      </w:r>
      <w:bookmarkStart w:id="29" w:name="_bookmark28"/>
      <w:bookmarkEnd w:id="29"/>
      <w:r>
        <w:rPr>
          <w:b/>
          <w:sz w:val="20"/>
        </w:rPr>
        <w:t>NT</w:t>
      </w:r>
      <w:r>
        <w:rPr>
          <w:b/>
          <w:sz w:val="20"/>
        </w:rPr>
        <w:tab/>
      </w:r>
      <w:r>
        <w:rPr>
          <w:b/>
          <w:i/>
          <w:sz w:val="20"/>
        </w:rPr>
        <w:t>INITIAL</w:t>
      </w:r>
    </w:p>
    <w:p w14:paraId="265DB55B" w14:textId="77777777" w:rsidR="00113CF3" w:rsidRDefault="00113CF3">
      <w:pPr>
        <w:pStyle w:val="a3"/>
        <w:spacing w:before="1"/>
        <w:rPr>
          <w:b/>
          <w:i/>
        </w:rPr>
      </w:pPr>
    </w:p>
    <w:p w14:paraId="740334D4" w14:textId="77777777" w:rsidR="00113CF3" w:rsidRDefault="0061207D">
      <w:pPr>
        <w:pStyle w:val="a4"/>
        <w:numPr>
          <w:ilvl w:val="1"/>
          <w:numId w:val="12"/>
        </w:numPr>
        <w:tabs>
          <w:tab w:val="left" w:pos="1330"/>
        </w:tabs>
        <w:ind w:left="1329" w:hanging="488"/>
        <w:rPr>
          <w:sz w:val="20"/>
        </w:rPr>
      </w:pPr>
      <w:r>
        <w:rPr>
          <w:sz w:val="20"/>
        </w:rPr>
        <w:t>The Tenant shall</w:t>
      </w:r>
      <w:r>
        <w:rPr>
          <w:spacing w:val="-5"/>
          <w:sz w:val="20"/>
        </w:rPr>
        <w:t xml:space="preserve"> </w:t>
      </w:r>
      <w:r>
        <w:rPr>
          <w:sz w:val="20"/>
        </w:rPr>
        <w:t>–</w:t>
      </w:r>
    </w:p>
    <w:p w14:paraId="3A0EA1E0" w14:textId="77777777" w:rsidR="00113CF3" w:rsidRDefault="00113CF3">
      <w:pPr>
        <w:pStyle w:val="a3"/>
        <w:spacing w:before="10"/>
        <w:rPr>
          <w:sz w:val="19"/>
        </w:rPr>
      </w:pPr>
    </w:p>
    <w:p w14:paraId="5E64E7C3" w14:textId="77777777" w:rsidR="00113CF3" w:rsidRDefault="0061207D">
      <w:pPr>
        <w:pStyle w:val="a4"/>
        <w:numPr>
          <w:ilvl w:val="2"/>
          <w:numId w:val="12"/>
        </w:numPr>
        <w:tabs>
          <w:tab w:val="left" w:pos="2428"/>
          <w:tab w:val="left" w:pos="2429"/>
        </w:tabs>
        <w:ind w:left="2428" w:hanging="851"/>
        <w:rPr>
          <w:sz w:val="20"/>
        </w:rPr>
      </w:pPr>
      <w:r>
        <w:rPr>
          <w:sz w:val="20"/>
        </w:rPr>
        <w:t>not exceed any stacking limitations applicable to the</w:t>
      </w:r>
      <w:r>
        <w:rPr>
          <w:spacing w:val="-5"/>
          <w:sz w:val="20"/>
        </w:rPr>
        <w:t xml:space="preserve"> </w:t>
      </w:r>
      <w:r>
        <w:rPr>
          <w:sz w:val="20"/>
        </w:rPr>
        <w:t>Property;</w:t>
      </w:r>
    </w:p>
    <w:p w14:paraId="601C186D" w14:textId="77777777" w:rsidR="00113CF3" w:rsidRDefault="00113CF3">
      <w:pPr>
        <w:pStyle w:val="a3"/>
      </w:pPr>
    </w:p>
    <w:p w14:paraId="30E1FFB7" w14:textId="77777777" w:rsidR="00113CF3" w:rsidRDefault="0061207D">
      <w:pPr>
        <w:pStyle w:val="a4"/>
        <w:numPr>
          <w:ilvl w:val="2"/>
          <w:numId w:val="12"/>
        </w:numPr>
        <w:tabs>
          <w:tab w:val="left" w:pos="2429"/>
        </w:tabs>
        <w:spacing w:before="1"/>
        <w:ind w:left="2428" w:right="1037" w:hanging="850"/>
        <w:rPr>
          <w:sz w:val="20"/>
        </w:rPr>
      </w:pPr>
      <w:r>
        <w:rPr>
          <w:sz w:val="20"/>
        </w:rPr>
        <w:t>not erect any aerial or other similar device on the roof or exterior walls of the Leased Premises or Building without, in each instance obtaining the Landlord's prior written consent. Any aerial, so installed, without such written consent, may be removed by the Landlord without notice and without any compensation to the Tenant whatsoever, at any</w:t>
      </w:r>
      <w:r>
        <w:rPr>
          <w:spacing w:val="-1"/>
          <w:sz w:val="20"/>
        </w:rPr>
        <w:t xml:space="preserve"> </w:t>
      </w:r>
      <w:r>
        <w:rPr>
          <w:sz w:val="20"/>
        </w:rPr>
        <w:t>time;</w:t>
      </w:r>
    </w:p>
    <w:p w14:paraId="691BDB75" w14:textId="77777777" w:rsidR="00113CF3" w:rsidRDefault="00113CF3">
      <w:pPr>
        <w:pStyle w:val="a3"/>
      </w:pPr>
    </w:p>
    <w:p w14:paraId="6CBEF862" w14:textId="77777777" w:rsidR="00113CF3" w:rsidRDefault="0061207D">
      <w:pPr>
        <w:pStyle w:val="a4"/>
        <w:numPr>
          <w:ilvl w:val="2"/>
          <w:numId w:val="12"/>
        </w:numPr>
        <w:tabs>
          <w:tab w:val="left" w:pos="2429"/>
        </w:tabs>
        <w:ind w:left="2428" w:right="1038" w:hanging="850"/>
        <w:rPr>
          <w:sz w:val="20"/>
        </w:rPr>
      </w:pPr>
      <w:r>
        <w:rPr>
          <w:sz w:val="20"/>
        </w:rPr>
        <w:t>not use any audio or audio-visual equipment in a manner so as to be heard or seen outside the Leased</w:t>
      </w:r>
      <w:r>
        <w:rPr>
          <w:spacing w:val="-3"/>
          <w:sz w:val="20"/>
        </w:rPr>
        <w:t xml:space="preserve"> </w:t>
      </w:r>
      <w:r>
        <w:rPr>
          <w:sz w:val="20"/>
        </w:rPr>
        <w:t>Premises;</w:t>
      </w:r>
    </w:p>
    <w:p w14:paraId="754BC27B" w14:textId="77777777" w:rsidR="00113CF3" w:rsidRDefault="00113CF3">
      <w:pPr>
        <w:pStyle w:val="a3"/>
        <w:spacing w:before="10"/>
        <w:rPr>
          <w:sz w:val="19"/>
        </w:rPr>
      </w:pPr>
    </w:p>
    <w:p w14:paraId="7670E4B0" w14:textId="77777777" w:rsidR="00113CF3" w:rsidRDefault="0061207D">
      <w:pPr>
        <w:pStyle w:val="a4"/>
        <w:numPr>
          <w:ilvl w:val="2"/>
          <w:numId w:val="12"/>
        </w:numPr>
        <w:tabs>
          <w:tab w:val="left" w:pos="2429"/>
        </w:tabs>
        <w:ind w:left="2428" w:right="1036" w:hanging="850"/>
        <w:rPr>
          <w:sz w:val="20"/>
        </w:rPr>
      </w:pPr>
      <w:r>
        <w:rPr>
          <w:sz w:val="20"/>
        </w:rPr>
        <w:t>not interfere with, disconnect or overload the electricity supply to the Leased Premises;</w:t>
      </w:r>
    </w:p>
    <w:p w14:paraId="64022574" w14:textId="77777777" w:rsidR="00113CF3" w:rsidRDefault="00113CF3">
      <w:pPr>
        <w:pStyle w:val="a3"/>
        <w:spacing w:before="2"/>
      </w:pPr>
    </w:p>
    <w:p w14:paraId="4163B42C" w14:textId="77777777" w:rsidR="00113CF3" w:rsidRDefault="0061207D">
      <w:pPr>
        <w:pStyle w:val="a4"/>
        <w:numPr>
          <w:ilvl w:val="2"/>
          <w:numId w:val="12"/>
        </w:numPr>
        <w:tabs>
          <w:tab w:val="left" w:pos="2429"/>
        </w:tabs>
        <w:ind w:left="2428" w:right="1035" w:hanging="850"/>
        <w:rPr>
          <w:sz w:val="20"/>
        </w:rPr>
      </w:pPr>
      <w:r>
        <w:rPr>
          <w:sz w:val="20"/>
        </w:rPr>
        <w:t>at all times ensure that the Leased Premises are free from infestation by vermin and should it be discovered that the Leased Premises are infected with vermin, the Tenant shall be responsible for the payment of the cost of the fumigation or other treatment necessary to eradicate such vermin. On the Tenant giving up occupation of the Leased Premises, the Tenant shall be obliged to ensure that the Leased Premises are free from infestation by vermin and should it be determined that the Leased Premises are infected with vermin the Tenant shall likewise be responsible for the cost of treatment for the extermination and eradication of the vermin and such costs shall be for its Tenant’s</w:t>
      </w:r>
      <w:r>
        <w:rPr>
          <w:spacing w:val="12"/>
          <w:sz w:val="20"/>
        </w:rPr>
        <w:t xml:space="preserve"> </w:t>
      </w:r>
      <w:r>
        <w:rPr>
          <w:sz w:val="20"/>
        </w:rPr>
        <w:t>account.</w:t>
      </w:r>
      <w:r>
        <w:rPr>
          <w:spacing w:val="13"/>
          <w:sz w:val="20"/>
        </w:rPr>
        <w:t xml:space="preserve"> </w:t>
      </w:r>
      <w:r>
        <w:rPr>
          <w:sz w:val="20"/>
        </w:rPr>
        <w:t>A</w:t>
      </w:r>
      <w:r>
        <w:rPr>
          <w:spacing w:val="14"/>
          <w:sz w:val="20"/>
        </w:rPr>
        <w:t xml:space="preserve"> </w:t>
      </w:r>
      <w:r>
        <w:rPr>
          <w:sz w:val="20"/>
        </w:rPr>
        <w:t>certificate</w:t>
      </w:r>
      <w:r>
        <w:rPr>
          <w:spacing w:val="13"/>
          <w:sz w:val="20"/>
        </w:rPr>
        <w:t xml:space="preserve"> </w:t>
      </w:r>
      <w:r>
        <w:rPr>
          <w:sz w:val="20"/>
        </w:rPr>
        <w:t>issued</w:t>
      </w:r>
      <w:r>
        <w:rPr>
          <w:spacing w:val="12"/>
          <w:sz w:val="20"/>
        </w:rPr>
        <w:t xml:space="preserve"> </w:t>
      </w:r>
      <w:r>
        <w:rPr>
          <w:sz w:val="20"/>
        </w:rPr>
        <w:t>by</w:t>
      </w:r>
      <w:r>
        <w:rPr>
          <w:spacing w:val="13"/>
          <w:sz w:val="20"/>
        </w:rPr>
        <w:t xml:space="preserve"> </w:t>
      </w:r>
      <w:r>
        <w:rPr>
          <w:sz w:val="20"/>
        </w:rPr>
        <w:t>a</w:t>
      </w:r>
      <w:r>
        <w:rPr>
          <w:spacing w:val="13"/>
          <w:sz w:val="20"/>
        </w:rPr>
        <w:t xml:space="preserve"> </w:t>
      </w:r>
      <w:r>
        <w:rPr>
          <w:sz w:val="20"/>
        </w:rPr>
        <w:t>recognised</w:t>
      </w:r>
      <w:r>
        <w:rPr>
          <w:spacing w:val="13"/>
          <w:sz w:val="20"/>
        </w:rPr>
        <w:t xml:space="preserve"> </w:t>
      </w:r>
      <w:r>
        <w:rPr>
          <w:sz w:val="20"/>
        </w:rPr>
        <w:t>registered</w:t>
      </w:r>
      <w:r>
        <w:rPr>
          <w:spacing w:val="15"/>
          <w:sz w:val="20"/>
        </w:rPr>
        <w:t xml:space="preserve"> </w:t>
      </w:r>
      <w:r>
        <w:rPr>
          <w:sz w:val="20"/>
        </w:rPr>
        <w:t>fumigator</w:t>
      </w:r>
      <w:r>
        <w:rPr>
          <w:spacing w:val="14"/>
          <w:sz w:val="20"/>
        </w:rPr>
        <w:t xml:space="preserve"> </w:t>
      </w:r>
      <w:r>
        <w:rPr>
          <w:sz w:val="20"/>
        </w:rPr>
        <w:t>or</w:t>
      </w:r>
    </w:p>
    <w:p w14:paraId="2903DE71" w14:textId="77777777" w:rsidR="00113CF3" w:rsidRDefault="00113CF3">
      <w:pPr>
        <w:jc w:val="both"/>
        <w:rPr>
          <w:sz w:val="20"/>
        </w:rPr>
        <w:sectPr w:rsidR="00113CF3">
          <w:pgSz w:w="11910" w:h="16850"/>
          <w:pgMar w:top="960" w:right="400" w:bottom="1140" w:left="1040" w:header="0" w:footer="879" w:gutter="0"/>
          <w:cols w:space="720"/>
        </w:sectPr>
      </w:pPr>
    </w:p>
    <w:p w14:paraId="14796274" w14:textId="77777777" w:rsidR="00113CF3" w:rsidRDefault="0061207D">
      <w:pPr>
        <w:pStyle w:val="a3"/>
        <w:spacing w:before="66"/>
        <w:ind w:left="2428" w:right="1048"/>
      </w:pPr>
      <w:r>
        <w:lastRenderedPageBreak/>
        <w:t>vermin exterminator as to the presence of vermin shall be conclusive and binding on the parties;</w:t>
      </w:r>
    </w:p>
    <w:p w14:paraId="0FC2C7F9" w14:textId="77777777" w:rsidR="00113CF3" w:rsidRDefault="00113CF3">
      <w:pPr>
        <w:pStyle w:val="a3"/>
        <w:spacing w:before="10"/>
        <w:rPr>
          <w:sz w:val="19"/>
        </w:rPr>
      </w:pPr>
    </w:p>
    <w:p w14:paraId="3E7E480A" w14:textId="77777777" w:rsidR="00113CF3" w:rsidRDefault="0061207D">
      <w:pPr>
        <w:pStyle w:val="a4"/>
        <w:numPr>
          <w:ilvl w:val="2"/>
          <w:numId w:val="12"/>
        </w:numPr>
        <w:tabs>
          <w:tab w:val="left" w:pos="2429"/>
        </w:tabs>
        <w:ind w:left="2428" w:right="1037" w:hanging="850"/>
        <w:rPr>
          <w:sz w:val="20"/>
        </w:rPr>
      </w:pPr>
      <w:r>
        <w:rPr>
          <w:sz w:val="20"/>
        </w:rPr>
        <w:t>not do anything, which in the sole opinion of the Landlord, may detract from the appearance of the Leased Premises or of the</w:t>
      </w:r>
      <w:r>
        <w:rPr>
          <w:spacing w:val="1"/>
          <w:sz w:val="20"/>
        </w:rPr>
        <w:t xml:space="preserve"> </w:t>
      </w:r>
      <w:r>
        <w:rPr>
          <w:sz w:val="20"/>
        </w:rPr>
        <w:t>Building;</w:t>
      </w:r>
    </w:p>
    <w:p w14:paraId="0D9E8466" w14:textId="77777777" w:rsidR="00113CF3" w:rsidRDefault="00113CF3">
      <w:pPr>
        <w:pStyle w:val="a3"/>
        <w:spacing w:before="2"/>
      </w:pPr>
    </w:p>
    <w:p w14:paraId="1549EB97" w14:textId="77777777" w:rsidR="00113CF3" w:rsidRDefault="0061207D">
      <w:pPr>
        <w:pStyle w:val="a4"/>
        <w:numPr>
          <w:ilvl w:val="2"/>
          <w:numId w:val="12"/>
        </w:numPr>
        <w:tabs>
          <w:tab w:val="left" w:pos="2429"/>
        </w:tabs>
        <w:ind w:left="2428" w:right="1036" w:hanging="850"/>
        <w:rPr>
          <w:sz w:val="20"/>
        </w:rPr>
      </w:pPr>
      <w:r>
        <w:rPr>
          <w:sz w:val="20"/>
        </w:rPr>
        <w:t>immediately inform the Landlord in writing of any industrial action and/or process where an order is sought or applied for in terms of which industrial action would be allowed in any location other than the Leased Premises for example on the Property or in the Building. The Tenant shall not wilfully agree to and shall oppose any application in terms of which any industrial action would be allowed in any location other than the Leased Premises for example on the Property or in the Building;</w:t>
      </w:r>
    </w:p>
    <w:p w14:paraId="4FDFAB9D" w14:textId="77777777" w:rsidR="00113CF3" w:rsidRDefault="00113CF3">
      <w:pPr>
        <w:pStyle w:val="a3"/>
        <w:spacing w:before="10"/>
        <w:rPr>
          <w:sz w:val="19"/>
        </w:rPr>
      </w:pPr>
    </w:p>
    <w:p w14:paraId="52C782DF" w14:textId="77777777" w:rsidR="00113CF3" w:rsidRDefault="0061207D">
      <w:pPr>
        <w:pStyle w:val="a4"/>
        <w:numPr>
          <w:ilvl w:val="2"/>
          <w:numId w:val="12"/>
        </w:numPr>
        <w:tabs>
          <w:tab w:val="left" w:pos="2429"/>
        </w:tabs>
        <w:ind w:left="2428" w:right="1038" w:hanging="850"/>
        <w:rPr>
          <w:sz w:val="20"/>
        </w:rPr>
      </w:pPr>
      <w:r>
        <w:rPr>
          <w:sz w:val="20"/>
        </w:rPr>
        <w:t>undertakes to use its best endeavours to limit the noise levels and nuisance caused by any industrial action by its employees or directed at the</w:t>
      </w:r>
      <w:r>
        <w:rPr>
          <w:spacing w:val="-15"/>
          <w:sz w:val="20"/>
        </w:rPr>
        <w:t xml:space="preserve"> </w:t>
      </w:r>
      <w:r>
        <w:rPr>
          <w:sz w:val="20"/>
        </w:rPr>
        <w:t>Tenant;</w:t>
      </w:r>
    </w:p>
    <w:p w14:paraId="4AF480E0" w14:textId="77777777" w:rsidR="00113CF3" w:rsidRDefault="00113CF3">
      <w:pPr>
        <w:pStyle w:val="a3"/>
        <w:spacing w:before="1"/>
      </w:pPr>
    </w:p>
    <w:p w14:paraId="2100DF61" w14:textId="77777777" w:rsidR="00113CF3" w:rsidRDefault="0061207D">
      <w:pPr>
        <w:pStyle w:val="a4"/>
        <w:numPr>
          <w:ilvl w:val="2"/>
          <w:numId w:val="12"/>
        </w:numPr>
        <w:tabs>
          <w:tab w:val="left" w:pos="2429"/>
        </w:tabs>
        <w:ind w:left="2428" w:right="1038" w:hanging="850"/>
        <w:rPr>
          <w:sz w:val="20"/>
        </w:rPr>
      </w:pPr>
      <w:r>
        <w:rPr>
          <w:sz w:val="20"/>
        </w:rPr>
        <w:t>be responsible for installing its own telephone and/or data connections in the Leased Premises;</w:t>
      </w:r>
    </w:p>
    <w:p w14:paraId="39864316" w14:textId="77777777" w:rsidR="00113CF3" w:rsidRDefault="00113CF3">
      <w:pPr>
        <w:pStyle w:val="a3"/>
        <w:spacing w:before="11"/>
        <w:rPr>
          <w:sz w:val="19"/>
        </w:rPr>
      </w:pPr>
    </w:p>
    <w:p w14:paraId="6EC87B55" w14:textId="77777777" w:rsidR="00113CF3" w:rsidRDefault="0061207D">
      <w:pPr>
        <w:pStyle w:val="a4"/>
        <w:numPr>
          <w:ilvl w:val="2"/>
          <w:numId w:val="12"/>
        </w:numPr>
        <w:tabs>
          <w:tab w:val="left" w:pos="2429"/>
        </w:tabs>
        <w:ind w:left="2428" w:right="1037" w:hanging="850"/>
        <w:rPr>
          <w:sz w:val="20"/>
        </w:rPr>
      </w:pPr>
      <w:r>
        <w:rPr>
          <w:sz w:val="20"/>
        </w:rPr>
        <w:t>ensure that the common areas are not used as eating-places or  general resting or smoking places by its employees and shall take reasonable steps to ensure that its invitees in any way do not misuse the common</w:t>
      </w:r>
      <w:r>
        <w:rPr>
          <w:spacing w:val="-3"/>
          <w:sz w:val="20"/>
        </w:rPr>
        <w:t xml:space="preserve"> </w:t>
      </w:r>
      <w:r>
        <w:rPr>
          <w:sz w:val="20"/>
        </w:rPr>
        <w:t>areas;</w:t>
      </w:r>
    </w:p>
    <w:p w14:paraId="1C304BA4" w14:textId="77777777" w:rsidR="00113CF3" w:rsidRDefault="00113CF3">
      <w:pPr>
        <w:pStyle w:val="a3"/>
        <w:spacing w:before="1"/>
      </w:pPr>
    </w:p>
    <w:p w14:paraId="03D28B74" w14:textId="77777777" w:rsidR="00113CF3" w:rsidRDefault="0061207D">
      <w:pPr>
        <w:pStyle w:val="a4"/>
        <w:numPr>
          <w:ilvl w:val="2"/>
          <w:numId w:val="12"/>
        </w:numPr>
        <w:tabs>
          <w:tab w:val="left" w:pos="2429"/>
        </w:tabs>
        <w:spacing w:before="1"/>
        <w:ind w:left="2428" w:right="1038" w:hanging="850"/>
        <w:rPr>
          <w:sz w:val="20"/>
        </w:rPr>
      </w:pPr>
      <w:r>
        <w:rPr>
          <w:sz w:val="20"/>
        </w:rPr>
        <w:t>ensure that no unduly loud noise, nuisance or source of annoyance to third parties emanates from the Leased</w:t>
      </w:r>
      <w:r>
        <w:rPr>
          <w:spacing w:val="1"/>
          <w:sz w:val="20"/>
        </w:rPr>
        <w:t xml:space="preserve"> </w:t>
      </w:r>
      <w:r>
        <w:rPr>
          <w:sz w:val="20"/>
        </w:rPr>
        <w:t>Premises;</w:t>
      </w:r>
    </w:p>
    <w:p w14:paraId="3F3C8F72" w14:textId="77777777" w:rsidR="00113CF3" w:rsidRDefault="00113CF3">
      <w:pPr>
        <w:pStyle w:val="a3"/>
        <w:spacing w:before="10"/>
        <w:rPr>
          <w:sz w:val="19"/>
        </w:rPr>
      </w:pPr>
    </w:p>
    <w:p w14:paraId="1157EBFF" w14:textId="77777777" w:rsidR="00113CF3" w:rsidRDefault="0061207D">
      <w:pPr>
        <w:pStyle w:val="a4"/>
        <w:numPr>
          <w:ilvl w:val="2"/>
          <w:numId w:val="12"/>
        </w:numPr>
        <w:tabs>
          <w:tab w:val="left" w:pos="2429"/>
        </w:tabs>
        <w:ind w:left="2428" w:right="1036" w:hanging="850"/>
        <w:rPr>
          <w:sz w:val="20"/>
        </w:rPr>
      </w:pPr>
      <w:r>
        <w:rPr>
          <w:sz w:val="20"/>
        </w:rPr>
        <w:t>not permit, nor attach to the walls or ceiling or place on the floor of the Leased Premises any fittings, appurtenances or equipment which shall or might in the Landlord’s sole discretion constitute too heavy a load</w:t>
      </w:r>
      <w:r>
        <w:rPr>
          <w:spacing w:val="-6"/>
          <w:sz w:val="20"/>
        </w:rPr>
        <w:t xml:space="preserve"> </w:t>
      </w:r>
      <w:r>
        <w:rPr>
          <w:sz w:val="20"/>
        </w:rPr>
        <w:t>therefore;</w:t>
      </w:r>
    </w:p>
    <w:p w14:paraId="75055878" w14:textId="77777777" w:rsidR="00113CF3" w:rsidRDefault="00113CF3">
      <w:pPr>
        <w:pStyle w:val="a3"/>
        <w:spacing w:before="11"/>
        <w:rPr>
          <w:sz w:val="19"/>
        </w:rPr>
      </w:pPr>
    </w:p>
    <w:p w14:paraId="691FF4B1" w14:textId="77777777" w:rsidR="00113CF3" w:rsidRDefault="0061207D">
      <w:pPr>
        <w:pStyle w:val="a4"/>
        <w:numPr>
          <w:ilvl w:val="2"/>
          <w:numId w:val="12"/>
        </w:numPr>
        <w:tabs>
          <w:tab w:val="left" w:pos="2429"/>
        </w:tabs>
        <w:ind w:left="2428" w:right="1039" w:hanging="850"/>
        <w:rPr>
          <w:sz w:val="20"/>
        </w:rPr>
      </w:pPr>
      <w:r>
        <w:rPr>
          <w:sz w:val="20"/>
        </w:rPr>
        <w:t>not bring any corrosive, hazardous, harmful or poisonous material onto the Leased Premises, without the prior consent of the Landlord;</w:t>
      </w:r>
    </w:p>
    <w:p w14:paraId="09FB294F" w14:textId="77777777" w:rsidR="00113CF3" w:rsidRDefault="00113CF3">
      <w:pPr>
        <w:pStyle w:val="a3"/>
        <w:spacing w:before="1"/>
      </w:pPr>
    </w:p>
    <w:p w14:paraId="036C6A9C" w14:textId="77777777" w:rsidR="00113CF3" w:rsidRDefault="0061207D">
      <w:pPr>
        <w:pStyle w:val="a4"/>
        <w:numPr>
          <w:ilvl w:val="1"/>
          <w:numId w:val="12"/>
        </w:numPr>
        <w:tabs>
          <w:tab w:val="left" w:pos="1330"/>
        </w:tabs>
        <w:ind w:left="1329" w:right="1037" w:hanging="488"/>
        <w:rPr>
          <w:sz w:val="20"/>
        </w:rPr>
      </w:pPr>
      <w:r>
        <w:rPr>
          <w:sz w:val="20"/>
        </w:rPr>
        <w:t>The Tenant agrees to comply with the Landlord’s security and fire protection regulations, which may exist in respect of the Building from time to time and undertakes to use its best endeavours to secure compliance therewith by its</w:t>
      </w:r>
      <w:r>
        <w:rPr>
          <w:spacing w:val="4"/>
          <w:sz w:val="20"/>
        </w:rPr>
        <w:t xml:space="preserve"> </w:t>
      </w:r>
      <w:r>
        <w:rPr>
          <w:sz w:val="20"/>
        </w:rPr>
        <w:t>employees.</w:t>
      </w:r>
    </w:p>
    <w:p w14:paraId="71428AE8" w14:textId="77777777" w:rsidR="00113CF3" w:rsidRDefault="00113CF3">
      <w:pPr>
        <w:pStyle w:val="a3"/>
      </w:pPr>
    </w:p>
    <w:p w14:paraId="20D7D4E1" w14:textId="77777777" w:rsidR="00113CF3" w:rsidRDefault="0061207D">
      <w:pPr>
        <w:pStyle w:val="a4"/>
        <w:numPr>
          <w:ilvl w:val="1"/>
          <w:numId w:val="12"/>
        </w:numPr>
        <w:tabs>
          <w:tab w:val="left" w:pos="1330"/>
        </w:tabs>
        <w:ind w:left="1329" w:right="1082" w:hanging="488"/>
        <w:rPr>
          <w:sz w:val="20"/>
        </w:rPr>
      </w:pPr>
      <w:r>
        <w:rPr>
          <w:sz w:val="20"/>
        </w:rPr>
        <w:t>If sprinklers are installed in the Leased Premises, the Tenant shall be obliged to comply in all respects with the sprinkler system rules as laid down by the Local Fire Officer from time to time in consequence of the Tenant’s use and occupation of the Leased Premises. In addition to the aforesaid, the Tenant shall be liable for any and all damages (including consequential damages), the cost of water drainages in respect of the sprinkler system  and the cost of the contractor/s and/or consultant/s associated with the sprinkler system and changes to the internal layout</w:t>
      </w:r>
      <w:r>
        <w:rPr>
          <w:spacing w:val="-1"/>
          <w:sz w:val="20"/>
        </w:rPr>
        <w:t xml:space="preserve"> </w:t>
      </w:r>
      <w:r>
        <w:rPr>
          <w:sz w:val="20"/>
        </w:rPr>
        <w:t>thereof.</w:t>
      </w:r>
    </w:p>
    <w:p w14:paraId="130E731D" w14:textId="77777777" w:rsidR="00113CF3" w:rsidRDefault="00113CF3">
      <w:pPr>
        <w:pStyle w:val="a3"/>
        <w:rPr>
          <w:sz w:val="22"/>
        </w:rPr>
      </w:pPr>
    </w:p>
    <w:p w14:paraId="2C62DBEE" w14:textId="77777777" w:rsidR="00113CF3" w:rsidRDefault="00113CF3">
      <w:pPr>
        <w:pStyle w:val="a3"/>
        <w:spacing w:before="1"/>
        <w:rPr>
          <w:sz w:val="18"/>
        </w:rPr>
      </w:pPr>
    </w:p>
    <w:p w14:paraId="679BFC5F" w14:textId="77777777" w:rsidR="00113CF3" w:rsidRDefault="0061207D">
      <w:pPr>
        <w:pStyle w:val="1"/>
        <w:numPr>
          <w:ilvl w:val="0"/>
          <w:numId w:val="12"/>
        </w:numPr>
        <w:tabs>
          <w:tab w:val="left" w:pos="634"/>
        </w:tabs>
        <w:ind w:hanging="361"/>
        <w:jc w:val="left"/>
      </w:pPr>
      <w:r>
        <w:t>LANDLORD’S ACCESS TO THE LEASED</w:t>
      </w:r>
      <w:r>
        <w:rPr>
          <w:spacing w:val="1"/>
        </w:rPr>
        <w:t xml:space="preserve"> </w:t>
      </w:r>
      <w:r>
        <w:t>PREMISE</w:t>
      </w:r>
      <w:bookmarkStart w:id="30" w:name="_bookmark29"/>
      <w:bookmarkEnd w:id="30"/>
      <w:r>
        <w:t>S</w:t>
      </w:r>
    </w:p>
    <w:p w14:paraId="662DAA37" w14:textId="77777777" w:rsidR="00113CF3" w:rsidRDefault="00113CF3">
      <w:pPr>
        <w:pStyle w:val="a3"/>
        <w:spacing w:before="10"/>
        <w:rPr>
          <w:b/>
          <w:sz w:val="19"/>
        </w:rPr>
      </w:pPr>
    </w:p>
    <w:p w14:paraId="00E7FACB" w14:textId="77777777" w:rsidR="00113CF3" w:rsidRDefault="0061207D">
      <w:pPr>
        <w:pStyle w:val="a3"/>
        <w:spacing w:before="1"/>
        <w:ind w:left="633"/>
      </w:pPr>
      <w:r>
        <w:t>The Landlord shall be entitled –</w:t>
      </w:r>
    </w:p>
    <w:p w14:paraId="5E8CE60E" w14:textId="77777777" w:rsidR="00113CF3" w:rsidRDefault="00113CF3">
      <w:pPr>
        <w:pStyle w:val="a3"/>
      </w:pPr>
    </w:p>
    <w:p w14:paraId="5E629CA6" w14:textId="77777777" w:rsidR="00113CF3" w:rsidRDefault="0061207D">
      <w:pPr>
        <w:pStyle w:val="a4"/>
        <w:numPr>
          <w:ilvl w:val="1"/>
          <w:numId w:val="12"/>
        </w:numPr>
        <w:tabs>
          <w:tab w:val="left" w:pos="1330"/>
        </w:tabs>
        <w:ind w:left="1329" w:right="1033" w:hanging="488"/>
        <w:rPr>
          <w:sz w:val="20"/>
        </w:rPr>
      </w:pPr>
      <w:r>
        <w:rPr>
          <w:sz w:val="20"/>
        </w:rPr>
        <w:t xml:space="preserve">at any and all times during the currency of this Lease Agreement, to effect any such repairs, alterations, improvements and/or additions to the Leased Premises and/or the Building as are required by any competent authority or which the Landlord may in its discretion decide to carry out, (including any maintenance or repair which the Landlord effects in terms of clause </w:t>
      </w:r>
      <w:hyperlink w:anchor="_bookmark27" w:history="1">
        <w:r>
          <w:rPr>
            <w:sz w:val="20"/>
          </w:rPr>
          <w:t>17.2</w:t>
        </w:r>
      </w:hyperlink>
      <w:r>
        <w:rPr>
          <w:sz w:val="20"/>
        </w:rPr>
        <w:t>) and for any such purpose to erect scaffolding, hoardings and/or other Building equipment in, at, near or in front of the Leased Premises, as also such devices as may be required by law or which the Landlord’s qualified consultant may certify to be reasonably necessary for the protection of any person against injury arising out of the Building operations, in such manner as may be reasonably necessary for the purpose of any of the works aforesaid. The Landlord shall further be entitled by itself, its contractors</w:t>
      </w:r>
      <w:r>
        <w:rPr>
          <w:spacing w:val="12"/>
          <w:sz w:val="20"/>
        </w:rPr>
        <w:t xml:space="preserve"> </w:t>
      </w:r>
      <w:r>
        <w:rPr>
          <w:sz w:val="20"/>
        </w:rPr>
        <w:t>and</w:t>
      </w:r>
      <w:r>
        <w:rPr>
          <w:spacing w:val="11"/>
          <w:sz w:val="20"/>
        </w:rPr>
        <w:t xml:space="preserve"> </w:t>
      </w:r>
      <w:r>
        <w:rPr>
          <w:sz w:val="20"/>
        </w:rPr>
        <w:t>sub-contractors,</w:t>
      </w:r>
      <w:r>
        <w:rPr>
          <w:spacing w:val="11"/>
          <w:sz w:val="20"/>
        </w:rPr>
        <w:t xml:space="preserve"> </w:t>
      </w:r>
      <w:r>
        <w:rPr>
          <w:sz w:val="20"/>
        </w:rPr>
        <w:t>its</w:t>
      </w:r>
      <w:r>
        <w:rPr>
          <w:spacing w:val="12"/>
          <w:sz w:val="20"/>
        </w:rPr>
        <w:t xml:space="preserve"> </w:t>
      </w:r>
      <w:r>
        <w:rPr>
          <w:sz w:val="20"/>
        </w:rPr>
        <w:t>architect,</w:t>
      </w:r>
      <w:r>
        <w:rPr>
          <w:spacing w:val="14"/>
          <w:sz w:val="20"/>
        </w:rPr>
        <w:t xml:space="preserve"> </w:t>
      </w:r>
      <w:r>
        <w:rPr>
          <w:sz w:val="20"/>
        </w:rPr>
        <w:t>its</w:t>
      </w:r>
      <w:r>
        <w:rPr>
          <w:spacing w:val="11"/>
          <w:sz w:val="20"/>
        </w:rPr>
        <w:t xml:space="preserve"> </w:t>
      </w:r>
      <w:r>
        <w:rPr>
          <w:sz w:val="20"/>
        </w:rPr>
        <w:t>quantity</w:t>
      </w:r>
      <w:r>
        <w:rPr>
          <w:spacing w:val="12"/>
          <w:sz w:val="20"/>
        </w:rPr>
        <w:t xml:space="preserve"> </w:t>
      </w:r>
      <w:r>
        <w:rPr>
          <w:sz w:val="20"/>
        </w:rPr>
        <w:t>surveyor,</w:t>
      </w:r>
      <w:r>
        <w:rPr>
          <w:spacing w:val="12"/>
          <w:sz w:val="20"/>
        </w:rPr>
        <w:t xml:space="preserve"> </w:t>
      </w:r>
      <w:r>
        <w:rPr>
          <w:sz w:val="20"/>
        </w:rPr>
        <w:t>its</w:t>
      </w:r>
      <w:r>
        <w:rPr>
          <w:spacing w:val="13"/>
          <w:sz w:val="20"/>
        </w:rPr>
        <w:t xml:space="preserve"> </w:t>
      </w:r>
      <w:r>
        <w:rPr>
          <w:sz w:val="20"/>
        </w:rPr>
        <w:t>qualified</w:t>
      </w:r>
      <w:r>
        <w:rPr>
          <w:spacing w:val="10"/>
          <w:sz w:val="20"/>
        </w:rPr>
        <w:t xml:space="preserve"> </w:t>
      </w:r>
      <w:r>
        <w:rPr>
          <w:sz w:val="20"/>
        </w:rPr>
        <w:t>consultant,</w:t>
      </w:r>
    </w:p>
    <w:p w14:paraId="08207163" w14:textId="77777777" w:rsidR="00113CF3" w:rsidRDefault="00113CF3">
      <w:pPr>
        <w:jc w:val="both"/>
        <w:rPr>
          <w:sz w:val="20"/>
        </w:rPr>
        <w:sectPr w:rsidR="00113CF3">
          <w:pgSz w:w="11910" w:h="16850"/>
          <w:pgMar w:top="960" w:right="400" w:bottom="1140" w:left="1040" w:header="0" w:footer="879" w:gutter="0"/>
          <w:cols w:space="720"/>
        </w:sectPr>
      </w:pPr>
    </w:p>
    <w:p w14:paraId="2E8B1C87" w14:textId="3F51BAAF" w:rsidR="00113CF3" w:rsidRDefault="0061207D" w:rsidP="005673C5">
      <w:pPr>
        <w:pStyle w:val="a3"/>
        <w:spacing w:before="66"/>
        <w:ind w:left="1329" w:right="1036"/>
        <w:jc w:val="both"/>
      </w:pPr>
      <w:r>
        <w:lastRenderedPageBreak/>
        <w:t>its engineer and all artisans and other workmen engaged on the works, to such rights of access to the Leased Premises as may reasonably be necessary for the purpose aforesaid. The Tenant shall have no claim against the Landlord for compensation, damages or otherwise, by reason of any interference with its tenancy or its enjoyment of the Leased Premises occasioned by any such repairs or Building works as are hereinbefore contemplated, or arising from any failure or interruption in the supply of water and/or electricity and/or steam and/or heating and/or gas and/or other amenities to the Leased Premises, or the temporary cessation or interruption in the operation of any of the lifts, elevators and hoists in the Building as a result thereof. Notwithstanding the aforesaid, the Landlord undertakes –</w:t>
      </w:r>
    </w:p>
    <w:p w14:paraId="29D220BD" w14:textId="77777777" w:rsidR="00113CF3" w:rsidRDefault="00113CF3">
      <w:pPr>
        <w:pStyle w:val="a3"/>
      </w:pPr>
    </w:p>
    <w:p w14:paraId="7D3EC740" w14:textId="77777777" w:rsidR="00113CF3" w:rsidRDefault="0061207D">
      <w:pPr>
        <w:pStyle w:val="a4"/>
        <w:numPr>
          <w:ilvl w:val="2"/>
          <w:numId w:val="12"/>
        </w:numPr>
        <w:tabs>
          <w:tab w:val="left" w:pos="2429"/>
        </w:tabs>
        <w:ind w:left="2428" w:right="1038" w:hanging="850"/>
        <w:rPr>
          <w:sz w:val="20"/>
        </w:rPr>
      </w:pPr>
      <w:r>
        <w:rPr>
          <w:sz w:val="20"/>
        </w:rPr>
        <w:t>not to unnecessarily or unreasonably interfere with the carrying on of the Tenant’s business in the Leased Premises during the carrying out of such repairs and/or Building works, and</w:t>
      </w:r>
    </w:p>
    <w:p w14:paraId="6C6EE539" w14:textId="77777777" w:rsidR="00113CF3" w:rsidRDefault="00113CF3">
      <w:pPr>
        <w:pStyle w:val="a3"/>
        <w:spacing w:before="11"/>
        <w:rPr>
          <w:sz w:val="19"/>
        </w:rPr>
      </w:pPr>
    </w:p>
    <w:p w14:paraId="755CA906" w14:textId="77777777" w:rsidR="00113CF3" w:rsidRDefault="0061207D">
      <w:pPr>
        <w:pStyle w:val="a4"/>
        <w:numPr>
          <w:ilvl w:val="2"/>
          <w:numId w:val="12"/>
        </w:numPr>
        <w:tabs>
          <w:tab w:val="left" w:pos="2429"/>
        </w:tabs>
        <w:ind w:left="2428" w:right="1038" w:hanging="850"/>
        <w:rPr>
          <w:sz w:val="20"/>
        </w:rPr>
      </w:pPr>
      <w:r>
        <w:rPr>
          <w:sz w:val="20"/>
        </w:rPr>
        <w:t>to carry out the same as quickly as is reasonably possible in the circumstances;</w:t>
      </w:r>
    </w:p>
    <w:p w14:paraId="7ECD4BFA" w14:textId="77777777" w:rsidR="00113CF3" w:rsidRDefault="00113CF3">
      <w:pPr>
        <w:pStyle w:val="a3"/>
        <w:spacing w:before="1"/>
      </w:pPr>
    </w:p>
    <w:p w14:paraId="24E8BF51" w14:textId="77777777" w:rsidR="00113CF3" w:rsidRDefault="0061207D">
      <w:pPr>
        <w:pStyle w:val="a4"/>
        <w:numPr>
          <w:ilvl w:val="1"/>
          <w:numId w:val="12"/>
        </w:numPr>
        <w:tabs>
          <w:tab w:val="left" w:pos="1330"/>
        </w:tabs>
        <w:spacing w:before="1"/>
        <w:ind w:left="1329" w:hanging="488"/>
        <w:rPr>
          <w:sz w:val="20"/>
        </w:rPr>
      </w:pPr>
      <w:r>
        <w:rPr>
          <w:sz w:val="20"/>
        </w:rPr>
        <w:t>to inspect the Leased Premises for any purpose whatsoever at all reasonable</w:t>
      </w:r>
      <w:r>
        <w:rPr>
          <w:spacing w:val="-6"/>
          <w:sz w:val="20"/>
        </w:rPr>
        <w:t xml:space="preserve"> </w:t>
      </w:r>
      <w:r>
        <w:rPr>
          <w:sz w:val="20"/>
        </w:rPr>
        <w:t>times;</w:t>
      </w:r>
    </w:p>
    <w:p w14:paraId="100045E5" w14:textId="77777777" w:rsidR="00113CF3" w:rsidRDefault="00113CF3">
      <w:pPr>
        <w:pStyle w:val="a3"/>
        <w:spacing w:before="9"/>
        <w:rPr>
          <w:sz w:val="19"/>
        </w:rPr>
      </w:pPr>
    </w:p>
    <w:p w14:paraId="75860FE5" w14:textId="77777777" w:rsidR="00113CF3" w:rsidRDefault="0061207D">
      <w:pPr>
        <w:pStyle w:val="a4"/>
        <w:numPr>
          <w:ilvl w:val="1"/>
          <w:numId w:val="12"/>
        </w:numPr>
        <w:tabs>
          <w:tab w:val="left" w:pos="1330"/>
        </w:tabs>
        <w:ind w:left="1329" w:right="1034" w:hanging="488"/>
        <w:rPr>
          <w:sz w:val="20"/>
        </w:rPr>
      </w:pPr>
      <w:r>
        <w:rPr>
          <w:sz w:val="20"/>
        </w:rPr>
        <w:t xml:space="preserve">to have the right at any time and notwithstanding anything to the contrary contained or implied in this Lease Agreement, to clean the inside </w:t>
      </w:r>
      <w:r>
        <w:rPr>
          <w:spacing w:val="3"/>
          <w:sz w:val="20"/>
        </w:rPr>
        <w:t xml:space="preserve">of </w:t>
      </w:r>
      <w:r>
        <w:rPr>
          <w:sz w:val="20"/>
        </w:rPr>
        <w:t>the windows of the Leased Premises and claim the costs of so doing from the Tenant, but nothing herein contained shall be deemed to oblige the Landlord at any time during the currency of this Lease Agreement or any extension thereof to clean the inside of the said windows of the Leased Premises at</w:t>
      </w:r>
      <w:r>
        <w:rPr>
          <w:spacing w:val="-2"/>
          <w:sz w:val="20"/>
        </w:rPr>
        <w:t xml:space="preserve"> </w:t>
      </w:r>
      <w:r>
        <w:rPr>
          <w:sz w:val="20"/>
        </w:rPr>
        <w:t>all.</w:t>
      </w:r>
    </w:p>
    <w:p w14:paraId="331CBCC1" w14:textId="77777777" w:rsidR="00113CF3" w:rsidRDefault="00113CF3">
      <w:pPr>
        <w:pStyle w:val="a3"/>
        <w:rPr>
          <w:sz w:val="22"/>
        </w:rPr>
      </w:pPr>
    </w:p>
    <w:p w14:paraId="7081F5A0" w14:textId="77777777" w:rsidR="00113CF3" w:rsidRDefault="00113CF3">
      <w:pPr>
        <w:pStyle w:val="a3"/>
        <w:spacing w:before="1"/>
        <w:rPr>
          <w:sz w:val="18"/>
        </w:rPr>
      </w:pPr>
    </w:p>
    <w:p w14:paraId="44B90033" w14:textId="77777777" w:rsidR="00113CF3" w:rsidRDefault="0061207D">
      <w:pPr>
        <w:pStyle w:val="a4"/>
        <w:numPr>
          <w:ilvl w:val="0"/>
          <w:numId w:val="12"/>
        </w:numPr>
        <w:tabs>
          <w:tab w:val="left" w:pos="634"/>
          <w:tab w:val="left" w:pos="8338"/>
        </w:tabs>
        <w:ind w:hanging="361"/>
        <w:jc w:val="left"/>
        <w:rPr>
          <w:b/>
          <w:i/>
          <w:sz w:val="20"/>
        </w:rPr>
      </w:pPr>
      <w:r>
        <w:rPr>
          <w:b/>
          <w:sz w:val="20"/>
        </w:rPr>
        <w:t>NOTIFICATION</w:t>
      </w:r>
      <w:r>
        <w:rPr>
          <w:b/>
          <w:spacing w:val="-3"/>
          <w:sz w:val="20"/>
        </w:rPr>
        <w:t xml:space="preserve"> </w:t>
      </w:r>
      <w:r>
        <w:rPr>
          <w:b/>
          <w:sz w:val="20"/>
        </w:rPr>
        <w:t>OF</w:t>
      </w:r>
      <w:r>
        <w:rPr>
          <w:b/>
          <w:spacing w:val="-1"/>
          <w:sz w:val="20"/>
        </w:rPr>
        <w:t xml:space="preserve"> </w:t>
      </w:r>
      <w:r>
        <w:rPr>
          <w:b/>
          <w:sz w:val="20"/>
        </w:rPr>
        <w:t>DEFEC</w:t>
      </w:r>
      <w:bookmarkStart w:id="31" w:name="_bookmark30"/>
      <w:bookmarkEnd w:id="31"/>
      <w:r>
        <w:rPr>
          <w:b/>
          <w:sz w:val="20"/>
        </w:rPr>
        <w:t>TS</w:t>
      </w:r>
      <w:r>
        <w:rPr>
          <w:b/>
          <w:sz w:val="20"/>
        </w:rPr>
        <w:tab/>
      </w:r>
      <w:r>
        <w:rPr>
          <w:b/>
          <w:i/>
          <w:sz w:val="20"/>
        </w:rPr>
        <w:t>INITIAL</w:t>
      </w:r>
    </w:p>
    <w:p w14:paraId="08496EC9" w14:textId="77777777" w:rsidR="00113CF3" w:rsidRDefault="00113CF3">
      <w:pPr>
        <w:pStyle w:val="a3"/>
        <w:spacing w:before="10"/>
        <w:rPr>
          <w:b/>
          <w:i/>
          <w:sz w:val="19"/>
        </w:rPr>
      </w:pPr>
    </w:p>
    <w:p w14:paraId="042BC8B9" w14:textId="3706629D" w:rsidR="00113CF3" w:rsidRDefault="0061207D">
      <w:pPr>
        <w:pStyle w:val="a4"/>
        <w:numPr>
          <w:ilvl w:val="1"/>
          <w:numId w:val="12"/>
        </w:numPr>
        <w:tabs>
          <w:tab w:val="left" w:pos="1330"/>
        </w:tabs>
        <w:ind w:left="1329" w:right="1037" w:hanging="488"/>
        <w:rPr>
          <w:sz w:val="20"/>
        </w:rPr>
      </w:pPr>
      <w:r>
        <w:rPr>
          <w:sz w:val="20"/>
        </w:rPr>
        <w:t xml:space="preserve">The Tenant shall notify the Landlord in writing within 7 (seven) days after the Beneficial Occupation Date of any defects in the Leased Premises particularly in regard to appurtenances. Any dispute that may arise in this connection shall be resolved by </w:t>
      </w:r>
      <w:r w:rsidR="005673C5">
        <w:rPr>
          <w:sz w:val="20"/>
        </w:rPr>
        <w:t xml:space="preserve">independent </w:t>
      </w:r>
      <w:r>
        <w:rPr>
          <w:sz w:val="20"/>
        </w:rPr>
        <w:t>qualified consultant whose decision shall be final and binding on the</w:t>
      </w:r>
      <w:r>
        <w:rPr>
          <w:spacing w:val="-17"/>
          <w:sz w:val="20"/>
        </w:rPr>
        <w:t xml:space="preserve"> </w:t>
      </w:r>
      <w:r>
        <w:rPr>
          <w:sz w:val="20"/>
        </w:rPr>
        <w:t>parties.</w:t>
      </w:r>
    </w:p>
    <w:p w14:paraId="1EC0216C" w14:textId="77777777" w:rsidR="00113CF3" w:rsidRDefault="00113CF3">
      <w:pPr>
        <w:pStyle w:val="a3"/>
        <w:spacing w:before="3"/>
      </w:pPr>
    </w:p>
    <w:p w14:paraId="4BCEF943" w14:textId="77777777" w:rsidR="00113CF3" w:rsidRDefault="0061207D">
      <w:pPr>
        <w:pStyle w:val="a4"/>
        <w:numPr>
          <w:ilvl w:val="1"/>
          <w:numId w:val="12"/>
        </w:numPr>
        <w:tabs>
          <w:tab w:val="left" w:pos="1330"/>
        </w:tabs>
        <w:ind w:left="1329" w:right="1037" w:hanging="488"/>
        <w:rPr>
          <w:sz w:val="20"/>
        </w:rPr>
      </w:pPr>
      <w:r>
        <w:rPr>
          <w:sz w:val="20"/>
        </w:rPr>
        <w:t>If it has not notified the Landlord as aforesaid, the Landlord shall not be obligated to repair such defects and furthermore the Tenant shall have no claim against the Landlord for any patent defect, which may subsequently be found</w:t>
      </w:r>
      <w:r>
        <w:rPr>
          <w:spacing w:val="-3"/>
          <w:sz w:val="20"/>
        </w:rPr>
        <w:t xml:space="preserve"> </w:t>
      </w:r>
      <w:r>
        <w:rPr>
          <w:sz w:val="20"/>
        </w:rPr>
        <w:t>therein.</w:t>
      </w:r>
    </w:p>
    <w:p w14:paraId="5E3D4EB0" w14:textId="77777777" w:rsidR="00113CF3" w:rsidRDefault="00113CF3">
      <w:pPr>
        <w:pStyle w:val="a3"/>
        <w:rPr>
          <w:sz w:val="22"/>
        </w:rPr>
      </w:pPr>
    </w:p>
    <w:p w14:paraId="71009D7C" w14:textId="77777777" w:rsidR="00113CF3" w:rsidRDefault="00113CF3">
      <w:pPr>
        <w:pStyle w:val="a3"/>
        <w:spacing w:before="11"/>
        <w:rPr>
          <w:sz w:val="17"/>
        </w:rPr>
      </w:pPr>
    </w:p>
    <w:p w14:paraId="3FA69F4C" w14:textId="77777777" w:rsidR="00113CF3" w:rsidRDefault="0061207D">
      <w:pPr>
        <w:pStyle w:val="1"/>
        <w:numPr>
          <w:ilvl w:val="0"/>
          <w:numId w:val="12"/>
        </w:numPr>
        <w:tabs>
          <w:tab w:val="left" w:pos="634"/>
          <w:tab w:val="left" w:pos="8338"/>
        </w:tabs>
        <w:ind w:hanging="361"/>
        <w:jc w:val="left"/>
        <w:rPr>
          <w:i/>
        </w:rPr>
      </w:pPr>
      <w:r>
        <w:t>LIMITATION OF LIABILITY</w:t>
      </w:r>
      <w:r>
        <w:rPr>
          <w:spacing w:val="-9"/>
        </w:rPr>
        <w:t xml:space="preserve"> </w:t>
      </w:r>
      <w:r>
        <w:t>OF</w:t>
      </w:r>
      <w:r>
        <w:rPr>
          <w:spacing w:val="-2"/>
        </w:rPr>
        <w:t xml:space="preserve"> </w:t>
      </w:r>
      <w:r>
        <w:t>LANDLORD</w:t>
      </w:r>
      <w:r>
        <w:tab/>
      </w:r>
      <w:r>
        <w:rPr>
          <w:i/>
        </w:rPr>
        <w:t>INIT</w:t>
      </w:r>
      <w:bookmarkStart w:id="32" w:name="_bookmark31"/>
      <w:bookmarkEnd w:id="32"/>
      <w:r>
        <w:rPr>
          <w:i/>
        </w:rPr>
        <w:t>IAL</w:t>
      </w:r>
    </w:p>
    <w:p w14:paraId="763A0D2F" w14:textId="77777777" w:rsidR="00113CF3" w:rsidRDefault="00113CF3">
      <w:pPr>
        <w:pStyle w:val="a3"/>
        <w:spacing w:before="10"/>
        <w:rPr>
          <w:b/>
          <w:i/>
          <w:sz w:val="19"/>
        </w:rPr>
      </w:pPr>
    </w:p>
    <w:p w14:paraId="2C18B777" w14:textId="77777777" w:rsidR="00113CF3" w:rsidRDefault="0061207D">
      <w:pPr>
        <w:pStyle w:val="a4"/>
        <w:numPr>
          <w:ilvl w:val="1"/>
          <w:numId w:val="12"/>
        </w:numPr>
        <w:tabs>
          <w:tab w:val="left" w:pos="1330"/>
        </w:tabs>
        <w:ind w:left="1329" w:hanging="488"/>
        <w:rPr>
          <w:sz w:val="20"/>
        </w:rPr>
      </w:pPr>
      <w:r>
        <w:rPr>
          <w:sz w:val="20"/>
        </w:rPr>
        <w:t>The Tenant shall</w:t>
      </w:r>
      <w:r>
        <w:rPr>
          <w:spacing w:val="-4"/>
          <w:sz w:val="20"/>
        </w:rPr>
        <w:t xml:space="preserve"> </w:t>
      </w:r>
      <w:r>
        <w:rPr>
          <w:sz w:val="20"/>
        </w:rPr>
        <w:t>–</w:t>
      </w:r>
    </w:p>
    <w:p w14:paraId="4B431F94" w14:textId="77777777" w:rsidR="00113CF3" w:rsidRDefault="00113CF3">
      <w:pPr>
        <w:pStyle w:val="a3"/>
        <w:spacing w:before="1"/>
      </w:pPr>
    </w:p>
    <w:p w14:paraId="691F5850" w14:textId="77777777" w:rsidR="00113CF3" w:rsidRDefault="0061207D">
      <w:pPr>
        <w:pStyle w:val="a4"/>
        <w:numPr>
          <w:ilvl w:val="2"/>
          <w:numId w:val="12"/>
        </w:numPr>
        <w:tabs>
          <w:tab w:val="left" w:pos="2429"/>
        </w:tabs>
        <w:ind w:left="2428" w:right="1036" w:hanging="850"/>
        <w:rPr>
          <w:sz w:val="20"/>
        </w:rPr>
      </w:pPr>
      <w:r>
        <w:rPr>
          <w:sz w:val="20"/>
        </w:rPr>
        <w:t>not have any claim of any nature against the Landlord for any loss, damage or injury which the Tenant may directly or indirectly suffer (whether or not such loss, damage or injury is caused through the negligence of the Landlord or the Landlord’s servants or employees) by reason of any latent or patent defects in the Leased Premises or Building, or fire in the Leased Premises or Building, or theft from the Leased Premises or by reason of the Leased Premises or the Building or any part thereof being in a defective condition or state of disrepair or any particular repair not being effected by the Landlord timeously or at all, or arising out of an act of God or unforeseen event (</w:t>
      </w:r>
      <w:r>
        <w:rPr>
          <w:i/>
          <w:sz w:val="20"/>
        </w:rPr>
        <w:t xml:space="preserve">vis major </w:t>
      </w:r>
      <w:r>
        <w:rPr>
          <w:sz w:val="20"/>
        </w:rPr>
        <w:t xml:space="preserve">or </w:t>
      </w:r>
      <w:r>
        <w:rPr>
          <w:i/>
          <w:sz w:val="20"/>
        </w:rPr>
        <w:t>causus fortuitus</w:t>
      </w:r>
      <w:r>
        <w:rPr>
          <w:sz w:val="20"/>
        </w:rPr>
        <w:t>) or any other cause either wholly or partly beyond the Landlord’s control, or arising out of any act or omission by any other Tenant of the Building, or arising out of a change of the Building’s name, its facade, appearance or any other feature thereof, or arising in any manner whatsoever out of the use of the services in the Leased Premises or Building by any person whomsoever, for any purpose whatsoever, or arising from any other cause</w:t>
      </w:r>
      <w:r>
        <w:rPr>
          <w:spacing w:val="-4"/>
          <w:sz w:val="20"/>
        </w:rPr>
        <w:t xml:space="preserve"> </w:t>
      </w:r>
      <w:r>
        <w:rPr>
          <w:sz w:val="20"/>
        </w:rPr>
        <w:t>whatsoever;</w:t>
      </w:r>
    </w:p>
    <w:p w14:paraId="728BF650" w14:textId="77777777" w:rsidR="00113CF3" w:rsidRDefault="00113CF3">
      <w:pPr>
        <w:pStyle w:val="a3"/>
      </w:pPr>
    </w:p>
    <w:p w14:paraId="7E754190" w14:textId="77777777" w:rsidR="00113CF3" w:rsidRDefault="0061207D">
      <w:pPr>
        <w:pStyle w:val="a4"/>
        <w:numPr>
          <w:ilvl w:val="2"/>
          <w:numId w:val="12"/>
        </w:numPr>
        <w:tabs>
          <w:tab w:val="left" w:pos="2429"/>
        </w:tabs>
        <w:ind w:left="2428" w:right="1037" w:hanging="850"/>
        <w:rPr>
          <w:sz w:val="20"/>
        </w:rPr>
      </w:pPr>
      <w:r>
        <w:rPr>
          <w:sz w:val="20"/>
        </w:rPr>
        <w:t>have no claim of any nature whatsoever whether for damages, remission of rent</w:t>
      </w:r>
      <w:r>
        <w:rPr>
          <w:spacing w:val="14"/>
          <w:sz w:val="20"/>
        </w:rPr>
        <w:t xml:space="preserve"> </w:t>
      </w:r>
      <w:r>
        <w:rPr>
          <w:sz w:val="20"/>
        </w:rPr>
        <w:t>or</w:t>
      </w:r>
      <w:r>
        <w:rPr>
          <w:spacing w:val="14"/>
          <w:sz w:val="20"/>
        </w:rPr>
        <w:t xml:space="preserve"> </w:t>
      </w:r>
      <w:r>
        <w:rPr>
          <w:sz w:val="20"/>
        </w:rPr>
        <w:t>otherwise,</w:t>
      </w:r>
      <w:r>
        <w:rPr>
          <w:spacing w:val="14"/>
          <w:sz w:val="20"/>
        </w:rPr>
        <w:t xml:space="preserve"> </w:t>
      </w:r>
      <w:r>
        <w:rPr>
          <w:sz w:val="20"/>
        </w:rPr>
        <w:t>against</w:t>
      </w:r>
      <w:r>
        <w:rPr>
          <w:spacing w:val="14"/>
          <w:sz w:val="20"/>
        </w:rPr>
        <w:t xml:space="preserve"> </w:t>
      </w:r>
      <w:r>
        <w:rPr>
          <w:sz w:val="20"/>
        </w:rPr>
        <w:t>the</w:t>
      </w:r>
      <w:r>
        <w:rPr>
          <w:spacing w:val="14"/>
          <w:sz w:val="20"/>
        </w:rPr>
        <w:t xml:space="preserve"> </w:t>
      </w:r>
      <w:r>
        <w:rPr>
          <w:sz w:val="20"/>
        </w:rPr>
        <w:t>Landlord,</w:t>
      </w:r>
      <w:r>
        <w:rPr>
          <w:spacing w:val="14"/>
          <w:sz w:val="20"/>
        </w:rPr>
        <w:t xml:space="preserve"> </w:t>
      </w:r>
      <w:r>
        <w:rPr>
          <w:sz w:val="20"/>
        </w:rPr>
        <w:t>for</w:t>
      </w:r>
      <w:r>
        <w:rPr>
          <w:spacing w:val="15"/>
          <w:sz w:val="20"/>
        </w:rPr>
        <w:t xml:space="preserve"> </w:t>
      </w:r>
      <w:r>
        <w:rPr>
          <w:sz w:val="20"/>
        </w:rPr>
        <w:t>any</w:t>
      </w:r>
      <w:r>
        <w:rPr>
          <w:spacing w:val="15"/>
          <w:sz w:val="20"/>
        </w:rPr>
        <w:t xml:space="preserve"> </w:t>
      </w:r>
      <w:r>
        <w:rPr>
          <w:sz w:val="20"/>
        </w:rPr>
        <w:t>failure</w:t>
      </w:r>
      <w:r>
        <w:rPr>
          <w:spacing w:val="17"/>
          <w:sz w:val="20"/>
        </w:rPr>
        <w:t xml:space="preserve"> </w:t>
      </w:r>
      <w:r>
        <w:rPr>
          <w:sz w:val="20"/>
        </w:rPr>
        <w:t>of</w:t>
      </w:r>
      <w:r>
        <w:rPr>
          <w:spacing w:val="13"/>
          <w:sz w:val="20"/>
        </w:rPr>
        <w:t xml:space="preserve"> </w:t>
      </w:r>
      <w:r>
        <w:rPr>
          <w:sz w:val="20"/>
        </w:rPr>
        <w:t>or</w:t>
      </w:r>
      <w:r>
        <w:rPr>
          <w:spacing w:val="15"/>
          <w:sz w:val="20"/>
        </w:rPr>
        <w:t xml:space="preserve"> </w:t>
      </w:r>
      <w:r>
        <w:rPr>
          <w:sz w:val="20"/>
        </w:rPr>
        <w:t>interruption</w:t>
      </w:r>
      <w:r>
        <w:rPr>
          <w:spacing w:val="16"/>
          <w:sz w:val="20"/>
        </w:rPr>
        <w:t xml:space="preserve"> </w:t>
      </w:r>
      <w:r>
        <w:rPr>
          <w:sz w:val="20"/>
        </w:rPr>
        <w:t>in</w:t>
      </w:r>
      <w:r>
        <w:rPr>
          <w:spacing w:val="14"/>
          <w:sz w:val="20"/>
        </w:rPr>
        <w:t xml:space="preserve"> </w:t>
      </w:r>
      <w:r>
        <w:rPr>
          <w:sz w:val="20"/>
        </w:rPr>
        <w:t>the</w:t>
      </w:r>
    </w:p>
    <w:p w14:paraId="73611DBB" w14:textId="77777777" w:rsidR="00113CF3" w:rsidRDefault="00113CF3">
      <w:pPr>
        <w:jc w:val="both"/>
        <w:rPr>
          <w:sz w:val="20"/>
        </w:rPr>
        <w:sectPr w:rsidR="00113CF3">
          <w:pgSz w:w="11910" w:h="16850"/>
          <w:pgMar w:top="960" w:right="400" w:bottom="1140" w:left="1040" w:header="0" w:footer="879" w:gutter="0"/>
          <w:cols w:space="720"/>
        </w:sectPr>
      </w:pPr>
    </w:p>
    <w:p w14:paraId="6FBE88D7" w14:textId="77777777" w:rsidR="00113CF3" w:rsidRDefault="0061207D">
      <w:pPr>
        <w:pStyle w:val="a3"/>
        <w:spacing w:before="66"/>
        <w:ind w:left="2428" w:right="1038"/>
        <w:jc w:val="both"/>
      </w:pPr>
      <w:r>
        <w:lastRenderedPageBreak/>
        <w:t>amenities and services provided by the Landlord and/or any statutory authority and/or the Landlord’s agents or contractors to the Leased Premises and/or the Building, notwithstanding the cause of such failure or interruption;</w:t>
      </w:r>
    </w:p>
    <w:p w14:paraId="7B948E52" w14:textId="77777777" w:rsidR="00113CF3" w:rsidRDefault="00113CF3">
      <w:pPr>
        <w:pStyle w:val="a3"/>
        <w:spacing w:before="11"/>
        <w:rPr>
          <w:sz w:val="19"/>
        </w:rPr>
      </w:pPr>
    </w:p>
    <w:p w14:paraId="0D24E77D" w14:textId="77777777" w:rsidR="00113CF3" w:rsidRDefault="0061207D">
      <w:pPr>
        <w:pStyle w:val="a4"/>
        <w:numPr>
          <w:ilvl w:val="2"/>
          <w:numId w:val="12"/>
        </w:numPr>
        <w:tabs>
          <w:tab w:val="left" w:pos="2429"/>
        </w:tabs>
        <w:ind w:left="2428" w:right="1038" w:hanging="850"/>
        <w:rPr>
          <w:sz w:val="20"/>
        </w:rPr>
      </w:pPr>
      <w:r>
        <w:rPr>
          <w:sz w:val="20"/>
        </w:rPr>
        <w:t>not be entitled to withhold or defer payment of any amounts due in terms of  this Lease Agreement for any reason</w:t>
      </w:r>
      <w:r>
        <w:rPr>
          <w:spacing w:val="-1"/>
          <w:sz w:val="20"/>
        </w:rPr>
        <w:t xml:space="preserve"> </w:t>
      </w:r>
      <w:r>
        <w:rPr>
          <w:sz w:val="20"/>
        </w:rPr>
        <w:t>whatsoever;</w:t>
      </w:r>
    </w:p>
    <w:p w14:paraId="5BD15816" w14:textId="77777777" w:rsidR="00113CF3" w:rsidRDefault="00113CF3">
      <w:pPr>
        <w:pStyle w:val="a3"/>
        <w:spacing w:before="1"/>
      </w:pPr>
    </w:p>
    <w:p w14:paraId="092D2E3F" w14:textId="77777777" w:rsidR="00113CF3" w:rsidRDefault="0061207D">
      <w:pPr>
        <w:pStyle w:val="a4"/>
        <w:numPr>
          <w:ilvl w:val="2"/>
          <w:numId w:val="12"/>
        </w:numPr>
        <w:tabs>
          <w:tab w:val="left" w:pos="2429"/>
        </w:tabs>
        <w:ind w:left="2428" w:right="1037" w:hanging="850"/>
        <w:rPr>
          <w:sz w:val="20"/>
        </w:rPr>
      </w:pPr>
      <w:r>
        <w:rPr>
          <w:sz w:val="20"/>
        </w:rPr>
        <w:t>under no circumstances have any claim against the Landlord for consequential loss howsoever</w:t>
      </w:r>
      <w:r>
        <w:rPr>
          <w:spacing w:val="-1"/>
          <w:sz w:val="20"/>
        </w:rPr>
        <w:t xml:space="preserve"> </w:t>
      </w:r>
      <w:r>
        <w:rPr>
          <w:sz w:val="20"/>
        </w:rPr>
        <w:t>caused.</w:t>
      </w:r>
    </w:p>
    <w:p w14:paraId="2553C9BB" w14:textId="77777777" w:rsidR="00113CF3" w:rsidRDefault="00113CF3">
      <w:pPr>
        <w:pStyle w:val="a3"/>
        <w:spacing w:before="10"/>
        <w:rPr>
          <w:sz w:val="19"/>
        </w:rPr>
      </w:pPr>
    </w:p>
    <w:p w14:paraId="1A6ED02C" w14:textId="77777777" w:rsidR="00113CF3" w:rsidRDefault="0061207D">
      <w:pPr>
        <w:pStyle w:val="a4"/>
        <w:numPr>
          <w:ilvl w:val="1"/>
          <w:numId w:val="12"/>
        </w:numPr>
        <w:tabs>
          <w:tab w:val="left" w:pos="1330"/>
        </w:tabs>
        <w:ind w:left="1329" w:right="1035" w:hanging="488"/>
        <w:rPr>
          <w:sz w:val="20"/>
        </w:rPr>
      </w:pPr>
      <w:r>
        <w:rPr>
          <w:sz w:val="20"/>
        </w:rPr>
        <w:t>It is recorded that the Landlord in its discretion may provide such security services for the Building as it may deem desirable for the interests of the Building as a whole and it is agreed that the Tenant shall not have any claim against the Landlord, whether for damages or any other legal remedy, arising out of such security services. It is further recorded that the Tenant shall be responsible for arranging, at its own cost, any specific security measures, which it may</w:t>
      </w:r>
      <w:r>
        <w:rPr>
          <w:spacing w:val="1"/>
          <w:sz w:val="20"/>
        </w:rPr>
        <w:t xml:space="preserve"> </w:t>
      </w:r>
      <w:r>
        <w:rPr>
          <w:sz w:val="20"/>
        </w:rPr>
        <w:t>require.</w:t>
      </w:r>
    </w:p>
    <w:p w14:paraId="2834D52B" w14:textId="77777777" w:rsidR="00113CF3" w:rsidRDefault="00113CF3">
      <w:pPr>
        <w:pStyle w:val="a3"/>
        <w:spacing w:before="1"/>
      </w:pPr>
    </w:p>
    <w:p w14:paraId="0DE29A68" w14:textId="77777777" w:rsidR="00113CF3" w:rsidRDefault="0061207D">
      <w:pPr>
        <w:pStyle w:val="a4"/>
        <w:numPr>
          <w:ilvl w:val="1"/>
          <w:numId w:val="12"/>
        </w:numPr>
        <w:tabs>
          <w:tab w:val="left" w:pos="1330"/>
        </w:tabs>
        <w:ind w:left="1329" w:right="1035" w:hanging="488"/>
        <w:rPr>
          <w:sz w:val="20"/>
        </w:rPr>
      </w:pPr>
      <w:r>
        <w:rPr>
          <w:sz w:val="20"/>
        </w:rPr>
        <w:t>Notwithstanding anything to the contrary contained in this lease, nothing in this clause shall indemnify the Landlord against, or limit its liability in respect of any loss, damage or injury arising in the whole or part out of its gross negligence, wilful conduct or</w:t>
      </w:r>
      <w:r>
        <w:rPr>
          <w:spacing w:val="-10"/>
          <w:sz w:val="20"/>
        </w:rPr>
        <w:t xml:space="preserve"> </w:t>
      </w:r>
      <w:r>
        <w:rPr>
          <w:sz w:val="20"/>
        </w:rPr>
        <w:t>omission.</w:t>
      </w:r>
    </w:p>
    <w:p w14:paraId="494A3BB5" w14:textId="77777777" w:rsidR="00113CF3" w:rsidRDefault="00113CF3">
      <w:pPr>
        <w:pStyle w:val="a3"/>
        <w:rPr>
          <w:sz w:val="22"/>
        </w:rPr>
      </w:pPr>
    </w:p>
    <w:p w14:paraId="3FE163DF" w14:textId="77777777" w:rsidR="00113CF3" w:rsidRDefault="00113CF3">
      <w:pPr>
        <w:pStyle w:val="a3"/>
        <w:rPr>
          <w:sz w:val="18"/>
        </w:rPr>
      </w:pPr>
    </w:p>
    <w:p w14:paraId="44C1490A" w14:textId="77777777" w:rsidR="00113CF3" w:rsidRDefault="0061207D">
      <w:pPr>
        <w:pStyle w:val="a4"/>
        <w:numPr>
          <w:ilvl w:val="0"/>
          <w:numId w:val="12"/>
        </w:numPr>
        <w:tabs>
          <w:tab w:val="left" w:pos="634"/>
          <w:tab w:val="left" w:pos="8338"/>
        </w:tabs>
        <w:ind w:hanging="361"/>
        <w:jc w:val="left"/>
        <w:rPr>
          <w:b/>
          <w:i/>
          <w:sz w:val="20"/>
        </w:rPr>
      </w:pPr>
      <w:r>
        <w:rPr>
          <w:b/>
          <w:sz w:val="20"/>
        </w:rPr>
        <w:t>DESTRUCTIO</w:t>
      </w:r>
      <w:bookmarkStart w:id="33" w:name="_bookmark32"/>
      <w:bookmarkEnd w:id="33"/>
      <w:r>
        <w:rPr>
          <w:b/>
          <w:sz w:val="20"/>
        </w:rPr>
        <w:t>N</w:t>
      </w:r>
      <w:r>
        <w:rPr>
          <w:b/>
          <w:sz w:val="20"/>
        </w:rPr>
        <w:tab/>
      </w:r>
      <w:r>
        <w:rPr>
          <w:b/>
          <w:i/>
          <w:sz w:val="20"/>
        </w:rPr>
        <w:t>INITIAL</w:t>
      </w:r>
    </w:p>
    <w:p w14:paraId="461BD51B" w14:textId="77777777" w:rsidR="00113CF3" w:rsidRDefault="00113CF3">
      <w:pPr>
        <w:pStyle w:val="a3"/>
        <w:spacing w:before="1"/>
        <w:rPr>
          <w:b/>
          <w:i/>
        </w:rPr>
      </w:pPr>
    </w:p>
    <w:p w14:paraId="34CB49CC" w14:textId="77777777" w:rsidR="00113CF3" w:rsidRDefault="0061207D">
      <w:pPr>
        <w:pStyle w:val="a4"/>
        <w:numPr>
          <w:ilvl w:val="1"/>
          <w:numId w:val="12"/>
        </w:numPr>
        <w:tabs>
          <w:tab w:val="left" w:pos="1330"/>
        </w:tabs>
        <w:ind w:left="1329" w:right="1036" w:hanging="488"/>
        <w:rPr>
          <w:sz w:val="20"/>
        </w:rPr>
      </w:pPr>
      <w:bookmarkStart w:id="34" w:name="_bookmark33"/>
      <w:bookmarkEnd w:id="34"/>
      <w:r>
        <w:rPr>
          <w:sz w:val="20"/>
        </w:rPr>
        <w:t>Should the Leased Premises or any other part of the Building or Property be destroyed or damaged to an extent which prevents the Tenant from having beneficial use of the Leased Premises, or should the Leased Premises or Building thereby become substantially untenantable, then the Tenant shall have no claim of any nature whatsoever against the Landlord as a result thereof, no matter how such destruction or damage has been caused, and the Landlord shall be entitled within 30 (thirty) days after such destruction or damage to determine whether or not this Lease Agreement should be cancelled, and shall notify the Tenant of its decision in writing.</w:t>
      </w:r>
      <w:r>
        <w:rPr>
          <w:spacing w:val="-1"/>
          <w:sz w:val="20"/>
        </w:rPr>
        <w:t xml:space="preserve"> </w:t>
      </w:r>
      <w:r>
        <w:rPr>
          <w:sz w:val="20"/>
        </w:rPr>
        <w:t>Accordingly-</w:t>
      </w:r>
    </w:p>
    <w:p w14:paraId="75DADA8B" w14:textId="77777777" w:rsidR="00113CF3" w:rsidRDefault="00113CF3">
      <w:pPr>
        <w:pStyle w:val="a3"/>
        <w:spacing w:before="11"/>
        <w:rPr>
          <w:sz w:val="19"/>
        </w:rPr>
      </w:pPr>
    </w:p>
    <w:p w14:paraId="67FEF29E" w14:textId="77777777" w:rsidR="00113CF3" w:rsidRDefault="0061207D">
      <w:pPr>
        <w:pStyle w:val="a4"/>
        <w:numPr>
          <w:ilvl w:val="2"/>
          <w:numId w:val="12"/>
        </w:numPr>
        <w:tabs>
          <w:tab w:val="left" w:pos="2429"/>
        </w:tabs>
        <w:ind w:left="2428" w:right="1038" w:hanging="850"/>
        <w:rPr>
          <w:sz w:val="20"/>
        </w:rPr>
      </w:pPr>
      <w:r>
        <w:rPr>
          <w:sz w:val="20"/>
        </w:rPr>
        <w:t>Should the Landlord elect to cancel this Lease Agreement, then the Tenant shall have no claim of any nature whatsoever against the Landlord as a result of such cancellation, but shall not be liable for any rent from the date of such destruction or</w:t>
      </w:r>
      <w:r>
        <w:rPr>
          <w:spacing w:val="-2"/>
          <w:sz w:val="20"/>
        </w:rPr>
        <w:t xml:space="preserve"> </w:t>
      </w:r>
      <w:r>
        <w:rPr>
          <w:sz w:val="20"/>
        </w:rPr>
        <w:t>damage.</w:t>
      </w:r>
    </w:p>
    <w:p w14:paraId="3AAE756F" w14:textId="77777777" w:rsidR="00113CF3" w:rsidRDefault="00113CF3">
      <w:pPr>
        <w:pStyle w:val="a3"/>
      </w:pPr>
    </w:p>
    <w:p w14:paraId="51DBFB97" w14:textId="77777777" w:rsidR="00113CF3" w:rsidRDefault="0061207D">
      <w:pPr>
        <w:pStyle w:val="a4"/>
        <w:numPr>
          <w:ilvl w:val="2"/>
          <w:numId w:val="12"/>
        </w:numPr>
        <w:tabs>
          <w:tab w:val="left" w:pos="2428"/>
          <w:tab w:val="left" w:pos="2429"/>
        </w:tabs>
        <w:ind w:left="2428" w:hanging="851"/>
        <w:rPr>
          <w:sz w:val="20"/>
        </w:rPr>
      </w:pPr>
      <w:r>
        <w:rPr>
          <w:sz w:val="20"/>
        </w:rPr>
        <w:t>Should the Landlord elect not to cancel this Lease Agreement, then</w:t>
      </w:r>
      <w:r>
        <w:rPr>
          <w:spacing w:val="-1"/>
          <w:sz w:val="20"/>
        </w:rPr>
        <w:t xml:space="preserve"> </w:t>
      </w:r>
      <w:r>
        <w:rPr>
          <w:sz w:val="20"/>
        </w:rPr>
        <w:t>–</w:t>
      </w:r>
    </w:p>
    <w:p w14:paraId="7F4FA8A4" w14:textId="77777777" w:rsidR="00113CF3" w:rsidRDefault="00113CF3">
      <w:pPr>
        <w:pStyle w:val="a3"/>
      </w:pPr>
    </w:p>
    <w:p w14:paraId="2E05A526" w14:textId="77777777" w:rsidR="00113CF3" w:rsidRDefault="0061207D">
      <w:pPr>
        <w:pStyle w:val="a4"/>
        <w:numPr>
          <w:ilvl w:val="3"/>
          <w:numId w:val="12"/>
        </w:numPr>
        <w:tabs>
          <w:tab w:val="left" w:pos="3677"/>
        </w:tabs>
        <w:spacing w:before="1"/>
        <w:ind w:right="1036"/>
        <w:rPr>
          <w:sz w:val="20"/>
        </w:rPr>
      </w:pPr>
      <w:r>
        <w:rPr>
          <w:sz w:val="20"/>
        </w:rPr>
        <w:t>the Landlord shall reinstate, at its cost, the Leased Premises or the Building, as the case may be, as quickly as is reasonably possible in the</w:t>
      </w:r>
      <w:r>
        <w:rPr>
          <w:spacing w:val="-4"/>
          <w:sz w:val="20"/>
        </w:rPr>
        <w:t xml:space="preserve"> </w:t>
      </w:r>
      <w:r>
        <w:rPr>
          <w:sz w:val="20"/>
        </w:rPr>
        <w:t>circumstances;</w:t>
      </w:r>
    </w:p>
    <w:p w14:paraId="299D692A" w14:textId="77777777" w:rsidR="00113CF3" w:rsidRDefault="00113CF3">
      <w:pPr>
        <w:pStyle w:val="a3"/>
        <w:spacing w:before="10"/>
        <w:rPr>
          <w:sz w:val="19"/>
        </w:rPr>
      </w:pPr>
    </w:p>
    <w:p w14:paraId="16D8393E" w14:textId="77777777" w:rsidR="00113CF3" w:rsidRDefault="0061207D">
      <w:pPr>
        <w:pStyle w:val="a4"/>
        <w:numPr>
          <w:ilvl w:val="3"/>
          <w:numId w:val="12"/>
        </w:numPr>
        <w:tabs>
          <w:tab w:val="left" w:pos="3677"/>
        </w:tabs>
        <w:ind w:right="1037"/>
        <w:rPr>
          <w:sz w:val="20"/>
        </w:rPr>
      </w:pPr>
      <w:r>
        <w:rPr>
          <w:sz w:val="20"/>
        </w:rPr>
        <w:t>the Tenant shall not be liable for any rent for so long as it is deprived of enjoyment of the Leased</w:t>
      </w:r>
      <w:r>
        <w:rPr>
          <w:spacing w:val="-3"/>
          <w:sz w:val="20"/>
        </w:rPr>
        <w:t xml:space="preserve"> </w:t>
      </w:r>
      <w:r>
        <w:rPr>
          <w:sz w:val="20"/>
        </w:rPr>
        <w:t>Premises;</w:t>
      </w:r>
    </w:p>
    <w:p w14:paraId="0018AFDB" w14:textId="77777777" w:rsidR="00113CF3" w:rsidRDefault="00113CF3">
      <w:pPr>
        <w:pStyle w:val="a3"/>
        <w:spacing w:before="1"/>
      </w:pPr>
    </w:p>
    <w:p w14:paraId="4E1F1E1A" w14:textId="77777777" w:rsidR="00113CF3" w:rsidRDefault="0061207D">
      <w:pPr>
        <w:pStyle w:val="a4"/>
        <w:numPr>
          <w:ilvl w:val="3"/>
          <w:numId w:val="12"/>
        </w:numPr>
        <w:tabs>
          <w:tab w:val="left" w:pos="3677"/>
        </w:tabs>
        <w:spacing w:before="1"/>
        <w:ind w:right="1039"/>
        <w:rPr>
          <w:sz w:val="20"/>
        </w:rPr>
      </w:pPr>
      <w:bookmarkStart w:id="35" w:name="_bookmark34"/>
      <w:bookmarkEnd w:id="35"/>
      <w:r>
        <w:rPr>
          <w:sz w:val="20"/>
        </w:rPr>
        <w:t xml:space="preserve">should the Tenant be given beneficial use from time to time of any part of the Leased Premises, it shall make payment of the rent therefore on a </w:t>
      </w:r>
      <w:r>
        <w:rPr>
          <w:i/>
          <w:sz w:val="20"/>
        </w:rPr>
        <w:t>pro rata</w:t>
      </w:r>
      <w:r>
        <w:rPr>
          <w:i/>
          <w:spacing w:val="-1"/>
          <w:sz w:val="20"/>
        </w:rPr>
        <w:t xml:space="preserve"> </w:t>
      </w:r>
      <w:r>
        <w:rPr>
          <w:sz w:val="20"/>
        </w:rPr>
        <w:t>basis;</w:t>
      </w:r>
    </w:p>
    <w:p w14:paraId="1AD2B878" w14:textId="77777777" w:rsidR="00113CF3" w:rsidRDefault="00113CF3">
      <w:pPr>
        <w:pStyle w:val="a3"/>
        <w:spacing w:before="11"/>
        <w:rPr>
          <w:sz w:val="19"/>
        </w:rPr>
      </w:pPr>
    </w:p>
    <w:p w14:paraId="20FB9FB9" w14:textId="77777777" w:rsidR="00113CF3" w:rsidRDefault="0061207D">
      <w:pPr>
        <w:pStyle w:val="a4"/>
        <w:numPr>
          <w:ilvl w:val="3"/>
          <w:numId w:val="12"/>
        </w:numPr>
        <w:tabs>
          <w:tab w:val="left" w:pos="3677"/>
        </w:tabs>
        <w:ind w:right="1037"/>
        <w:rPr>
          <w:sz w:val="20"/>
        </w:rPr>
      </w:pPr>
      <w:r>
        <w:rPr>
          <w:sz w:val="20"/>
        </w:rPr>
        <w:t>the period of this Lease Agreement shall be extended by the period during which the Tenant is deprived of beneficial use of the whole of the Leased</w:t>
      </w:r>
      <w:r>
        <w:rPr>
          <w:spacing w:val="-1"/>
          <w:sz w:val="20"/>
        </w:rPr>
        <w:t xml:space="preserve"> </w:t>
      </w:r>
      <w:r>
        <w:rPr>
          <w:sz w:val="20"/>
        </w:rPr>
        <w:t>Premises.</w:t>
      </w:r>
    </w:p>
    <w:p w14:paraId="702B44A9" w14:textId="77777777" w:rsidR="00113CF3" w:rsidRDefault="00113CF3">
      <w:pPr>
        <w:pStyle w:val="a3"/>
        <w:spacing w:before="11"/>
        <w:rPr>
          <w:sz w:val="19"/>
        </w:rPr>
      </w:pPr>
    </w:p>
    <w:p w14:paraId="46F5FA09" w14:textId="77777777" w:rsidR="00113CF3" w:rsidRDefault="0061207D">
      <w:pPr>
        <w:pStyle w:val="a4"/>
        <w:numPr>
          <w:ilvl w:val="1"/>
          <w:numId w:val="12"/>
        </w:numPr>
        <w:tabs>
          <w:tab w:val="left" w:pos="1330"/>
        </w:tabs>
        <w:ind w:left="1329" w:right="1036" w:hanging="488"/>
        <w:rPr>
          <w:sz w:val="20"/>
        </w:rPr>
      </w:pPr>
      <w:bookmarkStart w:id="36" w:name="_bookmark35"/>
      <w:bookmarkEnd w:id="36"/>
      <w:r>
        <w:rPr>
          <w:sz w:val="20"/>
        </w:rPr>
        <w:t>Should the Leased Premises be destroyed or damaged to a lesser extent than that which prevents the Tenant from having beneficial occupation of the Leased Premises, then</w:t>
      </w:r>
      <w:r>
        <w:rPr>
          <w:spacing w:val="-13"/>
          <w:sz w:val="20"/>
        </w:rPr>
        <w:t xml:space="preserve"> </w:t>
      </w:r>
      <w:r>
        <w:rPr>
          <w:sz w:val="20"/>
        </w:rPr>
        <w:t>–</w:t>
      </w:r>
    </w:p>
    <w:p w14:paraId="658601CF" w14:textId="77777777" w:rsidR="00113CF3" w:rsidRDefault="00113CF3">
      <w:pPr>
        <w:pStyle w:val="a3"/>
        <w:spacing w:before="1"/>
      </w:pPr>
    </w:p>
    <w:p w14:paraId="61005A88" w14:textId="77777777" w:rsidR="00113CF3" w:rsidRDefault="0061207D">
      <w:pPr>
        <w:pStyle w:val="a4"/>
        <w:numPr>
          <w:ilvl w:val="2"/>
          <w:numId w:val="12"/>
        </w:numPr>
        <w:tabs>
          <w:tab w:val="left" w:pos="2428"/>
          <w:tab w:val="left" w:pos="2429"/>
        </w:tabs>
        <w:ind w:left="2428" w:hanging="851"/>
        <w:rPr>
          <w:sz w:val="20"/>
        </w:rPr>
      </w:pPr>
      <w:r>
        <w:rPr>
          <w:sz w:val="20"/>
        </w:rPr>
        <w:t>this Lease Agreement shall not be cancelled;</w:t>
      </w:r>
    </w:p>
    <w:p w14:paraId="659E08AB" w14:textId="77777777" w:rsidR="00113CF3" w:rsidRDefault="00113CF3">
      <w:pPr>
        <w:rPr>
          <w:sz w:val="20"/>
        </w:rPr>
        <w:sectPr w:rsidR="00113CF3">
          <w:pgSz w:w="11910" w:h="16850"/>
          <w:pgMar w:top="960" w:right="400" w:bottom="1140" w:left="1040" w:header="0" w:footer="879" w:gutter="0"/>
          <w:cols w:space="720"/>
        </w:sectPr>
      </w:pPr>
    </w:p>
    <w:p w14:paraId="7ABF6C39" w14:textId="77777777" w:rsidR="00113CF3" w:rsidRDefault="0061207D">
      <w:pPr>
        <w:pStyle w:val="a4"/>
        <w:numPr>
          <w:ilvl w:val="2"/>
          <w:numId w:val="12"/>
        </w:numPr>
        <w:tabs>
          <w:tab w:val="left" w:pos="2429"/>
        </w:tabs>
        <w:spacing w:before="66"/>
        <w:ind w:left="2428" w:right="1039" w:hanging="850"/>
        <w:rPr>
          <w:sz w:val="20"/>
        </w:rPr>
      </w:pPr>
      <w:bookmarkStart w:id="37" w:name="_bookmark36"/>
      <w:bookmarkEnd w:id="37"/>
      <w:r>
        <w:rPr>
          <w:sz w:val="20"/>
        </w:rPr>
        <w:lastRenderedPageBreak/>
        <w:t xml:space="preserve">the rent payable by the Tenant shall be reduced </w:t>
      </w:r>
      <w:r>
        <w:rPr>
          <w:i/>
          <w:sz w:val="20"/>
        </w:rPr>
        <w:t xml:space="preserve">pro rata </w:t>
      </w:r>
      <w:r>
        <w:rPr>
          <w:sz w:val="20"/>
        </w:rPr>
        <w:t>and to the extent to which the Tenant is deprived of the beneficial use of that part of the Leased Premises;</w:t>
      </w:r>
    </w:p>
    <w:p w14:paraId="1CA7BA53" w14:textId="77777777" w:rsidR="00113CF3" w:rsidRDefault="00113CF3">
      <w:pPr>
        <w:pStyle w:val="a3"/>
        <w:spacing w:before="11"/>
        <w:rPr>
          <w:sz w:val="19"/>
        </w:rPr>
      </w:pPr>
    </w:p>
    <w:p w14:paraId="69A3C01E" w14:textId="77777777" w:rsidR="00113CF3" w:rsidRDefault="0061207D">
      <w:pPr>
        <w:pStyle w:val="a4"/>
        <w:numPr>
          <w:ilvl w:val="2"/>
          <w:numId w:val="12"/>
        </w:numPr>
        <w:tabs>
          <w:tab w:val="left" w:pos="2429"/>
        </w:tabs>
        <w:ind w:left="2428" w:right="1038" w:hanging="850"/>
        <w:rPr>
          <w:sz w:val="20"/>
        </w:rPr>
      </w:pPr>
      <w:r>
        <w:rPr>
          <w:sz w:val="20"/>
        </w:rPr>
        <w:t>the Landlord shall repair at its cost the damaged or destroyed portion of the Leased Premises as quickly as is reasonably possible in the</w:t>
      </w:r>
      <w:r>
        <w:rPr>
          <w:spacing w:val="-9"/>
          <w:sz w:val="20"/>
        </w:rPr>
        <w:t xml:space="preserve"> </w:t>
      </w:r>
      <w:r>
        <w:rPr>
          <w:sz w:val="20"/>
        </w:rPr>
        <w:t>circumstances;</w:t>
      </w:r>
    </w:p>
    <w:p w14:paraId="4A0E210E" w14:textId="77777777" w:rsidR="00113CF3" w:rsidRDefault="00113CF3">
      <w:pPr>
        <w:pStyle w:val="a3"/>
        <w:spacing w:before="1"/>
      </w:pPr>
    </w:p>
    <w:p w14:paraId="1B16EDFB" w14:textId="77777777" w:rsidR="00113CF3" w:rsidRDefault="0061207D">
      <w:pPr>
        <w:pStyle w:val="a4"/>
        <w:numPr>
          <w:ilvl w:val="2"/>
          <w:numId w:val="12"/>
        </w:numPr>
        <w:tabs>
          <w:tab w:val="left" w:pos="2429"/>
        </w:tabs>
        <w:ind w:left="2428" w:right="1038" w:hanging="850"/>
        <w:rPr>
          <w:sz w:val="20"/>
        </w:rPr>
      </w:pPr>
      <w:r>
        <w:rPr>
          <w:sz w:val="20"/>
        </w:rPr>
        <w:t>the Tenant shall have no claim of any nature whatsoever against the Landlord as a result of the said destruction or damage, no matter how</w:t>
      </w:r>
      <w:r>
        <w:rPr>
          <w:spacing w:val="-6"/>
          <w:sz w:val="20"/>
        </w:rPr>
        <w:t xml:space="preserve"> </w:t>
      </w:r>
      <w:r>
        <w:rPr>
          <w:sz w:val="20"/>
        </w:rPr>
        <w:t>caused.</w:t>
      </w:r>
    </w:p>
    <w:p w14:paraId="59B46C21" w14:textId="77777777" w:rsidR="00113CF3" w:rsidRDefault="00113CF3">
      <w:pPr>
        <w:pStyle w:val="a3"/>
        <w:spacing w:before="10"/>
        <w:rPr>
          <w:sz w:val="19"/>
        </w:rPr>
      </w:pPr>
    </w:p>
    <w:p w14:paraId="79A525CC" w14:textId="77777777" w:rsidR="00113CF3" w:rsidRDefault="0061207D">
      <w:pPr>
        <w:pStyle w:val="a4"/>
        <w:numPr>
          <w:ilvl w:val="1"/>
          <w:numId w:val="12"/>
        </w:numPr>
        <w:tabs>
          <w:tab w:val="left" w:pos="1330"/>
        </w:tabs>
        <w:ind w:left="1329" w:right="1035" w:hanging="488"/>
        <w:rPr>
          <w:sz w:val="20"/>
        </w:rPr>
      </w:pPr>
      <w:r>
        <w:rPr>
          <w:sz w:val="20"/>
        </w:rPr>
        <w:t xml:space="preserve">Should any dispute arise between the Landlord and the Tenant in regard to the reduced amount of rent payable at any time or from time to time by the Tenant, in terms of sub- clauses </w:t>
      </w:r>
      <w:hyperlink w:anchor="_bookmark34" w:history="1">
        <w:r>
          <w:rPr>
            <w:sz w:val="20"/>
          </w:rPr>
          <w:t>22.1.2.3</w:t>
        </w:r>
      </w:hyperlink>
      <w:r>
        <w:rPr>
          <w:sz w:val="20"/>
        </w:rPr>
        <w:t xml:space="preserve"> or </w:t>
      </w:r>
      <w:hyperlink w:anchor="_bookmark36" w:history="1">
        <w:r>
          <w:rPr>
            <w:sz w:val="20"/>
          </w:rPr>
          <w:t>22.2.2</w:t>
        </w:r>
      </w:hyperlink>
      <w:r>
        <w:rPr>
          <w:sz w:val="20"/>
        </w:rPr>
        <w:t xml:space="preserve"> above, then such dispute shall be referred to the Landlord’s qualified consultant whose decision in regard to such dispute shall be final and binding on the Landlord and the</w:t>
      </w:r>
      <w:r>
        <w:rPr>
          <w:spacing w:val="-3"/>
          <w:sz w:val="20"/>
        </w:rPr>
        <w:t xml:space="preserve"> </w:t>
      </w:r>
      <w:r>
        <w:rPr>
          <w:sz w:val="20"/>
        </w:rPr>
        <w:t>Tenant.</w:t>
      </w:r>
    </w:p>
    <w:p w14:paraId="4FA7EDF5" w14:textId="77777777" w:rsidR="00113CF3" w:rsidRDefault="00113CF3">
      <w:pPr>
        <w:pStyle w:val="a3"/>
      </w:pPr>
    </w:p>
    <w:p w14:paraId="7860AABD" w14:textId="77777777" w:rsidR="00113CF3" w:rsidRDefault="0061207D">
      <w:pPr>
        <w:pStyle w:val="a4"/>
        <w:numPr>
          <w:ilvl w:val="1"/>
          <w:numId w:val="12"/>
        </w:numPr>
        <w:tabs>
          <w:tab w:val="left" w:pos="1330"/>
        </w:tabs>
        <w:spacing w:before="1"/>
        <w:ind w:left="1329" w:right="1033" w:hanging="488"/>
        <w:rPr>
          <w:sz w:val="20"/>
        </w:rPr>
      </w:pPr>
      <w:r>
        <w:rPr>
          <w:sz w:val="20"/>
        </w:rPr>
        <w:t xml:space="preserve">In the event that the total or partial destruction referred to in sub-clauses </w:t>
      </w:r>
      <w:hyperlink w:anchor="_bookmark33" w:history="1">
        <w:r>
          <w:rPr>
            <w:sz w:val="20"/>
          </w:rPr>
          <w:t>22.1</w:t>
        </w:r>
      </w:hyperlink>
      <w:r>
        <w:rPr>
          <w:sz w:val="20"/>
        </w:rPr>
        <w:t xml:space="preserve"> and </w:t>
      </w:r>
      <w:hyperlink w:anchor="_bookmark35" w:history="1">
        <w:r>
          <w:rPr>
            <w:sz w:val="20"/>
          </w:rPr>
          <w:t>22.2</w:t>
        </w:r>
      </w:hyperlink>
      <w:r>
        <w:rPr>
          <w:sz w:val="20"/>
        </w:rPr>
        <w:t xml:space="preserve"> above is caused by any wilful or negligent act or omission of the Tenant, the Tenant shall be liable to the Landlord for the full sum of damages sustained by it as a result of the aforesaid wilful or negligent act or omission, or to the Landlord’s insurer under the insurer’s right of</w:t>
      </w:r>
      <w:r>
        <w:rPr>
          <w:spacing w:val="-1"/>
          <w:sz w:val="20"/>
        </w:rPr>
        <w:t xml:space="preserve"> </w:t>
      </w:r>
      <w:r>
        <w:rPr>
          <w:sz w:val="20"/>
        </w:rPr>
        <w:t>subrogation.</w:t>
      </w:r>
    </w:p>
    <w:p w14:paraId="2F831397" w14:textId="77777777" w:rsidR="00113CF3" w:rsidRDefault="00113CF3">
      <w:pPr>
        <w:pStyle w:val="a3"/>
        <w:rPr>
          <w:sz w:val="22"/>
        </w:rPr>
      </w:pPr>
    </w:p>
    <w:p w14:paraId="5293564E" w14:textId="77777777" w:rsidR="00113CF3" w:rsidRDefault="00113CF3">
      <w:pPr>
        <w:pStyle w:val="a3"/>
        <w:spacing w:before="1"/>
        <w:rPr>
          <w:sz w:val="18"/>
        </w:rPr>
      </w:pPr>
    </w:p>
    <w:p w14:paraId="7962CEFE" w14:textId="77777777" w:rsidR="00113CF3" w:rsidRDefault="0061207D">
      <w:pPr>
        <w:pStyle w:val="1"/>
        <w:numPr>
          <w:ilvl w:val="0"/>
          <w:numId w:val="12"/>
        </w:numPr>
        <w:tabs>
          <w:tab w:val="left" w:pos="634"/>
        </w:tabs>
        <w:ind w:hanging="361"/>
        <w:jc w:val="left"/>
      </w:pPr>
      <w:r>
        <w:t>USE OF COMMON</w:t>
      </w:r>
      <w:r>
        <w:rPr>
          <w:spacing w:val="2"/>
        </w:rPr>
        <w:t xml:space="preserve"> </w:t>
      </w:r>
      <w:r>
        <w:t>AREA</w:t>
      </w:r>
      <w:bookmarkStart w:id="38" w:name="_bookmark37"/>
      <w:bookmarkEnd w:id="38"/>
      <w:r>
        <w:t>S</w:t>
      </w:r>
    </w:p>
    <w:p w14:paraId="5EABCC40" w14:textId="77777777" w:rsidR="00113CF3" w:rsidRDefault="00113CF3">
      <w:pPr>
        <w:pStyle w:val="a3"/>
        <w:spacing w:before="9"/>
        <w:rPr>
          <w:b/>
          <w:sz w:val="19"/>
        </w:rPr>
      </w:pPr>
    </w:p>
    <w:p w14:paraId="7FC79554" w14:textId="77777777" w:rsidR="00113CF3" w:rsidRDefault="0061207D" w:rsidP="00FA5FE3">
      <w:pPr>
        <w:pStyle w:val="a3"/>
        <w:spacing w:before="1"/>
        <w:ind w:left="633" w:right="1035"/>
        <w:jc w:val="both"/>
      </w:pPr>
      <w:r>
        <w:t>The common areas shall at all times be subject to the exclusive control and management of the Landlord, and the Landlord shall have the right from time to time to establish, modify and enforce by written notice to the Tenant and/or to Tenants in the Building rules and regulations as the Landlord may prescribe with respect thereto and generally to do or perform such other acts in and to the common areas as in the use of good business judgment the Landlord in its sole discretion shall determine to be advisable with a view to the improvement of the convenience and the use of the common areas by Tenants, their officers, agents, employees and</w:t>
      </w:r>
      <w:r>
        <w:rPr>
          <w:spacing w:val="-8"/>
        </w:rPr>
        <w:t xml:space="preserve"> </w:t>
      </w:r>
      <w:r>
        <w:t>customers.</w:t>
      </w:r>
    </w:p>
    <w:p w14:paraId="26B8AECE" w14:textId="77777777" w:rsidR="00113CF3" w:rsidRDefault="00113CF3">
      <w:pPr>
        <w:pStyle w:val="a3"/>
        <w:rPr>
          <w:sz w:val="22"/>
        </w:rPr>
      </w:pPr>
    </w:p>
    <w:p w14:paraId="1616CEE9" w14:textId="77777777" w:rsidR="00113CF3" w:rsidRDefault="00113CF3">
      <w:pPr>
        <w:pStyle w:val="a3"/>
        <w:spacing w:before="1"/>
        <w:rPr>
          <w:sz w:val="18"/>
        </w:rPr>
      </w:pPr>
    </w:p>
    <w:p w14:paraId="040C6B5C" w14:textId="77777777" w:rsidR="00113CF3" w:rsidRDefault="0061207D">
      <w:pPr>
        <w:pStyle w:val="1"/>
        <w:numPr>
          <w:ilvl w:val="0"/>
          <w:numId w:val="12"/>
        </w:numPr>
        <w:tabs>
          <w:tab w:val="left" w:pos="634"/>
        </w:tabs>
        <w:ind w:hanging="361"/>
        <w:jc w:val="left"/>
      </w:pPr>
      <w:r>
        <w:t>RE-LETTING OF THE LEASED PREMISES OR SALE OF THE BUILDI</w:t>
      </w:r>
      <w:bookmarkStart w:id="39" w:name="_bookmark38"/>
      <w:bookmarkEnd w:id="39"/>
      <w:r>
        <w:t>NG</w:t>
      </w:r>
    </w:p>
    <w:p w14:paraId="6B7F4A10" w14:textId="77777777" w:rsidR="00113CF3" w:rsidRDefault="00113CF3">
      <w:pPr>
        <w:pStyle w:val="a3"/>
        <w:spacing w:before="10"/>
        <w:rPr>
          <w:b/>
          <w:sz w:val="19"/>
        </w:rPr>
      </w:pPr>
    </w:p>
    <w:p w14:paraId="0D493702" w14:textId="77777777" w:rsidR="00113CF3" w:rsidRDefault="0061207D">
      <w:pPr>
        <w:pStyle w:val="a3"/>
        <w:ind w:left="633" w:right="1038"/>
        <w:jc w:val="both"/>
      </w:pPr>
      <w:r>
        <w:t>The Landlord shall have the right during the last 6 (six) months of this Lease Agreement to exhibit on the Leased Premises such notices as it may deem desirable for the purpose of letting or otherwise dealing with the Leased Premises and the Tenant shall, during this period, or during the period the Building may be for sale, afford to the Landlord, its authorized representatives, agents or any prospective Tenant the right to inspect the Leased Premises.</w:t>
      </w:r>
    </w:p>
    <w:p w14:paraId="4CD0107B" w14:textId="77777777" w:rsidR="00113CF3" w:rsidRDefault="00113CF3">
      <w:pPr>
        <w:pStyle w:val="a3"/>
        <w:rPr>
          <w:sz w:val="22"/>
        </w:rPr>
      </w:pPr>
    </w:p>
    <w:p w14:paraId="651526D5" w14:textId="77777777" w:rsidR="00113CF3" w:rsidRDefault="00113CF3">
      <w:pPr>
        <w:pStyle w:val="a3"/>
        <w:spacing w:before="1"/>
        <w:rPr>
          <w:sz w:val="18"/>
        </w:rPr>
      </w:pPr>
    </w:p>
    <w:p w14:paraId="777FA5A6" w14:textId="77777777" w:rsidR="00113CF3" w:rsidRDefault="0061207D">
      <w:pPr>
        <w:pStyle w:val="a4"/>
        <w:numPr>
          <w:ilvl w:val="0"/>
          <w:numId w:val="12"/>
        </w:numPr>
        <w:tabs>
          <w:tab w:val="left" w:pos="634"/>
          <w:tab w:val="left" w:pos="8338"/>
        </w:tabs>
        <w:ind w:hanging="361"/>
        <w:jc w:val="left"/>
        <w:rPr>
          <w:b/>
          <w:i/>
          <w:sz w:val="20"/>
        </w:rPr>
      </w:pPr>
      <w:r>
        <w:rPr>
          <w:b/>
          <w:sz w:val="20"/>
        </w:rPr>
        <w:t>CHANGE</w:t>
      </w:r>
      <w:r>
        <w:rPr>
          <w:b/>
          <w:spacing w:val="-2"/>
          <w:sz w:val="20"/>
        </w:rPr>
        <w:t xml:space="preserve"> </w:t>
      </w:r>
      <w:r>
        <w:rPr>
          <w:b/>
          <w:sz w:val="20"/>
        </w:rPr>
        <w:t>OF</w:t>
      </w:r>
      <w:r>
        <w:rPr>
          <w:b/>
          <w:spacing w:val="-1"/>
          <w:sz w:val="20"/>
        </w:rPr>
        <w:t xml:space="preserve"> </w:t>
      </w:r>
      <w:r>
        <w:rPr>
          <w:b/>
          <w:sz w:val="20"/>
        </w:rPr>
        <w:t>OWNERSHIP</w:t>
      </w:r>
      <w:r>
        <w:rPr>
          <w:b/>
          <w:sz w:val="20"/>
        </w:rPr>
        <w:tab/>
      </w:r>
      <w:bookmarkStart w:id="40" w:name="_bookmark39"/>
      <w:bookmarkEnd w:id="40"/>
      <w:r>
        <w:rPr>
          <w:b/>
          <w:i/>
          <w:sz w:val="20"/>
        </w:rPr>
        <w:t>INITIAL</w:t>
      </w:r>
    </w:p>
    <w:p w14:paraId="7702BD33" w14:textId="77777777" w:rsidR="00113CF3" w:rsidRDefault="00113CF3">
      <w:pPr>
        <w:pStyle w:val="a3"/>
        <w:spacing w:before="1"/>
        <w:rPr>
          <w:b/>
          <w:i/>
        </w:rPr>
      </w:pPr>
    </w:p>
    <w:p w14:paraId="3F213CF2" w14:textId="77777777" w:rsidR="00113CF3" w:rsidRDefault="0061207D">
      <w:pPr>
        <w:pStyle w:val="a3"/>
        <w:ind w:left="633" w:right="1038"/>
        <w:jc w:val="both"/>
      </w:pPr>
      <w:r>
        <w:t>Should the Landlord at any time during the currency of this Lease Agreement sell the Property of which the Leased Premises form part, or should any of the holders of the shares in the Landlord sell such of those shares with the result that the purchaser/s thereof acquire/s control of the Landlord, then notwithstanding anything to the contrary elsewhere contained or implied herein, it is specifically agreed that in any of the foregoing circumstances the Tenant shall not be entitled to elect not to be bound to the new Landlord, and that this Lease Agreement shall continue in full force and</w:t>
      </w:r>
      <w:r>
        <w:rPr>
          <w:spacing w:val="-1"/>
        </w:rPr>
        <w:t xml:space="preserve"> </w:t>
      </w:r>
      <w:r>
        <w:t>effect.</w:t>
      </w:r>
    </w:p>
    <w:p w14:paraId="792BEDA5" w14:textId="77777777" w:rsidR="00113CF3" w:rsidRDefault="00113CF3">
      <w:pPr>
        <w:pStyle w:val="a3"/>
        <w:rPr>
          <w:sz w:val="22"/>
        </w:rPr>
      </w:pPr>
    </w:p>
    <w:p w14:paraId="2548DC10" w14:textId="77777777" w:rsidR="00113CF3" w:rsidRDefault="00113CF3">
      <w:pPr>
        <w:pStyle w:val="a3"/>
        <w:spacing w:before="11"/>
        <w:rPr>
          <w:sz w:val="17"/>
        </w:rPr>
      </w:pPr>
    </w:p>
    <w:p w14:paraId="772F14DF" w14:textId="77777777" w:rsidR="00113CF3" w:rsidRDefault="0061207D">
      <w:pPr>
        <w:pStyle w:val="a4"/>
        <w:numPr>
          <w:ilvl w:val="0"/>
          <w:numId w:val="12"/>
        </w:numPr>
        <w:tabs>
          <w:tab w:val="left" w:pos="634"/>
          <w:tab w:val="left" w:pos="8338"/>
        </w:tabs>
        <w:ind w:hanging="361"/>
        <w:jc w:val="left"/>
        <w:rPr>
          <w:b/>
          <w:i/>
          <w:sz w:val="20"/>
        </w:rPr>
      </w:pPr>
      <w:r>
        <w:rPr>
          <w:b/>
          <w:sz w:val="20"/>
        </w:rPr>
        <w:t>RE–BUILDING</w:t>
      </w:r>
      <w:r>
        <w:rPr>
          <w:b/>
          <w:spacing w:val="-3"/>
          <w:sz w:val="20"/>
        </w:rPr>
        <w:t xml:space="preserve"> </w:t>
      </w:r>
      <w:r>
        <w:rPr>
          <w:b/>
          <w:sz w:val="20"/>
        </w:rPr>
        <w:t>AND</w:t>
      </w:r>
      <w:r>
        <w:rPr>
          <w:b/>
          <w:spacing w:val="-3"/>
          <w:sz w:val="20"/>
        </w:rPr>
        <w:t xml:space="preserve"> </w:t>
      </w:r>
      <w:r>
        <w:rPr>
          <w:b/>
          <w:sz w:val="20"/>
        </w:rPr>
        <w:t>RELOCATIO</w:t>
      </w:r>
      <w:bookmarkStart w:id="41" w:name="_bookmark40"/>
      <w:bookmarkEnd w:id="41"/>
      <w:r>
        <w:rPr>
          <w:b/>
          <w:sz w:val="20"/>
        </w:rPr>
        <w:t>N</w:t>
      </w:r>
      <w:r>
        <w:rPr>
          <w:b/>
          <w:sz w:val="20"/>
        </w:rPr>
        <w:tab/>
      </w:r>
      <w:r>
        <w:rPr>
          <w:b/>
          <w:i/>
          <w:sz w:val="20"/>
        </w:rPr>
        <w:t>INITIAL</w:t>
      </w:r>
    </w:p>
    <w:p w14:paraId="64409EA7" w14:textId="77777777" w:rsidR="00113CF3" w:rsidRDefault="00113CF3">
      <w:pPr>
        <w:pStyle w:val="a3"/>
        <w:spacing w:before="1"/>
        <w:rPr>
          <w:b/>
          <w:i/>
        </w:rPr>
      </w:pPr>
    </w:p>
    <w:p w14:paraId="1E135F63" w14:textId="77777777" w:rsidR="00113CF3" w:rsidRDefault="0061207D">
      <w:pPr>
        <w:pStyle w:val="a4"/>
        <w:numPr>
          <w:ilvl w:val="1"/>
          <w:numId w:val="12"/>
        </w:numPr>
        <w:tabs>
          <w:tab w:val="left" w:pos="1330"/>
        </w:tabs>
        <w:ind w:left="1329" w:right="1037" w:hanging="488"/>
        <w:rPr>
          <w:sz w:val="20"/>
        </w:rPr>
      </w:pPr>
      <w:bookmarkStart w:id="42" w:name="_bookmark41"/>
      <w:bookmarkEnd w:id="42"/>
      <w:r>
        <w:rPr>
          <w:sz w:val="20"/>
        </w:rPr>
        <w:t>The Landlord may terminate this Lease Agreement or any renewal thereof by giving the Tenant a minimum of 3 (three) months’ written notice to such effect in all or any of the following</w:t>
      </w:r>
      <w:r>
        <w:rPr>
          <w:spacing w:val="-2"/>
          <w:sz w:val="20"/>
        </w:rPr>
        <w:t xml:space="preserve"> </w:t>
      </w:r>
      <w:r>
        <w:rPr>
          <w:sz w:val="20"/>
        </w:rPr>
        <w:t>circumstances;</w:t>
      </w:r>
    </w:p>
    <w:p w14:paraId="683F0FF6" w14:textId="77777777" w:rsidR="00113CF3" w:rsidRDefault="00113CF3">
      <w:pPr>
        <w:pStyle w:val="a3"/>
        <w:spacing w:before="10"/>
        <w:rPr>
          <w:sz w:val="19"/>
        </w:rPr>
      </w:pPr>
    </w:p>
    <w:p w14:paraId="565436A5" w14:textId="77777777" w:rsidR="00113CF3" w:rsidRDefault="0061207D">
      <w:pPr>
        <w:pStyle w:val="a4"/>
        <w:numPr>
          <w:ilvl w:val="2"/>
          <w:numId w:val="12"/>
        </w:numPr>
        <w:tabs>
          <w:tab w:val="left" w:pos="2429"/>
        </w:tabs>
        <w:ind w:left="2428" w:right="1038" w:hanging="850"/>
        <w:rPr>
          <w:sz w:val="20"/>
        </w:rPr>
      </w:pPr>
      <w:r>
        <w:rPr>
          <w:sz w:val="20"/>
        </w:rPr>
        <w:t>Should the Landlord or its successors in title wish to demolish the Building or the Leased Premises,</w:t>
      </w:r>
    </w:p>
    <w:p w14:paraId="77C12F74" w14:textId="77777777" w:rsidR="00113CF3" w:rsidRDefault="00113CF3">
      <w:pPr>
        <w:jc w:val="both"/>
        <w:rPr>
          <w:sz w:val="20"/>
        </w:rPr>
        <w:sectPr w:rsidR="00113CF3">
          <w:pgSz w:w="11910" w:h="16850"/>
          <w:pgMar w:top="960" w:right="400" w:bottom="1140" w:left="1040" w:header="0" w:footer="879" w:gutter="0"/>
          <w:cols w:space="720"/>
        </w:sectPr>
      </w:pPr>
    </w:p>
    <w:p w14:paraId="49467B56" w14:textId="77777777" w:rsidR="00113CF3" w:rsidRDefault="0061207D">
      <w:pPr>
        <w:pStyle w:val="a3"/>
        <w:spacing w:before="66"/>
        <w:ind w:left="971"/>
      </w:pPr>
      <w:r>
        <w:lastRenderedPageBreak/>
        <w:t>OR;</w:t>
      </w:r>
    </w:p>
    <w:p w14:paraId="2FF6785F" w14:textId="77777777" w:rsidR="00113CF3" w:rsidRDefault="0061207D">
      <w:pPr>
        <w:pStyle w:val="a4"/>
        <w:numPr>
          <w:ilvl w:val="2"/>
          <w:numId w:val="12"/>
        </w:numPr>
        <w:tabs>
          <w:tab w:val="left" w:pos="2428"/>
          <w:tab w:val="left" w:pos="2429"/>
        </w:tabs>
        <w:ind w:left="2428" w:right="1038" w:hanging="850"/>
        <w:rPr>
          <w:sz w:val="20"/>
        </w:rPr>
      </w:pPr>
      <w:r>
        <w:rPr>
          <w:sz w:val="20"/>
        </w:rPr>
        <w:t>Should the Landlord or its successors in title wish to reconstruct and/or redevelop and/or renovate the Building and/or the Leased</w:t>
      </w:r>
      <w:r>
        <w:rPr>
          <w:spacing w:val="-7"/>
          <w:sz w:val="20"/>
        </w:rPr>
        <w:t xml:space="preserve"> </w:t>
      </w:r>
      <w:r>
        <w:rPr>
          <w:sz w:val="20"/>
        </w:rPr>
        <w:t>Premises.</w:t>
      </w:r>
    </w:p>
    <w:p w14:paraId="1D749E18" w14:textId="77777777" w:rsidR="00113CF3" w:rsidRDefault="00113CF3">
      <w:pPr>
        <w:pStyle w:val="a3"/>
        <w:spacing w:before="10"/>
        <w:rPr>
          <w:sz w:val="11"/>
        </w:rPr>
      </w:pPr>
    </w:p>
    <w:p w14:paraId="1DE1C06F" w14:textId="77777777" w:rsidR="00113CF3" w:rsidRDefault="0061207D">
      <w:pPr>
        <w:pStyle w:val="a4"/>
        <w:numPr>
          <w:ilvl w:val="1"/>
          <w:numId w:val="12"/>
        </w:numPr>
        <w:tabs>
          <w:tab w:val="left" w:pos="1330"/>
        </w:tabs>
        <w:spacing w:before="93"/>
        <w:ind w:left="1329" w:right="1034" w:hanging="488"/>
        <w:rPr>
          <w:sz w:val="20"/>
        </w:rPr>
      </w:pPr>
      <w:bookmarkStart w:id="43" w:name="_bookmark42"/>
      <w:bookmarkEnd w:id="43"/>
      <w:r>
        <w:rPr>
          <w:sz w:val="20"/>
        </w:rPr>
        <w:t>The Landlord, shall however, have the right at any time to commence the reconstruction and/or redevelopment and/or renovation of the Building, other than the Leased Premises, and these operations may proceed while the Tenant is in occupation of the Leased Premises.</w:t>
      </w:r>
    </w:p>
    <w:p w14:paraId="78A02143" w14:textId="77777777" w:rsidR="00113CF3" w:rsidRDefault="00113CF3">
      <w:pPr>
        <w:pStyle w:val="a3"/>
        <w:spacing w:before="11"/>
        <w:rPr>
          <w:sz w:val="19"/>
        </w:rPr>
      </w:pPr>
    </w:p>
    <w:p w14:paraId="3228F75C" w14:textId="77777777" w:rsidR="00113CF3" w:rsidRDefault="0061207D">
      <w:pPr>
        <w:pStyle w:val="a4"/>
        <w:numPr>
          <w:ilvl w:val="1"/>
          <w:numId w:val="12"/>
        </w:numPr>
        <w:tabs>
          <w:tab w:val="left" w:pos="1330"/>
        </w:tabs>
        <w:ind w:left="1329" w:right="1035" w:hanging="488"/>
        <w:rPr>
          <w:sz w:val="20"/>
        </w:rPr>
      </w:pPr>
      <w:r>
        <w:rPr>
          <w:sz w:val="20"/>
        </w:rPr>
        <w:t xml:space="preserve">Notwithstanding the implementation of any work as contemplated in </w:t>
      </w:r>
      <w:hyperlink w:anchor="_bookmark42" w:history="1">
        <w:r>
          <w:rPr>
            <w:sz w:val="20"/>
          </w:rPr>
          <w:t xml:space="preserve">26.2 </w:t>
        </w:r>
      </w:hyperlink>
      <w:r>
        <w:rPr>
          <w:sz w:val="20"/>
        </w:rPr>
        <w:t>above, the Tenant shall have no right to object to such work or to claim any rebate of rental during the period in which the said work may be in progress nor shall the Tenant have any claim for damages of whatsoever nature by reason of the earlier termination of this Lease Agreement as provided for in</w:t>
      </w:r>
      <w:r>
        <w:rPr>
          <w:spacing w:val="2"/>
          <w:sz w:val="20"/>
        </w:rPr>
        <w:t xml:space="preserve"> </w:t>
      </w:r>
      <w:hyperlink w:anchor="_bookmark41" w:history="1">
        <w:r>
          <w:rPr>
            <w:sz w:val="20"/>
          </w:rPr>
          <w:t>26.1.</w:t>
        </w:r>
      </w:hyperlink>
    </w:p>
    <w:p w14:paraId="68A64D2D" w14:textId="77777777" w:rsidR="00113CF3" w:rsidRDefault="00113CF3">
      <w:pPr>
        <w:pStyle w:val="a3"/>
      </w:pPr>
    </w:p>
    <w:p w14:paraId="4EEB9F7F" w14:textId="77777777" w:rsidR="00113CF3" w:rsidRDefault="0061207D">
      <w:pPr>
        <w:pStyle w:val="a4"/>
        <w:numPr>
          <w:ilvl w:val="1"/>
          <w:numId w:val="12"/>
        </w:numPr>
        <w:tabs>
          <w:tab w:val="left" w:pos="1330"/>
        </w:tabs>
        <w:ind w:left="1329" w:right="1035" w:hanging="488"/>
        <w:rPr>
          <w:sz w:val="20"/>
        </w:rPr>
      </w:pPr>
      <w:bookmarkStart w:id="44" w:name="_bookmark43"/>
      <w:bookmarkEnd w:id="44"/>
      <w:r>
        <w:rPr>
          <w:sz w:val="20"/>
        </w:rPr>
        <w:t>Notwithstanding the aforegoing, the Landlord reserves the right at any time to relocate the Tenant from the Leased Premises to any new premises of substantially the same size, in the Building. If the Landlord wishes to exercise this right it shall give the Tenant written notice to that effect,</w:t>
      </w:r>
      <w:r>
        <w:rPr>
          <w:spacing w:val="1"/>
          <w:sz w:val="20"/>
        </w:rPr>
        <w:t xml:space="preserve"> </w:t>
      </w:r>
      <w:r>
        <w:rPr>
          <w:sz w:val="20"/>
        </w:rPr>
        <w:t>specifying:</w:t>
      </w:r>
    </w:p>
    <w:p w14:paraId="4052B769" w14:textId="77777777" w:rsidR="00113CF3" w:rsidRDefault="00113CF3">
      <w:pPr>
        <w:pStyle w:val="a3"/>
      </w:pPr>
    </w:p>
    <w:p w14:paraId="4052FCAE" w14:textId="77777777" w:rsidR="00113CF3" w:rsidRDefault="0061207D">
      <w:pPr>
        <w:pStyle w:val="a4"/>
        <w:numPr>
          <w:ilvl w:val="2"/>
          <w:numId w:val="12"/>
        </w:numPr>
        <w:tabs>
          <w:tab w:val="left" w:pos="2428"/>
          <w:tab w:val="left" w:pos="2429"/>
        </w:tabs>
        <w:ind w:left="2428" w:hanging="851"/>
        <w:rPr>
          <w:sz w:val="20"/>
        </w:rPr>
      </w:pPr>
      <w:r>
        <w:rPr>
          <w:sz w:val="20"/>
        </w:rPr>
        <w:t>the new location proposed for the Leased</w:t>
      </w:r>
      <w:r>
        <w:rPr>
          <w:spacing w:val="-3"/>
          <w:sz w:val="20"/>
        </w:rPr>
        <w:t xml:space="preserve"> </w:t>
      </w:r>
      <w:r>
        <w:rPr>
          <w:sz w:val="20"/>
        </w:rPr>
        <w:t>Premises;</w:t>
      </w:r>
    </w:p>
    <w:p w14:paraId="4AB46844" w14:textId="77777777" w:rsidR="00113CF3" w:rsidRDefault="00113CF3">
      <w:pPr>
        <w:pStyle w:val="a3"/>
        <w:spacing w:before="1"/>
      </w:pPr>
    </w:p>
    <w:p w14:paraId="0610D65E" w14:textId="77777777" w:rsidR="00113CF3" w:rsidRDefault="0061207D">
      <w:pPr>
        <w:pStyle w:val="a4"/>
        <w:numPr>
          <w:ilvl w:val="2"/>
          <w:numId w:val="12"/>
        </w:numPr>
        <w:tabs>
          <w:tab w:val="left" w:pos="2428"/>
          <w:tab w:val="left" w:pos="2429"/>
        </w:tabs>
        <w:ind w:left="2428" w:right="1038" w:hanging="850"/>
        <w:rPr>
          <w:sz w:val="20"/>
        </w:rPr>
      </w:pPr>
      <w:r>
        <w:rPr>
          <w:sz w:val="20"/>
        </w:rPr>
        <w:t>the date upon which the relocation is to occur, which shall not be earlier than 60 (sixty) days after the Landlord gives the</w:t>
      </w:r>
      <w:r>
        <w:rPr>
          <w:spacing w:val="-3"/>
          <w:sz w:val="20"/>
        </w:rPr>
        <w:t xml:space="preserve"> </w:t>
      </w:r>
      <w:r>
        <w:rPr>
          <w:sz w:val="20"/>
        </w:rPr>
        <w:t>notice.</w:t>
      </w:r>
    </w:p>
    <w:p w14:paraId="4EFC8992" w14:textId="77777777" w:rsidR="00113CF3" w:rsidRDefault="00113CF3">
      <w:pPr>
        <w:pStyle w:val="a3"/>
        <w:spacing w:before="10"/>
        <w:rPr>
          <w:sz w:val="19"/>
        </w:rPr>
      </w:pPr>
    </w:p>
    <w:p w14:paraId="4936936F" w14:textId="77777777" w:rsidR="00113CF3" w:rsidRDefault="0061207D">
      <w:pPr>
        <w:pStyle w:val="a4"/>
        <w:numPr>
          <w:ilvl w:val="1"/>
          <w:numId w:val="12"/>
        </w:numPr>
        <w:tabs>
          <w:tab w:val="left" w:pos="1330"/>
        </w:tabs>
        <w:spacing w:before="1"/>
        <w:ind w:left="1329" w:right="1034" w:hanging="488"/>
        <w:rPr>
          <w:sz w:val="20"/>
        </w:rPr>
      </w:pPr>
      <w:r>
        <w:rPr>
          <w:sz w:val="20"/>
        </w:rPr>
        <w:t>The Tenant shall be entitled, within 14 (fourteen) days after receipt of the Landlord's written notice as aforesaid, to refuse the proposed relocation (with the understanding that no  notice from the Tenant within the time period referred to above shall also be deemed as a refusal of the proposed relocation). Should the Tenant accept the relocation, the Tenant shall be relocated in accordance with the notice given to the Tenant by the</w:t>
      </w:r>
      <w:r>
        <w:rPr>
          <w:spacing w:val="-10"/>
          <w:sz w:val="20"/>
        </w:rPr>
        <w:t xml:space="preserve"> </w:t>
      </w:r>
      <w:r>
        <w:rPr>
          <w:sz w:val="20"/>
        </w:rPr>
        <w:t>Landlord.</w:t>
      </w:r>
    </w:p>
    <w:p w14:paraId="4DC2EAA8" w14:textId="77777777" w:rsidR="00113CF3" w:rsidRDefault="00113CF3">
      <w:pPr>
        <w:pStyle w:val="a3"/>
      </w:pPr>
    </w:p>
    <w:p w14:paraId="49B106FF" w14:textId="77777777" w:rsidR="00113CF3" w:rsidRDefault="0061207D">
      <w:pPr>
        <w:pStyle w:val="a4"/>
        <w:numPr>
          <w:ilvl w:val="1"/>
          <w:numId w:val="12"/>
        </w:numPr>
        <w:tabs>
          <w:tab w:val="left" w:pos="1330"/>
        </w:tabs>
        <w:ind w:left="1329" w:right="1038" w:hanging="488"/>
        <w:rPr>
          <w:sz w:val="20"/>
        </w:rPr>
      </w:pPr>
      <w:r>
        <w:rPr>
          <w:sz w:val="20"/>
        </w:rPr>
        <w:t xml:space="preserve">However should the Tenant refuse the proposed relocation, this Lease Agreement shall be terminated after 90 (ninety) days from receipt of the notice from the Landlord referred to clause </w:t>
      </w:r>
      <w:hyperlink w:anchor="_bookmark43" w:history="1">
        <w:r>
          <w:rPr>
            <w:sz w:val="20"/>
          </w:rPr>
          <w:t>26.4</w:t>
        </w:r>
        <w:r>
          <w:rPr>
            <w:spacing w:val="-1"/>
            <w:sz w:val="20"/>
          </w:rPr>
          <w:t xml:space="preserve"> </w:t>
        </w:r>
      </w:hyperlink>
      <w:r>
        <w:rPr>
          <w:sz w:val="20"/>
        </w:rPr>
        <w:t>above.</w:t>
      </w:r>
    </w:p>
    <w:p w14:paraId="276647EB" w14:textId="77777777" w:rsidR="00113CF3" w:rsidRDefault="00113CF3">
      <w:pPr>
        <w:pStyle w:val="a3"/>
        <w:spacing w:before="2"/>
      </w:pPr>
    </w:p>
    <w:p w14:paraId="19E1CFB3" w14:textId="77777777" w:rsidR="00113CF3" w:rsidRDefault="0061207D">
      <w:pPr>
        <w:pStyle w:val="a4"/>
        <w:numPr>
          <w:ilvl w:val="1"/>
          <w:numId w:val="12"/>
        </w:numPr>
        <w:tabs>
          <w:tab w:val="left" w:pos="1330"/>
        </w:tabs>
        <w:ind w:left="1329" w:right="1033" w:hanging="488"/>
        <w:rPr>
          <w:sz w:val="20"/>
        </w:rPr>
      </w:pPr>
      <w:r>
        <w:rPr>
          <w:sz w:val="20"/>
        </w:rPr>
        <w:t xml:space="preserve">The Landlord shall be entitled, irrespective of whether or not it elected to terminate this Lease Agreement in terms of clause </w:t>
      </w:r>
      <w:hyperlink w:anchor="_bookmark41" w:history="1">
        <w:r>
          <w:rPr>
            <w:sz w:val="20"/>
          </w:rPr>
          <w:t xml:space="preserve">26.1 </w:t>
        </w:r>
      </w:hyperlink>
      <w:r>
        <w:rPr>
          <w:sz w:val="20"/>
        </w:rPr>
        <w:t xml:space="preserve">above or whether it gave the Tenant notice of relocation in terms of clause </w:t>
      </w:r>
      <w:hyperlink w:anchor="_bookmark43" w:history="1">
        <w:r>
          <w:rPr>
            <w:sz w:val="20"/>
          </w:rPr>
          <w:t xml:space="preserve">26.4 </w:t>
        </w:r>
      </w:hyperlink>
      <w:r>
        <w:rPr>
          <w:sz w:val="20"/>
        </w:rPr>
        <w:t>above, at any and all times during the currency of this Lease Agreement to affect any such repairs, alterations, improvements and/or additions to the Leased Premises or the Building and/or erect such further buildings on the Property as the Landlord in its discretion may decide to carry out or erect and for any such purpose erect or cause to be erected scaffolding, hoardings and/or building equipment and also such devices as may be required by law or which the qualified consultants may certify to be reasonably necessary for the protection of any person against injury arising out of the building operations in such manner as may be reasonably necessary for the purpose of any of the works aforesaid, in, at, near or in front of the Leased Premises (including any and/or all parking areas, whether reserved, un-reserved, specified or</w:t>
      </w:r>
      <w:r>
        <w:rPr>
          <w:spacing w:val="-6"/>
          <w:sz w:val="20"/>
        </w:rPr>
        <w:t xml:space="preserve"> </w:t>
      </w:r>
      <w:r>
        <w:rPr>
          <w:sz w:val="20"/>
        </w:rPr>
        <w:t>un-specified).</w:t>
      </w:r>
    </w:p>
    <w:p w14:paraId="06E9CAE4" w14:textId="77777777" w:rsidR="00113CF3" w:rsidRDefault="00113CF3">
      <w:pPr>
        <w:pStyle w:val="a3"/>
        <w:spacing w:before="9"/>
        <w:rPr>
          <w:sz w:val="19"/>
        </w:rPr>
      </w:pPr>
    </w:p>
    <w:p w14:paraId="52193D88" w14:textId="77777777" w:rsidR="00113CF3" w:rsidRDefault="0061207D">
      <w:pPr>
        <w:pStyle w:val="a4"/>
        <w:numPr>
          <w:ilvl w:val="1"/>
          <w:numId w:val="12"/>
        </w:numPr>
        <w:tabs>
          <w:tab w:val="left" w:pos="1330"/>
        </w:tabs>
        <w:spacing w:before="1"/>
        <w:ind w:left="1329" w:right="1036" w:hanging="488"/>
        <w:rPr>
          <w:sz w:val="20"/>
        </w:rPr>
      </w:pPr>
      <w:r>
        <w:rPr>
          <w:sz w:val="20"/>
        </w:rPr>
        <w:t>The Landlord shall further be entitled by itself, its contractors and sub-contractors, its architects, its quantity surveyors, its qualified consultants, its engineers and all artisans and all other workmen engaged on the works to such rights of access to the Leased Premises, parking areas or any other areas as maybe reasonably necessary for the purposes aforesaid.</w:t>
      </w:r>
    </w:p>
    <w:p w14:paraId="2D5A66CB" w14:textId="77777777" w:rsidR="00113CF3" w:rsidRDefault="00113CF3">
      <w:pPr>
        <w:pStyle w:val="a3"/>
      </w:pPr>
    </w:p>
    <w:p w14:paraId="0026522A" w14:textId="77777777" w:rsidR="00113CF3" w:rsidRDefault="0061207D">
      <w:pPr>
        <w:pStyle w:val="a4"/>
        <w:numPr>
          <w:ilvl w:val="1"/>
          <w:numId w:val="12"/>
        </w:numPr>
        <w:tabs>
          <w:tab w:val="left" w:pos="1330"/>
        </w:tabs>
        <w:ind w:left="1329" w:right="1035" w:hanging="488"/>
        <w:rPr>
          <w:sz w:val="20"/>
        </w:rPr>
      </w:pPr>
      <w:r>
        <w:rPr>
          <w:sz w:val="20"/>
        </w:rPr>
        <w:t>The Landlord shall further be entitled to lead pipes and other services through the Leased Premises should it be necessary to link such pipes or other services with any other premises provided that in doing so that the Landlord does not unduly interfere with the Tenant’s beneficial use of the Leased Premises. In exercising its above rights, the Landlord shall use its best endeavours to cause as little interference with the Tenant's beneficial use of the Leased</w:t>
      </w:r>
      <w:r>
        <w:rPr>
          <w:spacing w:val="-2"/>
          <w:sz w:val="20"/>
        </w:rPr>
        <w:t xml:space="preserve"> </w:t>
      </w:r>
      <w:r>
        <w:rPr>
          <w:sz w:val="20"/>
        </w:rPr>
        <w:t>Premises.</w:t>
      </w:r>
    </w:p>
    <w:p w14:paraId="592AD59F" w14:textId="77777777" w:rsidR="00113CF3" w:rsidRDefault="00113CF3">
      <w:pPr>
        <w:jc w:val="both"/>
        <w:rPr>
          <w:sz w:val="20"/>
        </w:rPr>
        <w:sectPr w:rsidR="00113CF3">
          <w:pgSz w:w="11910" w:h="16850"/>
          <w:pgMar w:top="960" w:right="400" w:bottom="1140" w:left="1040" w:header="0" w:footer="879" w:gutter="0"/>
          <w:cols w:space="720"/>
        </w:sectPr>
      </w:pPr>
    </w:p>
    <w:p w14:paraId="5B520FBA" w14:textId="77777777" w:rsidR="00113CF3" w:rsidRDefault="0061207D">
      <w:pPr>
        <w:pStyle w:val="a4"/>
        <w:numPr>
          <w:ilvl w:val="1"/>
          <w:numId w:val="12"/>
        </w:numPr>
        <w:tabs>
          <w:tab w:val="left" w:pos="1534"/>
        </w:tabs>
        <w:spacing w:before="66"/>
        <w:ind w:left="1329" w:right="1036" w:hanging="488"/>
        <w:rPr>
          <w:sz w:val="20"/>
        </w:rPr>
      </w:pPr>
      <w:r>
        <w:rPr>
          <w:sz w:val="20"/>
        </w:rPr>
        <w:lastRenderedPageBreak/>
        <w:t>The Tenant shall have no claim against the Landlord for compensation, damages or otherwise, nor shall the Tenant have any right to remission or withholding of any amounts payable in terms of this Lease Agreement, by reason of any interference with its tenancy or its beneficial use of the Leased Premises occasioned by any such repairs or building works as are herein before contemplated or arising from any failure or interruption in the supply of water and/or electricity and/or heating and/or gas and/or any other amenities to the Leased Premises for the temporary cessation or interruption of the operation of any lifts, elevators, escalators and hoists in the</w:t>
      </w:r>
      <w:r>
        <w:rPr>
          <w:spacing w:val="4"/>
          <w:sz w:val="20"/>
        </w:rPr>
        <w:t xml:space="preserve"> </w:t>
      </w:r>
      <w:r>
        <w:rPr>
          <w:sz w:val="20"/>
        </w:rPr>
        <w:t>Building.</w:t>
      </w:r>
    </w:p>
    <w:p w14:paraId="7632280F" w14:textId="77777777" w:rsidR="00113CF3" w:rsidRDefault="00113CF3">
      <w:pPr>
        <w:pStyle w:val="a3"/>
        <w:spacing w:before="10"/>
        <w:rPr>
          <w:sz w:val="19"/>
        </w:rPr>
      </w:pPr>
    </w:p>
    <w:p w14:paraId="7D37D150" w14:textId="77777777" w:rsidR="00113CF3" w:rsidRDefault="0061207D">
      <w:pPr>
        <w:pStyle w:val="a4"/>
        <w:numPr>
          <w:ilvl w:val="1"/>
          <w:numId w:val="12"/>
        </w:numPr>
        <w:tabs>
          <w:tab w:val="left" w:pos="1534"/>
        </w:tabs>
        <w:spacing w:before="1"/>
        <w:ind w:left="1329" w:right="1037" w:hanging="488"/>
        <w:rPr>
          <w:sz w:val="20"/>
        </w:rPr>
      </w:pPr>
      <w:r>
        <w:rPr>
          <w:sz w:val="20"/>
        </w:rPr>
        <w:t>It is specifically recorded that the purpose of these provisions, among other things, is to give the Landlord flexibility to control its investment in a competitive market in the Landlord’s unfettered</w:t>
      </w:r>
      <w:r>
        <w:rPr>
          <w:spacing w:val="1"/>
          <w:sz w:val="20"/>
        </w:rPr>
        <w:t xml:space="preserve"> </w:t>
      </w:r>
      <w:r>
        <w:rPr>
          <w:sz w:val="20"/>
        </w:rPr>
        <w:t>discretion.</w:t>
      </w:r>
    </w:p>
    <w:p w14:paraId="6165F2A8" w14:textId="77777777" w:rsidR="00113CF3" w:rsidRDefault="00113CF3">
      <w:pPr>
        <w:pStyle w:val="a3"/>
        <w:rPr>
          <w:sz w:val="22"/>
        </w:rPr>
      </w:pPr>
    </w:p>
    <w:p w14:paraId="1F1AF5F8" w14:textId="77777777" w:rsidR="00113CF3" w:rsidRDefault="00113CF3">
      <w:pPr>
        <w:pStyle w:val="a3"/>
        <w:spacing w:before="11"/>
        <w:rPr>
          <w:sz w:val="17"/>
        </w:rPr>
      </w:pPr>
    </w:p>
    <w:p w14:paraId="685AE3E3" w14:textId="77777777" w:rsidR="00113CF3" w:rsidRDefault="0061207D">
      <w:pPr>
        <w:pStyle w:val="a4"/>
        <w:numPr>
          <w:ilvl w:val="0"/>
          <w:numId w:val="12"/>
        </w:numPr>
        <w:tabs>
          <w:tab w:val="left" w:pos="634"/>
        </w:tabs>
        <w:ind w:right="1040"/>
        <w:jc w:val="left"/>
        <w:rPr>
          <w:b/>
          <w:i/>
          <w:sz w:val="20"/>
        </w:rPr>
      </w:pPr>
      <w:r>
        <w:rPr>
          <w:b/>
          <w:sz w:val="20"/>
        </w:rPr>
        <w:t>ADDRESS FOR SERVICE OF DOCUMENTS AND NOTICES (</w:t>
      </w:r>
      <w:r>
        <w:rPr>
          <w:b/>
          <w:i/>
          <w:sz w:val="20"/>
        </w:rPr>
        <w:t>DOMICILIUM CITANDI ET EXECUTAN</w:t>
      </w:r>
      <w:bookmarkStart w:id="45" w:name="_bookmark44"/>
      <w:bookmarkEnd w:id="45"/>
      <w:r>
        <w:rPr>
          <w:b/>
          <w:i/>
          <w:sz w:val="20"/>
        </w:rPr>
        <w:t>DI)</w:t>
      </w:r>
    </w:p>
    <w:p w14:paraId="01E56F88" w14:textId="77777777" w:rsidR="00113CF3" w:rsidRDefault="00113CF3">
      <w:pPr>
        <w:pStyle w:val="a3"/>
        <w:spacing w:before="1"/>
        <w:rPr>
          <w:b/>
          <w:i/>
        </w:rPr>
      </w:pPr>
    </w:p>
    <w:p w14:paraId="59F475BE" w14:textId="77777777" w:rsidR="00113CF3" w:rsidRDefault="0061207D">
      <w:pPr>
        <w:pStyle w:val="a4"/>
        <w:numPr>
          <w:ilvl w:val="1"/>
          <w:numId w:val="12"/>
        </w:numPr>
        <w:tabs>
          <w:tab w:val="left" w:pos="1330"/>
        </w:tabs>
        <w:ind w:left="1329" w:right="1036" w:hanging="488"/>
        <w:rPr>
          <w:sz w:val="20"/>
        </w:rPr>
      </w:pPr>
      <w:bookmarkStart w:id="46" w:name="_bookmark45"/>
      <w:bookmarkEnd w:id="46"/>
      <w:r>
        <w:rPr>
          <w:sz w:val="20"/>
        </w:rPr>
        <w:t>The parties choose as their address for service of documents and notices (</w:t>
      </w:r>
      <w:r>
        <w:rPr>
          <w:i/>
          <w:sz w:val="20"/>
        </w:rPr>
        <w:t>domicilia citandi et executandi</w:t>
      </w:r>
      <w:r>
        <w:rPr>
          <w:sz w:val="20"/>
        </w:rPr>
        <w:t>) for all purposes under this Lease Agreement, whether in respect of court process, notices or other documents or communications of whatsoever nature (including the exercise of any option), the following addresses</w:t>
      </w:r>
      <w:r>
        <w:rPr>
          <w:spacing w:val="2"/>
          <w:sz w:val="20"/>
        </w:rPr>
        <w:t xml:space="preserve"> </w:t>
      </w:r>
      <w:r>
        <w:rPr>
          <w:sz w:val="20"/>
        </w:rPr>
        <w:t>–</w:t>
      </w:r>
    </w:p>
    <w:p w14:paraId="1255E2DB" w14:textId="77777777" w:rsidR="00113CF3" w:rsidRDefault="00113CF3">
      <w:pPr>
        <w:pStyle w:val="a3"/>
      </w:pPr>
    </w:p>
    <w:p w14:paraId="03EC9419" w14:textId="77777777" w:rsidR="00113CF3" w:rsidRDefault="0061207D">
      <w:pPr>
        <w:pStyle w:val="a4"/>
        <w:numPr>
          <w:ilvl w:val="2"/>
          <w:numId w:val="12"/>
        </w:numPr>
        <w:tabs>
          <w:tab w:val="left" w:pos="2428"/>
          <w:tab w:val="left" w:pos="2429"/>
        </w:tabs>
        <w:ind w:left="2428" w:hanging="851"/>
        <w:rPr>
          <w:sz w:val="20"/>
        </w:rPr>
      </w:pPr>
      <w:r>
        <w:rPr>
          <w:sz w:val="20"/>
        </w:rPr>
        <w:t>the Landlord: the Landlord's address as described in Item 2 of the</w:t>
      </w:r>
      <w:r>
        <w:rPr>
          <w:spacing w:val="-22"/>
          <w:sz w:val="20"/>
        </w:rPr>
        <w:t xml:space="preserve"> </w:t>
      </w:r>
      <w:r>
        <w:rPr>
          <w:sz w:val="20"/>
        </w:rPr>
        <w:t>Schedule</w:t>
      </w:r>
    </w:p>
    <w:p w14:paraId="25FA40D3" w14:textId="77777777" w:rsidR="00113CF3" w:rsidRDefault="00113CF3">
      <w:pPr>
        <w:pStyle w:val="a3"/>
        <w:spacing w:before="1"/>
      </w:pPr>
    </w:p>
    <w:p w14:paraId="0C95ABE8" w14:textId="77777777" w:rsidR="00113CF3" w:rsidRDefault="0061207D">
      <w:pPr>
        <w:pStyle w:val="a4"/>
        <w:numPr>
          <w:ilvl w:val="2"/>
          <w:numId w:val="12"/>
        </w:numPr>
        <w:tabs>
          <w:tab w:val="left" w:pos="2428"/>
          <w:tab w:val="left" w:pos="2429"/>
        </w:tabs>
        <w:ind w:left="2428" w:hanging="851"/>
        <w:rPr>
          <w:sz w:val="20"/>
        </w:rPr>
      </w:pPr>
      <w:r>
        <w:rPr>
          <w:sz w:val="20"/>
        </w:rPr>
        <w:t>the Tenant: the Tenant's address as described in Item 4 of the</w:t>
      </w:r>
      <w:r>
        <w:rPr>
          <w:spacing w:val="-17"/>
          <w:sz w:val="20"/>
        </w:rPr>
        <w:t xml:space="preserve"> </w:t>
      </w:r>
      <w:r>
        <w:rPr>
          <w:sz w:val="20"/>
        </w:rPr>
        <w:t>Schedule</w:t>
      </w:r>
    </w:p>
    <w:p w14:paraId="64F0A12C" w14:textId="77777777" w:rsidR="00113CF3" w:rsidRDefault="00113CF3">
      <w:pPr>
        <w:pStyle w:val="a3"/>
        <w:spacing w:before="10"/>
        <w:rPr>
          <w:sz w:val="19"/>
        </w:rPr>
      </w:pPr>
    </w:p>
    <w:p w14:paraId="7E63F02B" w14:textId="77777777" w:rsidR="00113CF3" w:rsidRDefault="0061207D">
      <w:pPr>
        <w:pStyle w:val="a4"/>
        <w:numPr>
          <w:ilvl w:val="1"/>
          <w:numId w:val="12"/>
        </w:numPr>
        <w:tabs>
          <w:tab w:val="left" w:pos="1330"/>
        </w:tabs>
        <w:ind w:left="1329" w:right="1038" w:hanging="488"/>
        <w:rPr>
          <w:sz w:val="20"/>
        </w:rPr>
      </w:pPr>
      <w:r>
        <w:rPr>
          <w:sz w:val="20"/>
        </w:rPr>
        <w:t>Any notice or communication required or permitted to be given in terms of this Lease Agreement shall be valid and effective only if in writing but it shall be competent to give notice by e-mail.</w:t>
      </w:r>
    </w:p>
    <w:p w14:paraId="5B01A3FF" w14:textId="77777777" w:rsidR="00113CF3" w:rsidRDefault="00113CF3">
      <w:pPr>
        <w:pStyle w:val="a3"/>
        <w:spacing w:before="11"/>
        <w:rPr>
          <w:sz w:val="19"/>
        </w:rPr>
      </w:pPr>
    </w:p>
    <w:p w14:paraId="68FD4992" w14:textId="77777777" w:rsidR="00113CF3" w:rsidRDefault="0061207D">
      <w:pPr>
        <w:pStyle w:val="a4"/>
        <w:numPr>
          <w:ilvl w:val="1"/>
          <w:numId w:val="12"/>
        </w:numPr>
        <w:tabs>
          <w:tab w:val="left" w:pos="1330"/>
        </w:tabs>
        <w:ind w:left="1329" w:right="1037" w:hanging="488"/>
        <w:rPr>
          <w:sz w:val="20"/>
        </w:rPr>
      </w:pPr>
      <w:r>
        <w:rPr>
          <w:sz w:val="20"/>
        </w:rPr>
        <w:t>Either party may by notice to the other party change the physical address chosen as its address for service of documents and notices (</w:t>
      </w:r>
      <w:r>
        <w:rPr>
          <w:i/>
          <w:sz w:val="20"/>
        </w:rPr>
        <w:t xml:space="preserve">domicilium citandi et executandi) </w:t>
      </w:r>
      <w:r>
        <w:rPr>
          <w:sz w:val="20"/>
        </w:rPr>
        <w:t>to another physical address where postal delivery occurs in the Republic of South Africa or its postal address or email address, provided that the change shall become effective on the 7th (seventh) business day from the deemed receipt of the notice by the other</w:t>
      </w:r>
      <w:r>
        <w:rPr>
          <w:spacing w:val="-7"/>
          <w:sz w:val="20"/>
        </w:rPr>
        <w:t xml:space="preserve"> </w:t>
      </w:r>
      <w:r>
        <w:rPr>
          <w:sz w:val="20"/>
        </w:rPr>
        <w:t>party.</w:t>
      </w:r>
    </w:p>
    <w:p w14:paraId="57FC615F" w14:textId="77777777" w:rsidR="00113CF3" w:rsidRDefault="00113CF3">
      <w:pPr>
        <w:pStyle w:val="a3"/>
      </w:pPr>
    </w:p>
    <w:p w14:paraId="0830529B" w14:textId="77777777" w:rsidR="00113CF3" w:rsidRDefault="0061207D">
      <w:pPr>
        <w:pStyle w:val="a4"/>
        <w:numPr>
          <w:ilvl w:val="1"/>
          <w:numId w:val="12"/>
        </w:numPr>
        <w:tabs>
          <w:tab w:val="left" w:pos="1330"/>
        </w:tabs>
        <w:ind w:left="1329" w:hanging="488"/>
        <w:rPr>
          <w:sz w:val="20"/>
        </w:rPr>
      </w:pPr>
      <w:r>
        <w:rPr>
          <w:sz w:val="20"/>
        </w:rPr>
        <w:t>Any notice to a party –</w:t>
      </w:r>
    </w:p>
    <w:p w14:paraId="40DDB6A9" w14:textId="77777777" w:rsidR="00113CF3" w:rsidRDefault="00113CF3">
      <w:pPr>
        <w:pStyle w:val="a3"/>
        <w:spacing w:before="1"/>
      </w:pPr>
    </w:p>
    <w:p w14:paraId="14B54DA2" w14:textId="77777777" w:rsidR="00113CF3" w:rsidRDefault="0061207D">
      <w:pPr>
        <w:pStyle w:val="a4"/>
        <w:numPr>
          <w:ilvl w:val="2"/>
          <w:numId w:val="12"/>
        </w:numPr>
        <w:tabs>
          <w:tab w:val="left" w:pos="2429"/>
        </w:tabs>
        <w:ind w:left="2428" w:right="1033" w:hanging="850"/>
        <w:rPr>
          <w:sz w:val="20"/>
        </w:rPr>
      </w:pPr>
      <w:r>
        <w:rPr>
          <w:sz w:val="20"/>
        </w:rPr>
        <w:t>sent by prepaid registered post (by airmail if appropriate) in a correctly addressed envelope to it at an address chosen as its address for service of documents and notices (</w:t>
      </w:r>
      <w:r>
        <w:rPr>
          <w:i/>
          <w:sz w:val="20"/>
        </w:rPr>
        <w:t xml:space="preserve">domicilium citandi et executandi) </w:t>
      </w:r>
      <w:r>
        <w:rPr>
          <w:sz w:val="20"/>
        </w:rPr>
        <w:t>to which post is delivered shall be deemed to have been received on the 7th (seventh) business day after posting (unless the contrary is</w:t>
      </w:r>
      <w:r>
        <w:rPr>
          <w:spacing w:val="-4"/>
          <w:sz w:val="20"/>
        </w:rPr>
        <w:t xml:space="preserve"> </w:t>
      </w:r>
      <w:r>
        <w:rPr>
          <w:sz w:val="20"/>
        </w:rPr>
        <w:t>proved);</w:t>
      </w:r>
    </w:p>
    <w:p w14:paraId="0A700A55" w14:textId="77777777" w:rsidR="00113CF3" w:rsidRDefault="00113CF3">
      <w:pPr>
        <w:pStyle w:val="a3"/>
      </w:pPr>
    </w:p>
    <w:p w14:paraId="0749277D" w14:textId="77777777" w:rsidR="00113CF3" w:rsidRDefault="0061207D">
      <w:pPr>
        <w:pStyle w:val="a4"/>
        <w:numPr>
          <w:ilvl w:val="2"/>
          <w:numId w:val="12"/>
        </w:numPr>
        <w:tabs>
          <w:tab w:val="left" w:pos="2429"/>
        </w:tabs>
        <w:ind w:left="2428" w:right="1037" w:hanging="850"/>
        <w:rPr>
          <w:sz w:val="20"/>
        </w:rPr>
      </w:pPr>
      <w:r>
        <w:rPr>
          <w:sz w:val="20"/>
        </w:rPr>
        <w:t>delivered by hand to a responsible person during ordinary business hours at the physical address chosen as its address for service of documents and notices (</w:t>
      </w:r>
      <w:r>
        <w:rPr>
          <w:i/>
          <w:sz w:val="20"/>
        </w:rPr>
        <w:t xml:space="preserve">domicilium citandi et executandi) </w:t>
      </w:r>
      <w:r>
        <w:rPr>
          <w:sz w:val="20"/>
        </w:rPr>
        <w:t>shall be deemed to have been received on the day of delivery;</w:t>
      </w:r>
      <w:r>
        <w:rPr>
          <w:spacing w:val="1"/>
          <w:sz w:val="20"/>
        </w:rPr>
        <w:t xml:space="preserve"> </w:t>
      </w:r>
      <w:r>
        <w:rPr>
          <w:sz w:val="20"/>
        </w:rPr>
        <w:t>or</w:t>
      </w:r>
    </w:p>
    <w:p w14:paraId="1C7C9A43" w14:textId="77777777" w:rsidR="00113CF3" w:rsidRDefault="00113CF3">
      <w:pPr>
        <w:pStyle w:val="a3"/>
      </w:pPr>
    </w:p>
    <w:p w14:paraId="7336CA7D" w14:textId="77777777" w:rsidR="00113CF3" w:rsidRDefault="0061207D">
      <w:pPr>
        <w:pStyle w:val="a4"/>
        <w:numPr>
          <w:ilvl w:val="2"/>
          <w:numId w:val="12"/>
        </w:numPr>
        <w:tabs>
          <w:tab w:val="left" w:pos="2429"/>
        </w:tabs>
        <w:spacing w:before="1"/>
        <w:ind w:left="2428" w:right="1038" w:hanging="850"/>
        <w:rPr>
          <w:sz w:val="20"/>
        </w:rPr>
      </w:pPr>
      <w:r>
        <w:rPr>
          <w:sz w:val="20"/>
        </w:rPr>
        <w:t xml:space="preserve">sent by e-mail to its chosen e-mail address stipulated in clause </w:t>
      </w:r>
      <w:hyperlink w:anchor="_bookmark45" w:history="1">
        <w:r>
          <w:rPr>
            <w:sz w:val="20"/>
          </w:rPr>
          <w:t xml:space="preserve">27.1, </w:t>
        </w:r>
      </w:hyperlink>
      <w:r>
        <w:rPr>
          <w:sz w:val="20"/>
        </w:rPr>
        <w:t>shall be deemed to have been received on the date of despatch (unless the contrary is proved).</w:t>
      </w:r>
    </w:p>
    <w:p w14:paraId="1803088F" w14:textId="77777777" w:rsidR="00113CF3" w:rsidRDefault="00113CF3">
      <w:pPr>
        <w:pStyle w:val="a3"/>
        <w:spacing w:before="10"/>
        <w:rPr>
          <w:sz w:val="19"/>
        </w:rPr>
      </w:pPr>
    </w:p>
    <w:p w14:paraId="476C2633" w14:textId="77777777" w:rsidR="00113CF3" w:rsidRDefault="0061207D">
      <w:pPr>
        <w:pStyle w:val="a4"/>
        <w:numPr>
          <w:ilvl w:val="1"/>
          <w:numId w:val="12"/>
        </w:numPr>
        <w:tabs>
          <w:tab w:val="left" w:pos="1330"/>
        </w:tabs>
        <w:ind w:left="1329" w:right="1035" w:hanging="488"/>
        <w:rPr>
          <w:sz w:val="20"/>
        </w:rPr>
      </w:pPr>
      <w:r>
        <w:rPr>
          <w:sz w:val="20"/>
        </w:rPr>
        <w:t>Notwithstanding anything to the contrary herein contained a written notice or communication actually received by a party shall be an adequate written notice or communication to it notwithstanding that it was not sent to or delivered at its chosen address for service of documents and notices (</w:t>
      </w:r>
      <w:r>
        <w:rPr>
          <w:i/>
          <w:sz w:val="20"/>
        </w:rPr>
        <w:t>domicilium citandi et</w:t>
      </w:r>
      <w:r>
        <w:rPr>
          <w:i/>
          <w:spacing w:val="-6"/>
          <w:sz w:val="20"/>
        </w:rPr>
        <w:t xml:space="preserve"> </w:t>
      </w:r>
      <w:r>
        <w:rPr>
          <w:i/>
          <w:sz w:val="20"/>
        </w:rPr>
        <w:t>executandi)</w:t>
      </w:r>
      <w:r>
        <w:rPr>
          <w:sz w:val="20"/>
        </w:rPr>
        <w:t>.</w:t>
      </w:r>
    </w:p>
    <w:p w14:paraId="1B023A9C" w14:textId="77777777" w:rsidR="00113CF3" w:rsidRDefault="00113CF3">
      <w:pPr>
        <w:pStyle w:val="a3"/>
        <w:rPr>
          <w:sz w:val="22"/>
        </w:rPr>
      </w:pPr>
    </w:p>
    <w:p w14:paraId="3F8F4279" w14:textId="77777777" w:rsidR="00113CF3" w:rsidRDefault="00113CF3">
      <w:pPr>
        <w:pStyle w:val="a3"/>
        <w:rPr>
          <w:sz w:val="18"/>
        </w:rPr>
      </w:pPr>
    </w:p>
    <w:p w14:paraId="75F5E097" w14:textId="77777777" w:rsidR="00113CF3" w:rsidRDefault="0061207D">
      <w:pPr>
        <w:pStyle w:val="a4"/>
        <w:numPr>
          <w:ilvl w:val="0"/>
          <w:numId w:val="12"/>
        </w:numPr>
        <w:tabs>
          <w:tab w:val="left" w:pos="634"/>
          <w:tab w:val="left" w:pos="8338"/>
        </w:tabs>
        <w:spacing w:before="1"/>
        <w:ind w:hanging="361"/>
        <w:jc w:val="left"/>
        <w:rPr>
          <w:b/>
          <w:i/>
          <w:sz w:val="20"/>
        </w:rPr>
      </w:pPr>
      <w:bookmarkStart w:id="47" w:name="_bookmark47"/>
      <w:bookmarkEnd w:id="47"/>
      <w:r>
        <w:rPr>
          <w:b/>
          <w:sz w:val="20"/>
        </w:rPr>
        <w:t>BREACH OF</w:t>
      </w:r>
      <w:r>
        <w:rPr>
          <w:b/>
          <w:spacing w:val="-4"/>
          <w:sz w:val="20"/>
        </w:rPr>
        <w:t xml:space="preserve"> </w:t>
      </w:r>
      <w:r>
        <w:rPr>
          <w:b/>
          <w:sz w:val="20"/>
        </w:rPr>
        <w:t>THE</w:t>
      </w:r>
      <w:r>
        <w:rPr>
          <w:b/>
          <w:spacing w:val="-2"/>
          <w:sz w:val="20"/>
        </w:rPr>
        <w:t xml:space="preserve"> </w:t>
      </w:r>
      <w:r>
        <w:rPr>
          <w:b/>
          <w:sz w:val="20"/>
        </w:rPr>
        <w:t>LEAS</w:t>
      </w:r>
      <w:bookmarkStart w:id="48" w:name="_bookmark46"/>
      <w:bookmarkEnd w:id="48"/>
      <w:r>
        <w:rPr>
          <w:b/>
          <w:sz w:val="20"/>
        </w:rPr>
        <w:t>E</w:t>
      </w:r>
      <w:r>
        <w:rPr>
          <w:b/>
          <w:sz w:val="20"/>
        </w:rPr>
        <w:tab/>
      </w:r>
      <w:r>
        <w:rPr>
          <w:b/>
          <w:i/>
          <w:sz w:val="20"/>
        </w:rPr>
        <w:t>INITIAL</w:t>
      </w:r>
    </w:p>
    <w:p w14:paraId="74B5E961" w14:textId="77777777" w:rsidR="00113CF3" w:rsidRDefault="00113CF3">
      <w:pPr>
        <w:pStyle w:val="a3"/>
        <w:rPr>
          <w:b/>
          <w:i/>
        </w:rPr>
      </w:pPr>
    </w:p>
    <w:p w14:paraId="01C71711" w14:textId="77777777" w:rsidR="00113CF3" w:rsidRDefault="0061207D">
      <w:pPr>
        <w:pStyle w:val="a4"/>
        <w:numPr>
          <w:ilvl w:val="1"/>
          <w:numId w:val="12"/>
        </w:numPr>
        <w:tabs>
          <w:tab w:val="left" w:pos="1330"/>
        </w:tabs>
        <w:ind w:left="1329" w:hanging="488"/>
        <w:rPr>
          <w:sz w:val="20"/>
        </w:rPr>
      </w:pPr>
      <w:r>
        <w:rPr>
          <w:sz w:val="20"/>
        </w:rPr>
        <w:t>Should the Tenant –</w:t>
      </w:r>
    </w:p>
    <w:p w14:paraId="4DCC9F26" w14:textId="77777777" w:rsidR="00113CF3" w:rsidRDefault="00113CF3">
      <w:pPr>
        <w:rPr>
          <w:sz w:val="20"/>
        </w:rPr>
        <w:sectPr w:rsidR="00113CF3">
          <w:pgSz w:w="11910" w:h="16850"/>
          <w:pgMar w:top="960" w:right="400" w:bottom="1140" w:left="1040" w:header="0" w:footer="879" w:gutter="0"/>
          <w:cols w:space="720"/>
        </w:sectPr>
      </w:pPr>
    </w:p>
    <w:p w14:paraId="3E024295" w14:textId="77777777" w:rsidR="00113CF3" w:rsidRDefault="0061207D">
      <w:pPr>
        <w:pStyle w:val="a4"/>
        <w:numPr>
          <w:ilvl w:val="2"/>
          <w:numId w:val="12"/>
        </w:numPr>
        <w:tabs>
          <w:tab w:val="left" w:pos="2429"/>
        </w:tabs>
        <w:spacing w:before="76"/>
        <w:ind w:left="2428" w:right="1038" w:hanging="850"/>
        <w:rPr>
          <w:sz w:val="20"/>
        </w:rPr>
      </w:pPr>
      <w:r>
        <w:rPr>
          <w:sz w:val="20"/>
        </w:rPr>
        <w:lastRenderedPageBreak/>
        <w:t>fail to pay any amount due by it in terms of this Lease Agreement on due date, and fail to remedy such breach within a period of 7 (seven) days after receipt  of written notice to that effect from the Landlord,</w:t>
      </w:r>
      <w:r>
        <w:rPr>
          <w:spacing w:val="-3"/>
          <w:sz w:val="20"/>
        </w:rPr>
        <w:t xml:space="preserve"> </w:t>
      </w:r>
      <w:r>
        <w:rPr>
          <w:sz w:val="20"/>
        </w:rPr>
        <w:t>or</w:t>
      </w:r>
    </w:p>
    <w:p w14:paraId="77C12D6F" w14:textId="77777777" w:rsidR="00113CF3" w:rsidRDefault="00113CF3">
      <w:pPr>
        <w:pStyle w:val="a3"/>
      </w:pPr>
    </w:p>
    <w:p w14:paraId="48F8FD53" w14:textId="77777777" w:rsidR="00113CF3" w:rsidRDefault="0061207D">
      <w:pPr>
        <w:pStyle w:val="a4"/>
        <w:numPr>
          <w:ilvl w:val="2"/>
          <w:numId w:val="12"/>
        </w:numPr>
        <w:tabs>
          <w:tab w:val="left" w:pos="2429"/>
        </w:tabs>
        <w:ind w:left="2428" w:right="1038" w:hanging="850"/>
        <w:rPr>
          <w:sz w:val="20"/>
        </w:rPr>
      </w:pPr>
      <w:r>
        <w:rPr>
          <w:sz w:val="20"/>
        </w:rPr>
        <w:t>commit a breach of any other material term of the Lease Agreement and fail to remedy such breach within a period of 7 (seven) days after receipt of written notice to that effect from the Landlord;</w:t>
      </w:r>
      <w:r>
        <w:rPr>
          <w:spacing w:val="-1"/>
          <w:sz w:val="20"/>
        </w:rPr>
        <w:t xml:space="preserve"> </w:t>
      </w:r>
      <w:r>
        <w:rPr>
          <w:sz w:val="20"/>
        </w:rPr>
        <w:t>or</w:t>
      </w:r>
    </w:p>
    <w:p w14:paraId="131B38B0" w14:textId="77777777" w:rsidR="00113CF3" w:rsidRDefault="00113CF3">
      <w:pPr>
        <w:pStyle w:val="a3"/>
        <w:spacing w:before="10"/>
        <w:rPr>
          <w:sz w:val="19"/>
        </w:rPr>
      </w:pPr>
    </w:p>
    <w:p w14:paraId="165A821F" w14:textId="77777777" w:rsidR="00113CF3" w:rsidRDefault="0061207D">
      <w:pPr>
        <w:pStyle w:val="a4"/>
        <w:numPr>
          <w:ilvl w:val="2"/>
          <w:numId w:val="12"/>
        </w:numPr>
        <w:tabs>
          <w:tab w:val="left" w:pos="2429"/>
        </w:tabs>
        <w:spacing w:before="1"/>
        <w:ind w:left="2428" w:right="1038" w:hanging="850"/>
        <w:rPr>
          <w:sz w:val="20"/>
        </w:rPr>
      </w:pPr>
      <w:r>
        <w:rPr>
          <w:sz w:val="20"/>
        </w:rPr>
        <w:t>fail to keep the franchise in respect of the Leased Premises, or be interdicted (permanent or temporarily) from conducting business under the name  and style of the franchise (if applicable);</w:t>
      </w:r>
      <w:r>
        <w:rPr>
          <w:spacing w:val="-4"/>
          <w:sz w:val="20"/>
        </w:rPr>
        <w:t xml:space="preserve"> </w:t>
      </w:r>
      <w:r>
        <w:rPr>
          <w:sz w:val="20"/>
        </w:rPr>
        <w:t>or</w:t>
      </w:r>
    </w:p>
    <w:p w14:paraId="293E8BFF" w14:textId="77777777" w:rsidR="00113CF3" w:rsidRDefault="00113CF3">
      <w:pPr>
        <w:pStyle w:val="a3"/>
        <w:spacing w:before="10"/>
        <w:rPr>
          <w:sz w:val="19"/>
        </w:rPr>
      </w:pPr>
    </w:p>
    <w:p w14:paraId="5F8D79F8" w14:textId="77777777" w:rsidR="00113CF3" w:rsidRDefault="0061207D">
      <w:pPr>
        <w:pStyle w:val="a4"/>
        <w:numPr>
          <w:ilvl w:val="2"/>
          <w:numId w:val="12"/>
        </w:numPr>
        <w:tabs>
          <w:tab w:val="left" w:pos="2429"/>
        </w:tabs>
        <w:ind w:left="2428" w:right="1036" w:hanging="850"/>
        <w:rPr>
          <w:sz w:val="20"/>
        </w:rPr>
      </w:pPr>
      <w:r>
        <w:rPr>
          <w:sz w:val="20"/>
        </w:rPr>
        <w:t>commit any act which is unlawful, immoral or which constitutes immoral business practice; or</w:t>
      </w:r>
    </w:p>
    <w:p w14:paraId="518D121C" w14:textId="77777777" w:rsidR="00113CF3" w:rsidRDefault="00113CF3">
      <w:pPr>
        <w:pStyle w:val="a3"/>
        <w:spacing w:before="1"/>
      </w:pPr>
    </w:p>
    <w:p w14:paraId="2BFC8F0B" w14:textId="77777777" w:rsidR="00113CF3" w:rsidRDefault="0061207D">
      <w:pPr>
        <w:pStyle w:val="a4"/>
        <w:numPr>
          <w:ilvl w:val="2"/>
          <w:numId w:val="12"/>
        </w:numPr>
        <w:tabs>
          <w:tab w:val="left" w:pos="2429"/>
        </w:tabs>
        <w:spacing w:before="1"/>
        <w:ind w:left="2428" w:right="1037" w:hanging="850"/>
        <w:rPr>
          <w:sz w:val="20"/>
        </w:rPr>
      </w:pPr>
      <w:r>
        <w:rPr>
          <w:sz w:val="20"/>
        </w:rPr>
        <w:t>have any judgement in excess of R20 000.00 (twenty thousand rand) taken against it, and  fail within 7 (seven) days of its becoming aware thereof either  to satisfy same or to take steps (and thereafter actively to pursue such steps) to appeal or set aside such judgement;</w:t>
      </w:r>
      <w:r>
        <w:rPr>
          <w:spacing w:val="-6"/>
          <w:sz w:val="20"/>
        </w:rPr>
        <w:t xml:space="preserve"> </w:t>
      </w:r>
      <w:r>
        <w:rPr>
          <w:sz w:val="20"/>
        </w:rPr>
        <w:t>or</w:t>
      </w:r>
    </w:p>
    <w:p w14:paraId="13086ECB" w14:textId="77777777" w:rsidR="00113CF3" w:rsidRDefault="00113CF3">
      <w:pPr>
        <w:pStyle w:val="a3"/>
      </w:pPr>
    </w:p>
    <w:p w14:paraId="458F1466" w14:textId="77777777" w:rsidR="00113CF3" w:rsidRDefault="0061207D">
      <w:pPr>
        <w:pStyle w:val="a4"/>
        <w:numPr>
          <w:ilvl w:val="2"/>
          <w:numId w:val="12"/>
        </w:numPr>
        <w:tabs>
          <w:tab w:val="left" w:pos="2429"/>
        </w:tabs>
        <w:ind w:left="2428" w:right="1040" w:hanging="850"/>
        <w:rPr>
          <w:sz w:val="20"/>
        </w:rPr>
      </w:pPr>
      <w:r>
        <w:rPr>
          <w:sz w:val="20"/>
        </w:rPr>
        <w:t>remove or allow the removal of any item from the Leased Premises which is the object of and falls under the Landlord’s hypothec;</w:t>
      </w:r>
      <w:r>
        <w:rPr>
          <w:spacing w:val="-5"/>
          <w:sz w:val="20"/>
        </w:rPr>
        <w:t xml:space="preserve"> </w:t>
      </w:r>
      <w:r>
        <w:rPr>
          <w:sz w:val="20"/>
        </w:rPr>
        <w:t>or</w:t>
      </w:r>
    </w:p>
    <w:p w14:paraId="1D0E5ECE" w14:textId="77777777" w:rsidR="00113CF3" w:rsidRDefault="00113CF3">
      <w:pPr>
        <w:pStyle w:val="a3"/>
        <w:spacing w:before="1"/>
      </w:pPr>
    </w:p>
    <w:p w14:paraId="4B57BED4" w14:textId="77777777" w:rsidR="00113CF3" w:rsidRDefault="0061207D">
      <w:pPr>
        <w:pStyle w:val="a4"/>
        <w:numPr>
          <w:ilvl w:val="2"/>
          <w:numId w:val="12"/>
        </w:numPr>
        <w:tabs>
          <w:tab w:val="left" w:pos="2429"/>
        </w:tabs>
        <w:ind w:left="2428" w:right="1037" w:hanging="850"/>
        <w:rPr>
          <w:sz w:val="20"/>
        </w:rPr>
      </w:pPr>
      <w:r>
        <w:rPr>
          <w:sz w:val="20"/>
        </w:rPr>
        <w:t>be unable, or fail or admit an inability in writing, to pay its debts as and when they fall due;</w:t>
      </w:r>
      <w:r>
        <w:rPr>
          <w:spacing w:val="-2"/>
          <w:sz w:val="20"/>
        </w:rPr>
        <w:t xml:space="preserve"> </w:t>
      </w:r>
      <w:r>
        <w:rPr>
          <w:sz w:val="20"/>
        </w:rPr>
        <w:t>or</w:t>
      </w:r>
    </w:p>
    <w:p w14:paraId="0040BB7D" w14:textId="77777777" w:rsidR="00113CF3" w:rsidRDefault="00113CF3">
      <w:pPr>
        <w:pStyle w:val="a3"/>
        <w:spacing w:before="10"/>
        <w:rPr>
          <w:sz w:val="19"/>
        </w:rPr>
      </w:pPr>
    </w:p>
    <w:p w14:paraId="4E65502C" w14:textId="77777777" w:rsidR="00113CF3" w:rsidRDefault="0061207D">
      <w:pPr>
        <w:pStyle w:val="a4"/>
        <w:numPr>
          <w:ilvl w:val="2"/>
          <w:numId w:val="12"/>
        </w:numPr>
        <w:tabs>
          <w:tab w:val="left" w:pos="2429"/>
        </w:tabs>
        <w:spacing w:before="1"/>
        <w:ind w:left="2428" w:right="1038" w:hanging="850"/>
        <w:rPr>
          <w:sz w:val="20"/>
        </w:rPr>
      </w:pPr>
      <w:r>
        <w:rPr>
          <w:sz w:val="20"/>
        </w:rPr>
        <w:t>make any representation in connection with its financial affairs, which proves in any material respect to have been incorrect or untrue when made;</w:t>
      </w:r>
      <w:r>
        <w:rPr>
          <w:spacing w:val="-6"/>
          <w:sz w:val="20"/>
        </w:rPr>
        <w:t xml:space="preserve"> </w:t>
      </w:r>
      <w:r>
        <w:rPr>
          <w:sz w:val="20"/>
        </w:rPr>
        <w:t>or</w:t>
      </w:r>
    </w:p>
    <w:p w14:paraId="1FC196CF" w14:textId="77777777" w:rsidR="00113CF3" w:rsidRDefault="00113CF3">
      <w:pPr>
        <w:pStyle w:val="a3"/>
        <w:spacing w:before="10"/>
        <w:rPr>
          <w:sz w:val="19"/>
        </w:rPr>
      </w:pPr>
    </w:p>
    <w:p w14:paraId="60C3377F" w14:textId="77777777" w:rsidR="00113CF3" w:rsidRDefault="0061207D">
      <w:pPr>
        <w:pStyle w:val="a4"/>
        <w:numPr>
          <w:ilvl w:val="2"/>
          <w:numId w:val="12"/>
        </w:numPr>
        <w:tabs>
          <w:tab w:val="left" w:pos="2429"/>
        </w:tabs>
        <w:ind w:left="2428" w:right="1035" w:hanging="850"/>
        <w:rPr>
          <w:sz w:val="20"/>
        </w:rPr>
      </w:pPr>
      <w:bookmarkStart w:id="49" w:name="_bookmark48"/>
      <w:bookmarkEnd w:id="49"/>
      <w:r>
        <w:rPr>
          <w:sz w:val="20"/>
        </w:rPr>
        <w:t>commit any other breach of any term or condition of this Lease Agreement and fail to remedy that breach within a period of 14 (fourteen) days after the receipt of written notice to that effect to it by the Landlord (provided that should that breach be one which is not reasonably capable of being remedied within the said period of 14 (fourteen) days, then the Tenant shall be allowed</w:t>
      </w:r>
      <w:r>
        <w:rPr>
          <w:spacing w:val="26"/>
          <w:sz w:val="20"/>
        </w:rPr>
        <w:t xml:space="preserve"> </w:t>
      </w:r>
      <w:r>
        <w:rPr>
          <w:sz w:val="20"/>
        </w:rPr>
        <w:t>such additional period as is reasonably required therefor);</w:t>
      </w:r>
      <w:r>
        <w:rPr>
          <w:spacing w:val="-4"/>
          <w:sz w:val="20"/>
        </w:rPr>
        <w:t xml:space="preserve"> </w:t>
      </w:r>
      <w:r>
        <w:rPr>
          <w:sz w:val="20"/>
        </w:rPr>
        <w:t>or</w:t>
      </w:r>
    </w:p>
    <w:p w14:paraId="3C34FB19" w14:textId="77777777" w:rsidR="00113CF3" w:rsidRDefault="00113CF3">
      <w:pPr>
        <w:pStyle w:val="a3"/>
        <w:spacing w:before="1"/>
      </w:pPr>
    </w:p>
    <w:p w14:paraId="5791C081" w14:textId="77777777" w:rsidR="00113CF3" w:rsidRDefault="0061207D">
      <w:pPr>
        <w:pStyle w:val="a4"/>
        <w:numPr>
          <w:ilvl w:val="2"/>
          <w:numId w:val="12"/>
        </w:numPr>
        <w:tabs>
          <w:tab w:val="left" w:pos="2429"/>
        </w:tabs>
        <w:ind w:left="2428" w:right="1037" w:hanging="850"/>
        <w:rPr>
          <w:sz w:val="20"/>
        </w:rPr>
      </w:pPr>
      <w:r>
        <w:rPr>
          <w:sz w:val="20"/>
        </w:rPr>
        <w:t>breach any of the terms or conditions of this Lease Agreement and thereafter again breach any term or condition of this Lease Agreement (whether the same term or condition or not) within a period of 12 (twelve) months after the earlier breach aforesaid;</w:t>
      </w:r>
      <w:r>
        <w:rPr>
          <w:spacing w:val="-4"/>
          <w:sz w:val="20"/>
        </w:rPr>
        <w:t xml:space="preserve"> </w:t>
      </w:r>
      <w:r>
        <w:rPr>
          <w:sz w:val="20"/>
        </w:rPr>
        <w:t>or</w:t>
      </w:r>
    </w:p>
    <w:p w14:paraId="0D92E736" w14:textId="77777777" w:rsidR="00113CF3" w:rsidRDefault="00113CF3">
      <w:pPr>
        <w:pStyle w:val="a3"/>
        <w:spacing w:before="11"/>
        <w:rPr>
          <w:sz w:val="19"/>
        </w:rPr>
      </w:pPr>
    </w:p>
    <w:p w14:paraId="57BCCDFE" w14:textId="77777777" w:rsidR="00113CF3" w:rsidRDefault="0061207D">
      <w:pPr>
        <w:pStyle w:val="a4"/>
        <w:numPr>
          <w:ilvl w:val="2"/>
          <w:numId w:val="12"/>
        </w:numPr>
        <w:tabs>
          <w:tab w:val="left" w:pos="2429"/>
        </w:tabs>
        <w:ind w:left="2428" w:hanging="851"/>
        <w:rPr>
          <w:sz w:val="20"/>
        </w:rPr>
      </w:pPr>
      <w:r>
        <w:rPr>
          <w:sz w:val="20"/>
        </w:rPr>
        <w:t>commit any act of insolvency;</w:t>
      </w:r>
      <w:r>
        <w:rPr>
          <w:spacing w:val="-9"/>
          <w:sz w:val="20"/>
        </w:rPr>
        <w:t xml:space="preserve"> </w:t>
      </w:r>
      <w:r>
        <w:rPr>
          <w:sz w:val="20"/>
        </w:rPr>
        <w:t>or</w:t>
      </w:r>
    </w:p>
    <w:p w14:paraId="01377F24" w14:textId="77777777" w:rsidR="00113CF3" w:rsidRDefault="00113CF3">
      <w:pPr>
        <w:pStyle w:val="a3"/>
        <w:spacing w:before="1"/>
      </w:pPr>
    </w:p>
    <w:p w14:paraId="491530D7" w14:textId="77777777" w:rsidR="00113CF3" w:rsidRDefault="0061207D">
      <w:pPr>
        <w:pStyle w:val="a4"/>
        <w:numPr>
          <w:ilvl w:val="2"/>
          <w:numId w:val="12"/>
        </w:numPr>
        <w:tabs>
          <w:tab w:val="left" w:pos="2429"/>
        </w:tabs>
        <w:ind w:left="2428" w:right="1037" w:hanging="850"/>
        <w:rPr>
          <w:sz w:val="20"/>
        </w:rPr>
      </w:pPr>
      <w:r>
        <w:rPr>
          <w:sz w:val="20"/>
        </w:rPr>
        <w:t>pass a resolution to voluntarily begin business rescue proceedings and be placed under supervision in terms of Section 129 of the Act; or an affected person (as such term is defined in Section 128 of the Act) apply to Court in terms of Section 131 of the Act for an order placing the Tenant under supervision and commencing business rescue proceedings;</w:t>
      </w:r>
      <w:r>
        <w:rPr>
          <w:spacing w:val="-6"/>
          <w:sz w:val="20"/>
        </w:rPr>
        <w:t xml:space="preserve"> </w:t>
      </w:r>
      <w:r>
        <w:rPr>
          <w:sz w:val="20"/>
        </w:rPr>
        <w:t>or</w:t>
      </w:r>
    </w:p>
    <w:p w14:paraId="4CFF7AC1" w14:textId="77777777" w:rsidR="00113CF3" w:rsidRDefault="00113CF3">
      <w:pPr>
        <w:pStyle w:val="a3"/>
      </w:pPr>
    </w:p>
    <w:p w14:paraId="00150A78" w14:textId="77777777" w:rsidR="00113CF3" w:rsidRDefault="0061207D">
      <w:pPr>
        <w:pStyle w:val="a4"/>
        <w:numPr>
          <w:ilvl w:val="2"/>
          <w:numId w:val="12"/>
        </w:numPr>
        <w:tabs>
          <w:tab w:val="left" w:pos="2429"/>
        </w:tabs>
        <w:spacing w:before="1"/>
        <w:ind w:left="2428" w:right="1038" w:hanging="850"/>
        <w:rPr>
          <w:sz w:val="20"/>
        </w:rPr>
      </w:pPr>
      <w:r>
        <w:rPr>
          <w:sz w:val="20"/>
        </w:rPr>
        <w:t>be placed in liquidation, whether provisional or final and whether voluntary or compulsory, or should application be made for the Tenant’s liquidation and the Tenant be placed into provisional or final liquidation pursuant to such an application,</w:t>
      </w:r>
    </w:p>
    <w:p w14:paraId="423F5497" w14:textId="77777777" w:rsidR="00113CF3" w:rsidRDefault="00113CF3">
      <w:pPr>
        <w:pStyle w:val="a3"/>
        <w:spacing w:before="11"/>
        <w:rPr>
          <w:sz w:val="19"/>
        </w:rPr>
      </w:pPr>
    </w:p>
    <w:p w14:paraId="129D0B23" w14:textId="77777777" w:rsidR="00113CF3" w:rsidRDefault="0061207D">
      <w:pPr>
        <w:pStyle w:val="a3"/>
        <w:ind w:left="1377" w:right="1034"/>
        <w:jc w:val="both"/>
      </w:pPr>
      <w:r>
        <w:t>then and in any of such events the Landlord shall, without prejudice to its right to damages or to its right to cancel or evict the Tenant from the Leased Premises claim amounts due  by the Tenant or to any other claim of any nature whatsoever that the Landlord may have against the Tenant as a result thereof</w:t>
      </w:r>
      <w:r>
        <w:rPr>
          <w:spacing w:val="-1"/>
        </w:rPr>
        <w:t xml:space="preserve"> </w:t>
      </w:r>
      <w:r>
        <w:t>–</w:t>
      </w:r>
    </w:p>
    <w:p w14:paraId="2DC0FC82" w14:textId="77777777" w:rsidR="00113CF3" w:rsidRDefault="00113CF3">
      <w:pPr>
        <w:pStyle w:val="a3"/>
        <w:spacing w:before="11"/>
        <w:rPr>
          <w:sz w:val="19"/>
        </w:rPr>
      </w:pPr>
    </w:p>
    <w:p w14:paraId="5FA3C2F1" w14:textId="77777777" w:rsidR="00113CF3" w:rsidRDefault="0061207D">
      <w:pPr>
        <w:pStyle w:val="a4"/>
        <w:numPr>
          <w:ilvl w:val="0"/>
          <w:numId w:val="10"/>
        </w:numPr>
        <w:tabs>
          <w:tab w:val="left" w:pos="1738"/>
        </w:tabs>
        <w:ind w:hanging="361"/>
        <w:rPr>
          <w:sz w:val="20"/>
        </w:rPr>
      </w:pPr>
      <w:r>
        <w:rPr>
          <w:sz w:val="20"/>
        </w:rPr>
        <w:t>be entitled to cancel this Lease Agreement,</w:t>
      </w:r>
      <w:r>
        <w:rPr>
          <w:spacing w:val="-1"/>
          <w:sz w:val="20"/>
        </w:rPr>
        <w:t xml:space="preserve"> </w:t>
      </w:r>
      <w:r>
        <w:rPr>
          <w:sz w:val="20"/>
        </w:rPr>
        <w:t>or</w:t>
      </w:r>
    </w:p>
    <w:p w14:paraId="287A8ED7" w14:textId="77777777" w:rsidR="00113CF3" w:rsidRDefault="00113CF3">
      <w:pPr>
        <w:rPr>
          <w:sz w:val="20"/>
        </w:rPr>
        <w:sectPr w:rsidR="00113CF3">
          <w:pgSz w:w="11910" w:h="16850"/>
          <w:pgMar w:top="1180" w:right="400" w:bottom="1140" w:left="1040" w:header="0" w:footer="879" w:gutter="0"/>
          <w:cols w:space="720"/>
        </w:sectPr>
      </w:pPr>
    </w:p>
    <w:p w14:paraId="00C6882E" w14:textId="77777777" w:rsidR="00113CF3" w:rsidRDefault="0061207D">
      <w:pPr>
        <w:pStyle w:val="a4"/>
        <w:numPr>
          <w:ilvl w:val="0"/>
          <w:numId w:val="10"/>
        </w:numPr>
        <w:tabs>
          <w:tab w:val="left" w:pos="1738"/>
        </w:tabs>
        <w:spacing w:before="66"/>
        <w:ind w:right="1034"/>
        <w:rPr>
          <w:sz w:val="20"/>
        </w:rPr>
      </w:pPr>
      <w:r>
        <w:rPr>
          <w:sz w:val="20"/>
        </w:rPr>
        <w:lastRenderedPageBreak/>
        <w:t xml:space="preserve">in the case of sub-clause </w:t>
      </w:r>
      <w:hyperlink w:anchor="_bookmark48" w:history="1">
        <w:r>
          <w:rPr>
            <w:sz w:val="20"/>
          </w:rPr>
          <w:t>28.1.9</w:t>
        </w:r>
      </w:hyperlink>
      <w:r>
        <w:rPr>
          <w:sz w:val="20"/>
        </w:rPr>
        <w:t xml:space="preserve"> above, to remedy such breach and immediately recover the total cost incurred by the Landlord in so doing from the Tenant,</w:t>
      </w:r>
      <w:r>
        <w:rPr>
          <w:spacing w:val="-15"/>
          <w:sz w:val="20"/>
        </w:rPr>
        <w:t xml:space="preserve"> </w:t>
      </w:r>
      <w:r>
        <w:rPr>
          <w:sz w:val="20"/>
        </w:rPr>
        <w:t>or</w:t>
      </w:r>
    </w:p>
    <w:p w14:paraId="5B62F76B" w14:textId="77777777" w:rsidR="00113CF3" w:rsidRDefault="00113CF3">
      <w:pPr>
        <w:pStyle w:val="a3"/>
        <w:spacing w:before="10"/>
        <w:rPr>
          <w:sz w:val="19"/>
        </w:rPr>
      </w:pPr>
    </w:p>
    <w:p w14:paraId="7EBAB23D" w14:textId="77777777" w:rsidR="00113CF3" w:rsidRDefault="0061207D">
      <w:pPr>
        <w:pStyle w:val="a4"/>
        <w:numPr>
          <w:ilvl w:val="0"/>
          <w:numId w:val="10"/>
        </w:numPr>
        <w:tabs>
          <w:tab w:val="left" w:pos="1738"/>
        </w:tabs>
        <w:ind w:right="1037"/>
        <w:rPr>
          <w:sz w:val="20"/>
        </w:rPr>
      </w:pPr>
      <w:r>
        <w:rPr>
          <w:sz w:val="20"/>
        </w:rPr>
        <w:t>elect that, by virtue of the Tenant’s factual occupation of the Leased Premises, thereafter, the Tenant shall continue to be bound for the full period of the Lease Agreement and on the same terms and conditions contained herein, save that the Landlord shall be entitled to terminate the Lease Agreement by giving 1 (one) month’s written notice to the Tenant without prejudice to the Landlord’s claim for arrears of rent and other charges and damages which it may have suffered by reason of the Tenant’s breach of</w:t>
      </w:r>
      <w:r>
        <w:rPr>
          <w:spacing w:val="-1"/>
          <w:sz w:val="20"/>
        </w:rPr>
        <w:t xml:space="preserve"> </w:t>
      </w:r>
      <w:r>
        <w:rPr>
          <w:sz w:val="20"/>
        </w:rPr>
        <w:t>contract.</w:t>
      </w:r>
    </w:p>
    <w:p w14:paraId="5B54C8D1" w14:textId="77777777" w:rsidR="00113CF3" w:rsidRDefault="00113CF3">
      <w:pPr>
        <w:pStyle w:val="a3"/>
        <w:spacing w:before="1"/>
      </w:pPr>
    </w:p>
    <w:p w14:paraId="5EA8E11A" w14:textId="77777777" w:rsidR="00113CF3" w:rsidRDefault="0061207D">
      <w:pPr>
        <w:pStyle w:val="a4"/>
        <w:numPr>
          <w:ilvl w:val="1"/>
          <w:numId w:val="12"/>
        </w:numPr>
        <w:tabs>
          <w:tab w:val="left" w:pos="1385"/>
        </w:tabs>
        <w:ind w:left="1329" w:right="1038" w:hanging="488"/>
        <w:rPr>
          <w:sz w:val="20"/>
        </w:rPr>
      </w:pPr>
      <w:r>
        <w:tab/>
      </w:r>
      <w:r>
        <w:rPr>
          <w:sz w:val="20"/>
        </w:rPr>
        <w:t>While the Tenant remains in occupation of the Leased Premises and irrespective of any dispute between the parties, including, but not being restricted to, a dispute as to the Landlord’s right to cancel this Lease Agreement, then</w:t>
      </w:r>
      <w:r>
        <w:rPr>
          <w:spacing w:val="-2"/>
          <w:sz w:val="20"/>
        </w:rPr>
        <w:t xml:space="preserve"> </w:t>
      </w:r>
      <w:r>
        <w:rPr>
          <w:sz w:val="20"/>
        </w:rPr>
        <w:t>–</w:t>
      </w:r>
    </w:p>
    <w:p w14:paraId="0FD080DC" w14:textId="77777777" w:rsidR="00113CF3" w:rsidRDefault="00113CF3">
      <w:pPr>
        <w:pStyle w:val="a3"/>
        <w:spacing w:before="11"/>
        <w:rPr>
          <w:sz w:val="19"/>
        </w:rPr>
      </w:pPr>
    </w:p>
    <w:p w14:paraId="4CEC264D" w14:textId="77777777" w:rsidR="00113CF3" w:rsidRDefault="0061207D">
      <w:pPr>
        <w:pStyle w:val="a4"/>
        <w:numPr>
          <w:ilvl w:val="2"/>
          <w:numId w:val="12"/>
        </w:numPr>
        <w:tabs>
          <w:tab w:val="left" w:pos="2429"/>
        </w:tabs>
        <w:ind w:left="2428" w:right="1038" w:hanging="850"/>
        <w:rPr>
          <w:sz w:val="20"/>
        </w:rPr>
      </w:pPr>
      <w:r>
        <w:rPr>
          <w:sz w:val="20"/>
        </w:rPr>
        <w:t>the Tenant shall continue to pay all amounts due to the Landlord in terms of this Lease Agreement on the due</w:t>
      </w:r>
      <w:r>
        <w:rPr>
          <w:spacing w:val="-5"/>
          <w:sz w:val="20"/>
        </w:rPr>
        <w:t xml:space="preserve"> </w:t>
      </w:r>
      <w:r>
        <w:rPr>
          <w:sz w:val="20"/>
        </w:rPr>
        <w:t>dates;</w:t>
      </w:r>
    </w:p>
    <w:p w14:paraId="1A864286" w14:textId="77777777" w:rsidR="00113CF3" w:rsidRDefault="00113CF3">
      <w:pPr>
        <w:pStyle w:val="a3"/>
        <w:spacing w:before="2"/>
      </w:pPr>
    </w:p>
    <w:p w14:paraId="2BB2CD65" w14:textId="77777777" w:rsidR="00113CF3" w:rsidRDefault="0061207D">
      <w:pPr>
        <w:pStyle w:val="a4"/>
        <w:numPr>
          <w:ilvl w:val="2"/>
          <w:numId w:val="12"/>
        </w:numPr>
        <w:tabs>
          <w:tab w:val="left" w:pos="2429"/>
        </w:tabs>
        <w:ind w:left="2428" w:right="1035" w:hanging="850"/>
        <w:rPr>
          <w:sz w:val="20"/>
        </w:rPr>
      </w:pPr>
      <w:r>
        <w:rPr>
          <w:sz w:val="20"/>
        </w:rPr>
        <w:t>the Landlord shall be entitled to recover and accept those payments but the acceptance by the Landlord of those payments shall be without prejudice to and shall not in any manner whatsoever affect the Landlord’s claim to cancellation of this Lease Agreement or for damages or claim of any other nature</w:t>
      </w:r>
      <w:r>
        <w:rPr>
          <w:spacing w:val="1"/>
          <w:sz w:val="20"/>
        </w:rPr>
        <w:t xml:space="preserve"> </w:t>
      </w:r>
      <w:r>
        <w:rPr>
          <w:sz w:val="20"/>
        </w:rPr>
        <w:t>whatsoever.</w:t>
      </w:r>
    </w:p>
    <w:p w14:paraId="057E76CF" w14:textId="77777777" w:rsidR="00113CF3" w:rsidRDefault="00113CF3">
      <w:pPr>
        <w:pStyle w:val="a3"/>
      </w:pPr>
    </w:p>
    <w:p w14:paraId="5FA091E1" w14:textId="77777777" w:rsidR="00113CF3" w:rsidRDefault="0061207D">
      <w:pPr>
        <w:pStyle w:val="a3"/>
        <w:ind w:left="993" w:right="1037"/>
        <w:jc w:val="both"/>
      </w:pPr>
      <w:r>
        <w:t>Should the dispute between the Landlord and Tenant be determined in favour of the Landlord, then the payments made to the Landlord in terms of this sub-clause shall be regarded as amounts paid by the Tenant on account of the loss and/or damages sustained by the Landlord as a result of the holding over by the Tenant of the Leased</w:t>
      </w:r>
      <w:r>
        <w:rPr>
          <w:spacing w:val="-8"/>
        </w:rPr>
        <w:t xml:space="preserve"> </w:t>
      </w:r>
      <w:r>
        <w:t>Premises.</w:t>
      </w:r>
    </w:p>
    <w:p w14:paraId="2E0944CC" w14:textId="77777777" w:rsidR="00113CF3" w:rsidRDefault="00113CF3">
      <w:pPr>
        <w:pStyle w:val="a3"/>
      </w:pPr>
    </w:p>
    <w:p w14:paraId="34A11AB4" w14:textId="77777777" w:rsidR="00113CF3" w:rsidRDefault="0061207D">
      <w:pPr>
        <w:pStyle w:val="a4"/>
        <w:numPr>
          <w:ilvl w:val="1"/>
          <w:numId w:val="12"/>
        </w:numPr>
        <w:tabs>
          <w:tab w:val="left" w:pos="1330"/>
        </w:tabs>
        <w:ind w:left="1329" w:right="1033" w:hanging="488"/>
        <w:rPr>
          <w:sz w:val="20"/>
        </w:rPr>
      </w:pPr>
      <w:r>
        <w:rPr>
          <w:sz w:val="20"/>
        </w:rPr>
        <w:t>In the event of the Landlord instructing its attorneys to take measures for the enforcement of any of the Landlord’s rights under this Lease Agreement, the Tenant shall pay to the Landlord such collection charges, tracing fees and other legal costs, on an attorney and client basis, as shall be lawfully charged by such attorneys to the Landlord, on demand made therefor by the</w:t>
      </w:r>
      <w:r>
        <w:rPr>
          <w:spacing w:val="2"/>
          <w:sz w:val="20"/>
        </w:rPr>
        <w:t xml:space="preserve"> </w:t>
      </w:r>
      <w:r>
        <w:rPr>
          <w:sz w:val="20"/>
        </w:rPr>
        <w:t>Landlord.</w:t>
      </w:r>
    </w:p>
    <w:p w14:paraId="238A4801" w14:textId="77777777" w:rsidR="00113CF3" w:rsidRDefault="00113CF3">
      <w:pPr>
        <w:pStyle w:val="a3"/>
      </w:pPr>
    </w:p>
    <w:p w14:paraId="0AF91553" w14:textId="77777777" w:rsidR="00113CF3" w:rsidRDefault="0061207D">
      <w:pPr>
        <w:pStyle w:val="a4"/>
        <w:numPr>
          <w:ilvl w:val="1"/>
          <w:numId w:val="12"/>
        </w:numPr>
        <w:tabs>
          <w:tab w:val="left" w:pos="1385"/>
        </w:tabs>
        <w:ind w:left="1329" w:right="1036" w:hanging="488"/>
        <w:rPr>
          <w:sz w:val="20"/>
        </w:rPr>
      </w:pPr>
      <w:r>
        <w:tab/>
      </w:r>
      <w:r>
        <w:rPr>
          <w:sz w:val="20"/>
        </w:rPr>
        <w:t>The Tenant hereby consents in terms of Section 45 of the Magistrate’s Courts Act of 1944 (or any similar section in an Act replacing that Act) to the jurisdiction of the Magistrate’s Court for the purpose of any proceedings in terms of or incidental to this Lease Agreement, provided that the Landlord, at its option, shall have the right to institute proceedings in any division of the High Court having jurisdiction, and in the event of the Landlord electing to institute proceedings in the High Court, then the costs shall be determined on the scale applicable to the High</w:t>
      </w:r>
      <w:r>
        <w:rPr>
          <w:spacing w:val="-3"/>
          <w:sz w:val="20"/>
        </w:rPr>
        <w:t xml:space="preserve"> </w:t>
      </w:r>
      <w:r>
        <w:rPr>
          <w:sz w:val="20"/>
        </w:rPr>
        <w:t>Court.</w:t>
      </w:r>
    </w:p>
    <w:p w14:paraId="10B3C528" w14:textId="77777777" w:rsidR="00113CF3" w:rsidRDefault="00113CF3">
      <w:pPr>
        <w:pStyle w:val="a3"/>
        <w:spacing w:before="10"/>
        <w:rPr>
          <w:sz w:val="19"/>
        </w:rPr>
      </w:pPr>
    </w:p>
    <w:p w14:paraId="5B9F4541" w14:textId="77777777" w:rsidR="00113CF3" w:rsidRDefault="0061207D">
      <w:pPr>
        <w:pStyle w:val="a4"/>
        <w:numPr>
          <w:ilvl w:val="1"/>
          <w:numId w:val="12"/>
        </w:numPr>
        <w:tabs>
          <w:tab w:val="left" w:pos="1385"/>
        </w:tabs>
        <w:ind w:left="1329" w:right="1036" w:hanging="488"/>
        <w:rPr>
          <w:sz w:val="20"/>
        </w:rPr>
      </w:pPr>
      <w:r>
        <w:tab/>
      </w:r>
      <w:r>
        <w:rPr>
          <w:sz w:val="20"/>
        </w:rPr>
        <w:t xml:space="preserve">A certificate signed by a director, company secretary, credit manager or internal accountant of the Landlord or the Landlord’s qualified consultant or agent shall be apparent proof of the amount of any indebtedness owing by the Tenant to the Landlord at any time and also of the fact that the due date of payment </w:t>
      </w:r>
      <w:r>
        <w:rPr>
          <w:spacing w:val="3"/>
          <w:sz w:val="20"/>
        </w:rPr>
        <w:t xml:space="preserve">of </w:t>
      </w:r>
      <w:r>
        <w:rPr>
          <w:sz w:val="20"/>
        </w:rPr>
        <w:t>the whole or, as the case may be, any portion of that amount has</w:t>
      </w:r>
      <w:r>
        <w:rPr>
          <w:spacing w:val="-2"/>
          <w:sz w:val="20"/>
        </w:rPr>
        <w:t xml:space="preserve"> </w:t>
      </w:r>
      <w:r>
        <w:rPr>
          <w:sz w:val="20"/>
        </w:rPr>
        <w:t>arrived.</w:t>
      </w:r>
    </w:p>
    <w:p w14:paraId="0830B186" w14:textId="77777777" w:rsidR="00113CF3" w:rsidRDefault="00113CF3">
      <w:pPr>
        <w:pStyle w:val="a3"/>
        <w:spacing w:before="1"/>
      </w:pPr>
    </w:p>
    <w:p w14:paraId="4F170C2A" w14:textId="77777777" w:rsidR="00113CF3" w:rsidRDefault="0061207D">
      <w:pPr>
        <w:pStyle w:val="a4"/>
        <w:numPr>
          <w:ilvl w:val="1"/>
          <w:numId w:val="12"/>
        </w:numPr>
        <w:tabs>
          <w:tab w:val="left" w:pos="1330"/>
        </w:tabs>
        <w:ind w:left="1329" w:right="1035" w:hanging="488"/>
        <w:rPr>
          <w:sz w:val="20"/>
        </w:rPr>
      </w:pPr>
      <w:r>
        <w:rPr>
          <w:sz w:val="20"/>
        </w:rPr>
        <w:t xml:space="preserve">Should the Lease Agreement be cancelled or terminated at any time prior to the expiry date, for any reason whatsoever, the Tenant shall refund to the Landlord a </w:t>
      </w:r>
      <w:r>
        <w:rPr>
          <w:i/>
          <w:sz w:val="20"/>
        </w:rPr>
        <w:t xml:space="preserve">pro rata </w:t>
      </w:r>
      <w:r>
        <w:rPr>
          <w:sz w:val="20"/>
        </w:rPr>
        <w:t>portion of the leasing agent's commission calculated at the ratio that the unexpired period of the Lease Agreement bears to the total period of the Lease Agreement, within 7 (seven) business days of the date of such cancellation or</w:t>
      </w:r>
      <w:r>
        <w:rPr>
          <w:spacing w:val="-6"/>
          <w:sz w:val="20"/>
        </w:rPr>
        <w:t xml:space="preserve"> </w:t>
      </w:r>
      <w:r>
        <w:rPr>
          <w:sz w:val="20"/>
        </w:rPr>
        <w:t>termination.</w:t>
      </w:r>
    </w:p>
    <w:p w14:paraId="423A80B9" w14:textId="77777777" w:rsidR="00113CF3" w:rsidRDefault="00113CF3">
      <w:pPr>
        <w:pStyle w:val="a3"/>
        <w:spacing w:before="10"/>
        <w:rPr>
          <w:sz w:val="26"/>
        </w:rPr>
      </w:pPr>
    </w:p>
    <w:p w14:paraId="59690E66" w14:textId="77777777" w:rsidR="00113CF3" w:rsidRDefault="0061207D">
      <w:pPr>
        <w:pStyle w:val="a4"/>
        <w:numPr>
          <w:ilvl w:val="1"/>
          <w:numId w:val="12"/>
        </w:numPr>
        <w:tabs>
          <w:tab w:val="left" w:pos="1330"/>
        </w:tabs>
        <w:ind w:left="1329" w:right="1037" w:hanging="488"/>
        <w:rPr>
          <w:sz w:val="20"/>
        </w:rPr>
      </w:pPr>
      <w:r>
        <w:rPr>
          <w:sz w:val="20"/>
        </w:rPr>
        <w:t>Should the Tenant remain in occupation of the Leased Premises (with or without the Landlord’s consent) and without concluding a written agreement, if applicable, after the Termination Date, the Lease Agreement shall continue on a monthly basis, however, the basic monthly rental (notwithstanding what is recorded elsewhere in this Lease Agreement) shall escalate by 20% (twenty percent) compounded, added to the rental payable at the last month of the Lease Agreement term. The aforegoing shall be without prejudice to any  rights</w:t>
      </w:r>
      <w:r>
        <w:rPr>
          <w:spacing w:val="7"/>
          <w:sz w:val="20"/>
        </w:rPr>
        <w:t xml:space="preserve"> </w:t>
      </w:r>
      <w:r>
        <w:rPr>
          <w:sz w:val="20"/>
        </w:rPr>
        <w:t>of</w:t>
      </w:r>
      <w:r>
        <w:rPr>
          <w:spacing w:val="10"/>
          <w:sz w:val="20"/>
        </w:rPr>
        <w:t xml:space="preserve"> </w:t>
      </w:r>
      <w:r>
        <w:rPr>
          <w:sz w:val="20"/>
        </w:rPr>
        <w:t>the</w:t>
      </w:r>
      <w:r>
        <w:rPr>
          <w:spacing w:val="10"/>
          <w:sz w:val="20"/>
        </w:rPr>
        <w:t xml:space="preserve"> </w:t>
      </w:r>
      <w:r>
        <w:rPr>
          <w:sz w:val="20"/>
        </w:rPr>
        <w:t>Landlord</w:t>
      </w:r>
      <w:r>
        <w:rPr>
          <w:spacing w:val="8"/>
          <w:sz w:val="20"/>
        </w:rPr>
        <w:t xml:space="preserve"> </w:t>
      </w:r>
      <w:r>
        <w:rPr>
          <w:sz w:val="20"/>
        </w:rPr>
        <w:t>in</w:t>
      </w:r>
      <w:r>
        <w:rPr>
          <w:spacing w:val="9"/>
          <w:sz w:val="20"/>
        </w:rPr>
        <w:t xml:space="preserve"> </w:t>
      </w:r>
      <w:r>
        <w:rPr>
          <w:sz w:val="20"/>
        </w:rPr>
        <w:t>terms</w:t>
      </w:r>
      <w:r>
        <w:rPr>
          <w:spacing w:val="8"/>
          <w:sz w:val="20"/>
        </w:rPr>
        <w:t xml:space="preserve"> </w:t>
      </w:r>
      <w:r>
        <w:rPr>
          <w:sz w:val="20"/>
        </w:rPr>
        <w:t>of</w:t>
      </w:r>
      <w:r>
        <w:rPr>
          <w:spacing w:val="7"/>
          <w:sz w:val="20"/>
        </w:rPr>
        <w:t xml:space="preserve"> </w:t>
      </w:r>
      <w:r>
        <w:rPr>
          <w:sz w:val="20"/>
        </w:rPr>
        <w:t>this</w:t>
      </w:r>
      <w:r>
        <w:rPr>
          <w:spacing w:val="9"/>
          <w:sz w:val="20"/>
        </w:rPr>
        <w:t xml:space="preserve"> </w:t>
      </w:r>
      <w:r>
        <w:rPr>
          <w:sz w:val="20"/>
        </w:rPr>
        <w:t>Lease</w:t>
      </w:r>
      <w:r>
        <w:rPr>
          <w:spacing w:val="7"/>
          <w:sz w:val="20"/>
        </w:rPr>
        <w:t xml:space="preserve"> </w:t>
      </w:r>
      <w:r>
        <w:rPr>
          <w:sz w:val="20"/>
        </w:rPr>
        <w:t>Agreement</w:t>
      </w:r>
      <w:r>
        <w:rPr>
          <w:spacing w:val="7"/>
          <w:sz w:val="20"/>
        </w:rPr>
        <w:t xml:space="preserve"> </w:t>
      </w:r>
      <w:r>
        <w:rPr>
          <w:sz w:val="20"/>
        </w:rPr>
        <w:t>or</w:t>
      </w:r>
      <w:r>
        <w:rPr>
          <w:spacing w:val="8"/>
          <w:sz w:val="20"/>
        </w:rPr>
        <w:t xml:space="preserve"> </w:t>
      </w:r>
      <w:r>
        <w:rPr>
          <w:sz w:val="20"/>
        </w:rPr>
        <w:t>in</w:t>
      </w:r>
      <w:r>
        <w:rPr>
          <w:spacing w:val="7"/>
          <w:sz w:val="20"/>
        </w:rPr>
        <w:t xml:space="preserve"> </w:t>
      </w:r>
      <w:r>
        <w:rPr>
          <w:sz w:val="20"/>
        </w:rPr>
        <w:t>law</w:t>
      </w:r>
      <w:r>
        <w:rPr>
          <w:spacing w:val="7"/>
          <w:sz w:val="20"/>
        </w:rPr>
        <w:t xml:space="preserve"> </w:t>
      </w:r>
      <w:r>
        <w:rPr>
          <w:sz w:val="20"/>
        </w:rPr>
        <w:t>and</w:t>
      </w:r>
      <w:r>
        <w:rPr>
          <w:spacing w:val="7"/>
          <w:sz w:val="20"/>
        </w:rPr>
        <w:t xml:space="preserve"> </w:t>
      </w:r>
      <w:r>
        <w:rPr>
          <w:sz w:val="20"/>
        </w:rPr>
        <w:t>shall</w:t>
      </w:r>
      <w:r>
        <w:rPr>
          <w:spacing w:val="9"/>
          <w:sz w:val="20"/>
        </w:rPr>
        <w:t xml:space="preserve"> </w:t>
      </w:r>
      <w:r>
        <w:rPr>
          <w:sz w:val="20"/>
        </w:rPr>
        <w:t>not</w:t>
      </w:r>
      <w:r>
        <w:rPr>
          <w:spacing w:val="7"/>
          <w:sz w:val="20"/>
        </w:rPr>
        <w:t xml:space="preserve"> </w:t>
      </w:r>
      <w:r>
        <w:rPr>
          <w:sz w:val="20"/>
        </w:rPr>
        <w:t>constitute</w:t>
      </w:r>
      <w:r>
        <w:rPr>
          <w:spacing w:val="7"/>
          <w:sz w:val="20"/>
        </w:rPr>
        <w:t xml:space="preserve"> </w:t>
      </w:r>
      <w:r>
        <w:rPr>
          <w:sz w:val="20"/>
        </w:rPr>
        <w:t>a</w:t>
      </w:r>
    </w:p>
    <w:p w14:paraId="2E5A4D0D" w14:textId="77777777" w:rsidR="00113CF3" w:rsidRDefault="00113CF3">
      <w:pPr>
        <w:jc w:val="both"/>
        <w:rPr>
          <w:sz w:val="20"/>
        </w:rPr>
        <w:sectPr w:rsidR="00113CF3">
          <w:pgSz w:w="11910" w:h="16850"/>
          <w:pgMar w:top="960" w:right="400" w:bottom="1140" w:left="1040" w:header="0" w:footer="879" w:gutter="0"/>
          <w:cols w:space="720"/>
        </w:sectPr>
      </w:pPr>
    </w:p>
    <w:p w14:paraId="594AB813" w14:textId="77777777" w:rsidR="00113CF3" w:rsidRDefault="0061207D">
      <w:pPr>
        <w:pStyle w:val="a3"/>
        <w:spacing w:before="66"/>
        <w:ind w:left="1329"/>
      </w:pPr>
      <w:r>
        <w:lastRenderedPageBreak/>
        <w:t>tenancy other than on a monthly basis as recorded herein.</w:t>
      </w:r>
    </w:p>
    <w:p w14:paraId="22848E44" w14:textId="77777777" w:rsidR="00113CF3" w:rsidRDefault="00113CF3">
      <w:pPr>
        <w:pStyle w:val="a3"/>
      </w:pPr>
    </w:p>
    <w:p w14:paraId="5252869E" w14:textId="77777777" w:rsidR="00113CF3" w:rsidRDefault="00113CF3">
      <w:pPr>
        <w:pStyle w:val="a3"/>
        <w:spacing w:before="10"/>
        <w:rPr>
          <w:sz w:val="19"/>
        </w:rPr>
      </w:pPr>
    </w:p>
    <w:p w14:paraId="430332EA" w14:textId="77777777" w:rsidR="00113CF3" w:rsidRDefault="0061207D">
      <w:pPr>
        <w:pStyle w:val="1"/>
        <w:numPr>
          <w:ilvl w:val="0"/>
          <w:numId w:val="12"/>
        </w:numPr>
        <w:tabs>
          <w:tab w:val="left" w:pos="634"/>
        </w:tabs>
        <w:ind w:hanging="361"/>
        <w:jc w:val="left"/>
      </w:pPr>
      <w:r>
        <w:t>COST</w:t>
      </w:r>
      <w:bookmarkStart w:id="50" w:name="_bookmark49"/>
      <w:bookmarkEnd w:id="50"/>
      <w:r>
        <w:t>S</w:t>
      </w:r>
    </w:p>
    <w:p w14:paraId="6CC51AD7" w14:textId="77777777" w:rsidR="00113CF3" w:rsidRDefault="00113CF3">
      <w:pPr>
        <w:pStyle w:val="a3"/>
        <w:spacing w:before="1"/>
        <w:rPr>
          <w:b/>
        </w:rPr>
      </w:pPr>
    </w:p>
    <w:p w14:paraId="60A39028" w14:textId="77777777" w:rsidR="00113CF3" w:rsidRDefault="0061207D">
      <w:pPr>
        <w:pStyle w:val="a4"/>
        <w:numPr>
          <w:ilvl w:val="1"/>
          <w:numId w:val="12"/>
        </w:numPr>
        <w:tabs>
          <w:tab w:val="left" w:pos="1330"/>
        </w:tabs>
        <w:ind w:left="1329" w:right="1035" w:hanging="488"/>
        <w:rPr>
          <w:sz w:val="20"/>
        </w:rPr>
      </w:pPr>
      <w:r>
        <w:rPr>
          <w:sz w:val="20"/>
        </w:rPr>
        <w:t>In the event that the Tenant makes payment of the rentals and other charges due to the Landlord, by way of a debit order/cheque, then without prejudice to any of the Landlord’s rights, the Tenant shall pay to the Landlord for each and every debit instruction/cheque payment that is dishonoured or returned by the Tenant’s bankers, bank charges debited to the Landlord plus an administration fee of 10% (ten percent) of the amount of such charges.</w:t>
      </w:r>
    </w:p>
    <w:p w14:paraId="7DDE37A7" w14:textId="77777777" w:rsidR="00113CF3" w:rsidRDefault="00113CF3">
      <w:pPr>
        <w:pStyle w:val="a3"/>
        <w:spacing w:before="1"/>
      </w:pPr>
    </w:p>
    <w:p w14:paraId="5109FBCD" w14:textId="77777777" w:rsidR="00113CF3" w:rsidRDefault="0061207D">
      <w:pPr>
        <w:pStyle w:val="a4"/>
        <w:numPr>
          <w:ilvl w:val="1"/>
          <w:numId w:val="12"/>
        </w:numPr>
        <w:tabs>
          <w:tab w:val="left" w:pos="1330"/>
        </w:tabs>
        <w:ind w:left="1329" w:right="1033" w:hanging="488"/>
        <w:rPr>
          <w:sz w:val="20"/>
        </w:rPr>
      </w:pPr>
      <w:r>
        <w:rPr>
          <w:sz w:val="20"/>
        </w:rPr>
        <w:t>On or before the Beneficial Occupation Date or the Commencement Date (whichever is the earlier) of this Lease Agreement, the Tenant shall pay to the Landlord the amount stipulated in Item 16 of the</w:t>
      </w:r>
      <w:r>
        <w:rPr>
          <w:spacing w:val="-2"/>
          <w:sz w:val="20"/>
        </w:rPr>
        <w:t xml:space="preserve"> </w:t>
      </w:r>
      <w:r>
        <w:rPr>
          <w:sz w:val="20"/>
        </w:rPr>
        <w:t>Schedule.</w:t>
      </w:r>
    </w:p>
    <w:p w14:paraId="070DC450" w14:textId="77777777" w:rsidR="00113CF3" w:rsidRDefault="00113CF3">
      <w:pPr>
        <w:pStyle w:val="a3"/>
        <w:rPr>
          <w:sz w:val="22"/>
        </w:rPr>
      </w:pPr>
    </w:p>
    <w:p w14:paraId="3630E690" w14:textId="77777777" w:rsidR="00113CF3" w:rsidRDefault="00113CF3">
      <w:pPr>
        <w:pStyle w:val="a3"/>
        <w:spacing w:before="11"/>
        <w:rPr>
          <w:sz w:val="17"/>
        </w:rPr>
      </w:pPr>
    </w:p>
    <w:p w14:paraId="0D09F051" w14:textId="77777777" w:rsidR="00113CF3" w:rsidRDefault="0061207D">
      <w:pPr>
        <w:pStyle w:val="1"/>
        <w:numPr>
          <w:ilvl w:val="0"/>
          <w:numId w:val="12"/>
        </w:numPr>
        <w:tabs>
          <w:tab w:val="left" w:pos="634"/>
        </w:tabs>
        <w:ind w:hanging="361"/>
        <w:jc w:val="left"/>
      </w:pPr>
      <w:r>
        <w:t>PARK</w:t>
      </w:r>
      <w:bookmarkStart w:id="51" w:name="_bookmark50"/>
      <w:bookmarkEnd w:id="51"/>
      <w:r>
        <w:t>ING</w:t>
      </w:r>
    </w:p>
    <w:p w14:paraId="51550A46" w14:textId="77777777" w:rsidR="00113CF3" w:rsidRDefault="00113CF3">
      <w:pPr>
        <w:pStyle w:val="a3"/>
        <w:spacing w:before="10"/>
        <w:rPr>
          <w:b/>
          <w:sz w:val="19"/>
        </w:rPr>
      </w:pPr>
    </w:p>
    <w:p w14:paraId="4677F7C5" w14:textId="77777777" w:rsidR="00113CF3" w:rsidRDefault="0061207D">
      <w:pPr>
        <w:pStyle w:val="a4"/>
        <w:numPr>
          <w:ilvl w:val="1"/>
          <w:numId w:val="12"/>
        </w:numPr>
        <w:tabs>
          <w:tab w:val="left" w:pos="1330"/>
        </w:tabs>
        <w:spacing w:before="1"/>
        <w:ind w:left="1329" w:right="1036" w:hanging="488"/>
        <w:rPr>
          <w:sz w:val="20"/>
        </w:rPr>
      </w:pPr>
      <w:r>
        <w:rPr>
          <w:sz w:val="20"/>
        </w:rPr>
        <w:t>Any parking space or spaces in the Building or on the Property, whether designated or undesignated, are accepted by the Tenant on the express condition that the allocation and designation of all parking area/s and bay numbers as well as the hours relevant to such parking shall be in the absolute discretion of the</w:t>
      </w:r>
      <w:r>
        <w:rPr>
          <w:spacing w:val="-7"/>
          <w:sz w:val="20"/>
        </w:rPr>
        <w:t xml:space="preserve"> </w:t>
      </w:r>
      <w:r>
        <w:rPr>
          <w:sz w:val="20"/>
        </w:rPr>
        <w:t>Landlord.</w:t>
      </w:r>
    </w:p>
    <w:p w14:paraId="03692054" w14:textId="77777777" w:rsidR="00113CF3" w:rsidRDefault="00113CF3">
      <w:pPr>
        <w:pStyle w:val="a3"/>
        <w:spacing w:before="1"/>
      </w:pPr>
    </w:p>
    <w:p w14:paraId="7309EF3C" w14:textId="77777777" w:rsidR="00113CF3" w:rsidRDefault="0061207D">
      <w:pPr>
        <w:pStyle w:val="a4"/>
        <w:numPr>
          <w:ilvl w:val="1"/>
          <w:numId w:val="12"/>
        </w:numPr>
        <w:tabs>
          <w:tab w:val="left" w:pos="1330"/>
        </w:tabs>
        <w:spacing w:before="1"/>
        <w:ind w:left="1329" w:right="1038" w:hanging="488"/>
        <w:rPr>
          <w:sz w:val="20"/>
        </w:rPr>
      </w:pPr>
      <w:r>
        <w:rPr>
          <w:sz w:val="20"/>
        </w:rPr>
        <w:t>Any parking space or spaces allocated shall be used solely for the parking of a motor vehicle and for no other purpose</w:t>
      </w:r>
      <w:r>
        <w:rPr>
          <w:spacing w:val="1"/>
          <w:sz w:val="20"/>
        </w:rPr>
        <w:t xml:space="preserve"> </w:t>
      </w:r>
      <w:r>
        <w:rPr>
          <w:sz w:val="20"/>
        </w:rPr>
        <w:t>whatsoever.</w:t>
      </w:r>
    </w:p>
    <w:p w14:paraId="5F2BBDE4" w14:textId="77777777" w:rsidR="00113CF3" w:rsidRDefault="00113CF3">
      <w:pPr>
        <w:pStyle w:val="a3"/>
        <w:spacing w:before="10"/>
        <w:rPr>
          <w:sz w:val="19"/>
        </w:rPr>
      </w:pPr>
    </w:p>
    <w:p w14:paraId="2C20BFA7" w14:textId="77777777" w:rsidR="00113CF3" w:rsidRDefault="0061207D">
      <w:pPr>
        <w:pStyle w:val="a4"/>
        <w:numPr>
          <w:ilvl w:val="1"/>
          <w:numId w:val="12"/>
        </w:numPr>
        <w:tabs>
          <w:tab w:val="left" w:pos="1330"/>
        </w:tabs>
        <w:ind w:left="1329" w:right="1039" w:hanging="488"/>
        <w:rPr>
          <w:sz w:val="20"/>
        </w:rPr>
      </w:pPr>
      <w:r>
        <w:rPr>
          <w:sz w:val="20"/>
        </w:rPr>
        <w:t>The Landlord does not undertake that the local authority or itself shall not levy a charge for such</w:t>
      </w:r>
      <w:r>
        <w:rPr>
          <w:spacing w:val="-2"/>
          <w:sz w:val="20"/>
        </w:rPr>
        <w:t xml:space="preserve"> </w:t>
      </w:r>
      <w:r>
        <w:rPr>
          <w:sz w:val="20"/>
        </w:rPr>
        <w:t>parking.</w:t>
      </w:r>
    </w:p>
    <w:p w14:paraId="7F652BC0" w14:textId="77777777" w:rsidR="00113CF3" w:rsidRDefault="00113CF3">
      <w:pPr>
        <w:pStyle w:val="a3"/>
        <w:spacing w:before="10"/>
        <w:rPr>
          <w:sz w:val="19"/>
        </w:rPr>
      </w:pPr>
    </w:p>
    <w:p w14:paraId="674C6CE5" w14:textId="77777777" w:rsidR="00113CF3" w:rsidRDefault="0061207D">
      <w:pPr>
        <w:pStyle w:val="a4"/>
        <w:numPr>
          <w:ilvl w:val="1"/>
          <w:numId w:val="12"/>
        </w:numPr>
        <w:tabs>
          <w:tab w:val="left" w:pos="1330"/>
        </w:tabs>
        <w:ind w:left="1329" w:right="1035" w:hanging="488"/>
        <w:rPr>
          <w:sz w:val="20"/>
        </w:rPr>
      </w:pPr>
      <w:r>
        <w:rPr>
          <w:sz w:val="20"/>
        </w:rPr>
        <w:t xml:space="preserve">The Landlord shall at times have the right to control the parking areas in the Building or on the Property and to change the allocation of parking spaces and arrangements or driveways, to restrict parking by Tenants, their officers, agents and employees, to close temporarily all or any portion of the parking areas, to discourage and restrict non-customer parking and generally control and do such acts in regard to the said areas as in the judgement of the Landlord shall be advisable and/or beneficial to the tenants of the Building as a whole and for the improvement, convenience and use thereof by tenants and customers provided that the decisions as to the proper use and control of the parking areas shall be in the sole discretion of the Landlord, who shall in addition, be entitled to make and enforce rules and regulations in regard to </w:t>
      </w:r>
      <w:r>
        <w:rPr>
          <w:spacing w:val="2"/>
          <w:sz w:val="20"/>
        </w:rPr>
        <w:t xml:space="preserve">the </w:t>
      </w:r>
      <w:r>
        <w:rPr>
          <w:sz w:val="20"/>
        </w:rPr>
        <w:t>proper operation, maintenance and control of such parking areas and driveways. The Tenant further undertakes that it shall not cause or permit vehicles belonging to, or used by it or its directors, shareholders, principals, employees, contractors, suppliers or servants, to be parked in the customers' or clients' parking areas or driveways, and no obstruction shall be placed, or be permitted to be placed by it or its directors, shareholders, principals, employees, contractors, suppliers or servants in the said driveways which may in any way interfere with their use. If the Tenant, its directors, principals and employees park their cars on any portion of the Property other than the designated parking areas, then the Tenant hereby authorises the Landlord and/or its agent to tow away from the Property any of the Tenant’s cars and/or to clamp any of the wheels of such cars, or cars belonging to the Tenant’s directors, principals or employees at the Tenant’s cost and/or to attach violation stickers or notices to such</w:t>
      </w:r>
      <w:r>
        <w:rPr>
          <w:spacing w:val="-4"/>
          <w:sz w:val="20"/>
        </w:rPr>
        <w:t xml:space="preserve"> </w:t>
      </w:r>
      <w:r>
        <w:rPr>
          <w:sz w:val="20"/>
        </w:rPr>
        <w:t>cars.</w:t>
      </w:r>
    </w:p>
    <w:p w14:paraId="79FA68AD" w14:textId="77777777" w:rsidR="00113CF3" w:rsidRDefault="00113CF3">
      <w:pPr>
        <w:pStyle w:val="a3"/>
        <w:spacing w:before="3"/>
      </w:pPr>
    </w:p>
    <w:p w14:paraId="168EACBC" w14:textId="77777777" w:rsidR="00113CF3" w:rsidRDefault="0061207D">
      <w:pPr>
        <w:pStyle w:val="a4"/>
        <w:numPr>
          <w:ilvl w:val="1"/>
          <w:numId w:val="12"/>
        </w:numPr>
        <w:tabs>
          <w:tab w:val="left" w:pos="1330"/>
        </w:tabs>
        <w:ind w:left="1329" w:right="1035" w:hanging="488"/>
        <w:rPr>
          <w:sz w:val="20"/>
        </w:rPr>
      </w:pPr>
      <w:r>
        <w:rPr>
          <w:sz w:val="20"/>
        </w:rPr>
        <w:t xml:space="preserve">All parking facilities in the Building or at the Property used by the Tenant, its directors, shareholders, principals, employees, contractors, suppliers or servants shall be used entirely at their own risk, and the Tenant further agrees that it shall have no claim against the Landlord, its servants or agents arising from any cause whatsoever, and </w:t>
      </w:r>
      <w:r>
        <w:rPr>
          <w:spacing w:val="2"/>
          <w:sz w:val="20"/>
        </w:rPr>
        <w:t xml:space="preserve">the </w:t>
      </w:r>
      <w:r>
        <w:rPr>
          <w:sz w:val="20"/>
        </w:rPr>
        <w:t>Tenant further indemnifies the Landlord, its servants or agents, arising out of the use by the Tenant, his directors, principals, employees, contractors, suppliers or servants of the parking facilities in the Building and/or</w:t>
      </w:r>
      <w:r>
        <w:rPr>
          <w:spacing w:val="4"/>
          <w:sz w:val="20"/>
        </w:rPr>
        <w:t xml:space="preserve"> </w:t>
      </w:r>
      <w:r>
        <w:rPr>
          <w:sz w:val="20"/>
        </w:rPr>
        <w:t>Property.</w:t>
      </w:r>
    </w:p>
    <w:p w14:paraId="7A8573BF" w14:textId="77777777" w:rsidR="00113CF3" w:rsidRDefault="00113CF3">
      <w:pPr>
        <w:pStyle w:val="a3"/>
        <w:spacing w:before="10"/>
        <w:rPr>
          <w:sz w:val="19"/>
        </w:rPr>
      </w:pPr>
    </w:p>
    <w:p w14:paraId="6CB66337" w14:textId="77777777" w:rsidR="00113CF3" w:rsidRDefault="0061207D">
      <w:pPr>
        <w:pStyle w:val="a4"/>
        <w:numPr>
          <w:ilvl w:val="1"/>
          <w:numId w:val="12"/>
        </w:numPr>
        <w:tabs>
          <w:tab w:val="left" w:pos="1330"/>
        </w:tabs>
        <w:ind w:left="1329" w:right="1037" w:hanging="488"/>
        <w:rPr>
          <w:sz w:val="20"/>
        </w:rPr>
      </w:pPr>
      <w:r>
        <w:rPr>
          <w:sz w:val="20"/>
        </w:rPr>
        <w:t>The Tenant, its employees, contractors, suppliers or servants shall not use the parking areas allocated to customers, clients or</w:t>
      </w:r>
      <w:r>
        <w:rPr>
          <w:spacing w:val="-2"/>
          <w:sz w:val="20"/>
        </w:rPr>
        <w:t xml:space="preserve"> </w:t>
      </w:r>
      <w:r>
        <w:rPr>
          <w:sz w:val="20"/>
        </w:rPr>
        <w:t>visitors.</w:t>
      </w:r>
    </w:p>
    <w:p w14:paraId="2C092680" w14:textId="77777777" w:rsidR="00113CF3" w:rsidRDefault="00113CF3">
      <w:pPr>
        <w:jc w:val="both"/>
        <w:rPr>
          <w:sz w:val="20"/>
        </w:rPr>
        <w:sectPr w:rsidR="00113CF3">
          <w:pgSz w:w="11910" w:h="16850"/>
          <w:pgMar w:top="960" w:right="400" w:bottom="1140" w:left="1040" w:header="0" w:footer="879" w:gutter="0"/>
          <w:cols w:space="720"/>
        </w:sectPr>
      </w:pPr>
    </w:p>
    <w:p w14:paraId="7616B72A" w14:textId="77777777" w:rsidR="00113CF3" w:rsidRDefault="0061207D">
      <w:pPr>
        <w:pStyle w:val="a4"/>
        <w:numPr>
          <w:ilvl w:val="1"/>
          <w:numId w:val="12"/>
        </w:numPr>
        <w:tabs>
          <w:tab w:val="left" w:pos="1330"/>
        </w:tabs>
        <w:spacing w:before="76"/>
        <w:ind w:left="1329" w:right="1037" w:hanging="488"/>
        <w:rPr>
          <w:sz w:val="20"/>
        </w:rPr>
      </w:pPr>
      <w:r>
        <w:rPr>
          <w:sz w:val="20"/>
        </w:rPr>
        <w:lastRenderedPageBreak/>
        <w:t>The Tenant shall only have the right to park in the Building during the official parking hours stipulated by the Landlord, unless otherwise agreed to by the Landlord in</w:t>
      </w:r>
      <w:r>
        <w:rPr>
          <w:spacing w:val="-9"/>
          <w:sz w:val="20"/>
        </w:rPr>
        <w:t xml:space="preserve"> </w:t>
      </w:r>
      <w:r>
        <w:rPr>
          <w:sz w:val="20"/>
        </w:rPr>
        <w:t>writing.</w:t>
      </w:r>
    </w:p>
    <w:p w14:paraId="607DCF13" w14:textId="77777777" w:rsidR="00113CF3" w:rsidRDefault="00113CF3">
      <w:pPr>
        <w:pStyle w:val="a3"/>
        <w:spacing w:before="11"/>
        <w:rPr>
          <w:sz w:val="19"/>
        </w:rPr>
      </w:pPr>
    </w:p>
    <w:p w14:paraId="557DFFD1" w14:textId="77777777" w:rsidR="00113CF3" w:rsidRDefault="0061207D">
      <w:pPr>
        <w:pStyle w:val="a4"/>
        <w:numPr>
          <w:ilvl w:val="1"/>
          <w:numId w:val="12"/>
        </w:numPr>
        <w:tabs>
          <w:tab w:val="left" w:pos="1330"/>
        </w:tabs>
        <w:ind w:left="1329" w:right="1036" w:hanging="488"/>
        <w:rPr>
          <w:sz w:val="20"/>
        </w:rPr>
      </w:pPr>
      <w:r>
        <w:rPr>
          <w:sz w:val="20"/>
        </w:rPr>
        <w:t>If coded cards are required to operate the parking system in the Building, a non-refundable levy shall be payable on each coded card issued. In the event of the cards being lost, a replacement charge per card shall be levied and in the event of the cards not being returned by the Tenant upon it relinquishing the use of the cards, a charge per card shall be levied on each card not returned. These charges shall be subject to increase from time to time. Value Added Tax at the prevailing rate shall be added to the amounts referred to in this clause and shall be payable by the</w:t>
      </w:r>
      <w:r>
        <w:rPr>
          <w:spacing w:val="-3"/>
          <w:sz w:val="20"/>
        </w:rPr>
        <w:t xml:space="preserve"> </w:t>
      </w:r>
      <w:r>
        <w:rPr>
          <w:sz w:val="20"/>
        </w:rPr>
        <w:t>Tenant.</w:t>
      </w:r>
    </w:p>
    <w:p w14:paraId="5DCBCEB0" w14:textId="77777777" w:rsidR="00113CF3" w:rsidRDefault="00113CF3">
      <w:pPr>
        <w:pStyle w:val="a3"/>
        <w:spacing w:before="1"/>
      </w:pPr>
    </w:p>
    <w:p w14:paraId="6EC52700" w14:textId="77777777" w:rsidR="00113CF3" w:rsidRDefault="0061207D">
      <w:pPr>
        <w:pStyle w:val="a4"/>
        <w:numPr>
          <w:ilvl w:val="1"/>
          <w:numId w:val="12"/>
        </w:numPr>
        <w:tabs>
          <w:tab w:val="left" w:pos="1330"/>
        </w:tabs>
        <w:ind w:left="1329" w:right="1036" w:hanging="488"/>
        <w:rPr>
          <w:sz w:val="20"/>
        </w:rPr>
      </w:pPr>
      <w:r>
        <w:rPr>
          <w:sz w:val="20"/>
        </w:rPr>
        <w:t xml:space="preserve">The Landlord shall have </w:t>
      </w:r>
      <w:r>
        <w:rPr>
          <w:spacing w:val="2"/>
          <w:sz w:val="20"/>
        </w:rPr>
        <w:t xml:space="preserve">the </w:t>
      </w:r>
      <w:r>
        <w:rPr>
          <w:sz w:val="20"/>
        </w:rPr>
        <w:t>right to formulate parking rules and regulations in the Building from time to time and the Tenant undertakes to comply with such rules and</w:t>
      </w:r>
      <w:r>
        <w:rPr>
          <w:spacing w:val="-18"/>
          <w:sz w:val="20"/>
        </w:rPr>
        <w:t xml:space="preserve"> </w:t>
      </w:r>
      <w:r>
        <w:rPr>
          <w:sz w:val="20"/>
        </w:rPr>
        <w:t>regulations.</w:t>
      </w:r>
    </w:p>
    <w:p w14:paraId="1C762EE0" w14:textId="77777777" w:rsidR="00113CF3" w:rsidRDefault="00113CF3">
      <w:pPr>
        <w:pStyle w:val="a3"/>
        <w:rPr>
          <w:sz w:val="22"/>
        </w:rPr>
      </w:pPr>
    </w:p>
    <w:p w14:paraId="7CF11539" w14:textId="77777777" w:rsidR="00113CF3" w:rsidRDefault="00113CF3">
      <w:pPr>
        <w:pStyle w:val="a3"/>
        <w:spacing w:before="10"/>
        <w:rPr>
          <w:sz w:val="17"/>
        </w:rPr>
      </w:pPr>
    </w:p>
    <w:p w14:paraId="47C82158" w14:textId="77777777" w:rsidR="00113CF3" w:rsidRDefault="0061207D">
      <w:pPr>
        <w:pStyle w:val="1"/>
        <w:numPr>
          <w:ilvl w:val="0"/>
          <w:numId w:val="12"/>
        </w:numPr>
        <w:tabs>
          <w:tab w:val="left" w:pos="634"/>
        </w:tabs>
        <w:spacing w:before="1"/>
        <w:ind w:hanging="361"/>
        <w:jc w:val="left"/>
      </w:pPr>
      <w:r>
        <w:t>LOADING ZONE</w:t>
      </w:r>
      <w:bookmarkStart w:id="52" w:name="_bookmark51"/>
      <w:bookmarkEnd w:id="52"/>
      <w:r>
        <w:t>S</w:t>
      </w:r>
    </w:p>
    <w:p w14:paraId="63B40DB3" w14:textId="77777777" w:rsidR="00113CF3" w:rsidRDefault="00113CF3">
      <w:pPr>
        <w:pStyle w:val="a3"/>
        <w:spacing w:before="1"/>
        <w:rPr>
          <w:b/>
        </w:rPr>
      </w:pPr>
    </w:p>
    <w:p w14:paraId="0D7E78FA" w14:textId="77777777" w:rsidR="00113CF3" w:rsidRDefault="0061207D">
      <w:pPr>
        <w:pStyle w:val="a4"/>
        <w:numPr>
          <w:ilvl w:val="1"/>
          <w:numId w:val="12"/>
        </w:numPr>
        <w:tabs>
          <w:tab w:val="left" w:pos="1330"/>
        </w:tabs>
        <w:ind w:left="1329" w:right="1035" w:hanging="488"/>
        <w:rPr>
          <w:sz w:val="20"/>
        </w:rPr>
      </w:pPr>
      <w:r>
        <w:rPr>
          <w:sz w:val="20"/>
        </w:rPr>
        <w:t>All loading, delivery and unloading of goods, merchandise, supplies and fixtures to and from the Leased Premises shall be done only at such times, in the areas and through the entrances designated for these purposes by the Landlord from time to time and shall be subject to such rules and regulations as in the discretion of the Landlord are necessary for the proper administration of the Leased Premises, the Building and/or the</w:t>
      </w:r>
      <w:r>
        <w:rPr>
          <w:spacing w:val="-8"/>
          <w:sz w:val="20"/>
        </w:rPr>
        <w:t xml:space="preserve"> </w:t>
      </w:r>
      <w:r>
        <w:rPr>
          <w:sz w:val="20"/>
        </w:rPr>
        <w:t>Property.</w:t>
      </w:r>
    </w:p>
    <w:p w14:paraId="47F3C658" w14:textId="77777777" w:rsidR="00113CF3" w:rsidRDefault="00113CF3">
      <w:pPr>
        <w:pStyle w:val="a3"/>
      </w:pPr>
    </w:p>
    <w:p w14:paraId="6E0CE84C" w14:textId="77777777" w:rsidR="00113CF3" w:rsidRDefault="0061207D">
      <w:pPr>
        <w:pStyle w:val="a4"/>
        <w:numPr>
          <w:ilvl w:val="1"/>
          <w:numId w:val="12"/>
        </w:numPr>
        <w:tabs>
          <w:tab w:val="left" w:pos="1330"/>
        </w:tabs>
        <w:ind w:left="1329" w:right="1036" w:hanging="488"/>
        <w:rPr>
          <w:sz w:val="20"/>
        </w:rPr>
      </w:pPr>
      <w:r>
        <w:rPr>
          <w:sz w:val="20"/>
        </w:rPr>
        <w:t>The Tenant shall ensure that vehicles driven or used by it or its directors, shareholders, principals, servants, contractors, suppliers or invitees shall not obstruct the free flow of traffic, the entrances or exits of the driveway(s) or the pedestrian entrances to the Building and/or Property or any premises</w:t>
      </w:r>
      <w:r>
        <w:rPr>
          <w:spacing w:val="1"/>
          <w:sz w:val="20"/>
        </w:rPr>
        <w:t xml:space="preserve"> </w:t>
      </w:r>
      <w:r>
        <w:rPr>
          <w:sz w:val="20"/>
        </w:rPr>
        <w:t>therein.</w:t>
      </w:r>
    </w:p>
    <w:p w14:paraId="00388CA5" w14:textId="77777777" w:rsidR="00113CF3" w:rsidRDefault="00113CF3">
      <w:pPr>
        <w:pStyle w:val="a3"/>
        <w:rPr>
          <w:sz w:val="22"/>
        </w:rPr>
      </w:pPr>
    </w:p>
    <w:p w14:paraId="1478521D" w14:textId="77777777" w:rsidR="00113CF3" w:rsidRDefault="00113CF3">
      <w:pPr>
        <w:pStyle w:val="a3"/>
        <w:spacing w:before="9"/>
        <w:rPr>
          <w:sz w:val="17"/>
        </w:rPr>
      </w:pPr>
    </w:p>
    <w:p w14:paraId="66F2D08A" w14:textId="77777777" w:rsidR="00113CF3" w:rsidRDefault="0061207D">
      <w:pPr>
        <w:pStyle w:val="1"/>
        <w:numPr>
          <w:ilvl w:val="0"/>
          <w:numId w:val="12"/>
        </w:numPr>
        <w:tabs>
          <w:tab w:val="left" w:pos="634"/>
        </w:tabs>
        <w:ind w:hanging="361"/>
        <w:jc w:val="left"/>
      </w:pPr>
      <w:r>
        <w:t>REASONABLENESS OF WITHHOLDING</w:t>
      </w:r>
      <w:r>
        <w:rPr>
          <w:spacing w:val="2"/>
        </w:rPr>
        <w:t xml:space="preserve"> </w:t>
      </w:r>
      <w:r>
        <w:t>CONSEN</w:t>
      </w:r>
      <w:bookmarkStart w:id="53" w:name="_bookmark52"/>
      <w:bookmarkEnd w:id="53"/>
      <w:r>
        <w:t>T</w:t>
      </w:r>
    </w:p>
    <w:p w14:paraId="0C373A93" w14:textId="77777777" w:rsidR="00113CF3" w:rsidRDefault="00113CF3">
      <w:pPr>
        <w:pStyle w:val="a3"/>
        <w:spacing w:before="1"/>
        <w:rPr>
          <w:b/>
        </w:rPr>
      </w:pPr>
    </w:p>
    <w:p w14:paraId="3DCEC96F" w14:textId="77777777" w:rsidR="00113CF3" w:rsidRDefault="0061207D">
      <w:pPr>
        <w:pStyle w:val="a3"/>
        <w:ind w:left="633" w:right="1037"/>
        <w:jc w:val="both"/>
      </w:pPr>
      <w:r>
        <w:t>If there is a dispute between the Landlord and the Tenant as to whether the Landlord has unreasonably withheld its consent or approval in any case where this Lease Agreement precludes the Landlord from withholding its consent or approval unreasonably, the onus shall be on the Tenant to prove that the Landlord has withheld its consent or approval unreasonably.</w:t>
      </w:r>
    </w:p>
    <w:p w14:paraId="41126B5C" w14:textId="77777777" w:rsidR="00113CF3" w:rsidRDefault="00113CF3">
      <w:pPr>
        <w:pStyle w:val="a3"/>
        <w:rPr>
          <w:sz w:val="22"/>
        </w:rPr>
      </w:pPr>
    </w:p>
    <w:p w14:paraId="7AAD7F8F" w14:textId="77777777" w:rsidR="00113CF3" w:rsidRDefault="00113CF3">
      <w:pPr>
        <w:pStyle w:val="a3"/>
        <w:spacing w:before="1"/>
        <w:rPr>
          <w:sz w:val="18"/>
        </w:rPr>
      </w:pPr>
    </w:p>
    <w:p w14:paraId="6D039AAA" w14:textId="77777777" w:rsidR="00113CF3" w:rsidRDefault="0061207D">
      <w:pPr>
        <w:pStyle w:val="1"/>
        <w:numPr>
          <w:ilvl w:val="0"/>
          <w:numId w:val="12"/>
        </w:numPr>
        <w:tabs>
          <w:tab w:val="left" w:pos="634"/>
        </w:tabs>
        <w:ind w:hanging="361"/>
        <w:jc w:val="left"/>
      </w:pPr>
      <w:r>
        <w:t>LIABILITY OF PARTNER</w:t>
      </w:r>
      <w:bookmarkStart w:id="54" w:name="_bookmark53"/>
      <w:bookmarkEnd w:id="54"/>
      <w:r>
        <w:t>S</w:t>
      </w:r>
    </w:p>
    <w:p w14:paraId="3E516691" w14:textId="77777777" w:rsidR="00113CF3" w:rsidRDefault="00113CF3">
      <w:pPr>
        <w:pStyle w:val="a3"/>
        <w:rPr>
          <w:b/>
        </w:rPr>
      </w:pPr>
    </w:p>
    <w:p w14:paraId="53D8976D" w14:textId="77777777" w:rsidR="00113CF3" w:rsidRDefault="0061207D">
      <w:pPr>
        <w:pStyle w:val="a3"/>
        <w:spacing w:before="1"/>
        <w:ind w:left="633" w:right="1039"/>
        <w:jc w:val="both"/>
      </w:pPr>
      <w:r>
        <w:t>If the Tenant is a partnership then by their signature hereof, the individual partners of the Tenant bind themselves, both as a partnership and jointly and severally as individuals, for all the Tenant’s obligations to the Landlord under or arising out of this Lease Agreement. Similarly, joint Tenants shall be jointly and severally liable for all their obligations as Tenants under or arising out of this Lease Agreement.</w:t>
      </w:r>
    </w:p>
    <w:p w14:paraId="373606C4" w14:textId="77777777" w:rsidR="00113CF3" w:rsidRDefault="00113CF3">
      <w:pPr>
        <w:pStyle w:val="a3"/>
        <w:rPr>
          <w:sz w:val="22"/>
        </w:rPr>
      </w:pPr>
    </w:p>
    <w:p w14:paraId="2EAE62B3" w14:textId="77777777" w:rsidR="00113CF3" w:rsidRDefault="00113CF3">
      <w:pPr>
        <w:pStyle w:val="a3"/>
        <w:rPr>
          <w:sz w:val="18"/>
        </w:rPr>
      </w:pPr>
    </w:p>
    <w:p w14:paraId="730D2A2B" w14:textId="77777777" w:rsidR="00113CF3" w:rsidRDefault="0061207D">
      <w:pPr>
        <w:pStyle w:val="1"/>
        <w:numPr>
          <w:ilvl w:val="0"/>
          <w:numId w:val="12"/>
        </w:numPr>
        <w:tabs>
          <w:tab w:val="left" w:pos="634"/>
        </w:tabs>
        <w:ind w:hanging="361"/>
        <w:jc w:val="left"/>
      </w:pPr>
      <w:r>
        <w:t>NATURAL</w:t>
      </w:r>
      <w:r>
        <w:rPr>
          <w:spacing w:val="-1"/>
        </w:rPr>
        <w:t xml:space="preserve"> </w:t>
      </w:r>
      <w:r>
        <w:t>PERSO</w:t>
      </w:r>
      <w:bookmarkStart w:id="55" w:name="_bookmark54"/>
      <w:bookmarkEnd w:id="55"/>
      <w:r>
        <w:t>N</w:t>
      </w:r>
    </w:p>
    <w:p w14:paraId="5B1795DA" w14:textId="77777777" w:rsidR="00113CF3" w:rsidRDefault="00113CF3">
      <w:pPr>
        <w:pStyle w:val="a3"/>
        <w:spacing w:before="10"/>
        <w:rPr>
          <w:b/>
          <w:sz w:val="19"/>
        </w:rPr>
      </w:pPr>
    </w:p>
    <w:p w14:paraId="32DCAB21" w14:textId="77777777" w:rsidR="00113CF3" w:rsidRDefault="0061207D">
      <w:pPr>
        <w:pStyle w:val="a4"/>
        <w:numPr>
          <w:ilvl w:val="1"/>
          <w:numId w:val="12"/>
        </w:numPr>
        <w:tabs>
          <w:tab w:val="left" w:pos="1330"/>
        </w:tabs>
        <w:spacing w:before="1"/>
        <w:ind w:left="1329" w:right="1033" w:hanging="488"/>
        <w:rPr>
          <w:sz w:val="20"/>
        </w:rPr>
      </w:pPr>
      <w:r>
        <w:rPr>
          <w:sz w:val="20"/>
        </w:rPr>
        <w:t xml:space="preserve">Where the Tenant is a natural person and where </w:t>
      </w:r>
      <w:r>
        <w:rPr>
          <w:spacing w:val="2"/>
          <w:sz w:val="20"/>
        </w:rPr>
        <w:t xml:space="preserve">such </w:t>
      </w:r>
      <w:r>
        <w:rPr>
          <w:sz w:val="20"/>
        </w:rPr>
        <w:t>Tenant dies during the currency of this Lease Agreement or any extension thereof, the Landlord may either</w:t>
      </w:r>
      <w:r>
        <w:rPr>
          <w:spacing w:val="-3"/>
          <w:sz w:val="20"/>
        </w:rPr>
        <w:t xml:space="preserve"> </w:t>
      </w:r>
      <w:r>
        <w:rPr>
          <w:sz w:val="20"/>
        </w:rPr>
        <w:t>–</w:t>
      </w:r>
    </w:p>
    <w:p w14:paraId="569DF025" w14:textId="77777777" w:rsidR="00113CF3" w:rsidRDefault="00113CF3">
      <w:pPr>
        <w:pStyle w:val="a3"/>
        <w:spacing w:before="1"/>
      </w:pPr>
    </w:p>
    <w:p w14:paraId="0412AF82" w14:textId="77777777" w:rsidR="00113CF3" w:rsidRDefault="0061207D">
      <w:pPr>
        <w:pStyle w:val="a4"/>
        <w:numPr>
          <w:ilvl w:val="2"/>
          <w:numId w:val="12"/>
        </w:numPr>
        <w:tabs>
          <w:tab w:val="left" w:pos="2429"/>
        </w:tabs>
        <w:ind w:left="2428" w:right="1037" w:hanging="850"/>
        <w:rPr>
          <w:sz w:val="20"/>
        </w:rPr>
      </w:pPr>
      <w:r>
        <w:rPr>
          <w:sz w:val="20"/>
        </w:rPr>
        <w:t xml:space="preserve">by giving 1 (one) calendar month’s written notice addressed to estate late of the Tenant and delivered to the </w:t>
      </w:r>
      <w:r>
        <w:rPr>
          <w:i/>
          <w:sz w:val="20"/>
        </w:rPr>
        <w:t xml:space="preserve">domicilium citandi et executandi </w:t>
      </w:r>
      <w:r>
        <w:rPr>
          <w:sz w:val="20"/>
        </w:rPr>
        <w:t>cancel the Lease Agreement and resume possession of the Leased Premises, without prejudice to its claim for arrear rental and costs and other amounts owing hereunder or for damages which may be owing to it in terms of the Lease Agreement;</w:t>
      </w:r>
    </w:p>
    <w:p w14:paraId="5BE3CF90" w14:textId="77777777" w:rsidR="00113CF3" w:rsidRDefault="0061207D">
      <w:pPr>
        <w:pStyle w:val="a3"/>
        <w:ind w:left="1974"/>
      </w:pPr>
      <w:r>
        <w:t>or</w:t>
      </w:r>
    </w:p>
    <w:p w14:paraId="4D9EB023" w14:textId="77777777" w:rsidR="00113CF3" w:rsidRDefault="0061207D">
      <w:pPr>
        <w:pStyle w:val="a4"/>
        <w:numPr>
          <w:ilvl w:val="2"/>
          <w:numId w:val="12"/>
        </w:numPr>
        <w:tabs>
          <w:tab w:val="left" w:pos="2428"/>
          <w:tab w:val="left" w:pos="2429"/>
        </w:tabs>
        <w:spacing w:before="183"/>
        <w:ind w:left="2428" w:right="1037" w:hanging="850"/>
        <w:rPr>
          <w:sz w:val="20"/>
        </w:rPr>
      </w:pPr>
      <w:r>
        <w:rPr>
          <w:sz w:val="20"/>
        </w:rPr>
        <w:t>vary the Lease Agreement by making it terminable on 1 (one) calendar  month’s written notice addressed to the estate late of the Tenant and</w:t>
      </w:r>
      <w:r>
        <w:rPr>
          <w:spacing w:val="30"/>
          <w:sz w:val="20"/>
        </w:rPr>
        <w:t xml:space="preserve"> </w:t>
      </w:r>
      <w:r>
        <w:rPr>
          <w:sz w:val="20"/>
        </w:rPr>
        <w:t>delivered</w:t>
      </w:r>
    </w:p>
    <w:p w14:paraId="5BD80CF9" w14:textId="77777777" w:rsidR="00113CF3" w:rsidRDefault="00113CF3">
      <w:pPr>
        <w:rPr>
          <w:sz w:val="20"/>
        </w:rPr>
        <w:sectPr w:rsidR="00113CF3">
          <w:pgSz w:w="11910" w:h="16850"/>
          <w:pgMar w:top="1180" w:right="400" w:bottom="1140" w:left="1040" w:header="0" w:footer="879" w:gutter="0"/>
          <w:cols w:space="720"/>
        </w:sectPr>
      </w:pPr>
    </w:p>
    <w:p w14:paraId="0A7699A2" w14:textId="77777777" w:rsidR="00113CF3" w:rsidRDefault="0061207D">
      <w:pPr>
        <w:spacing w:before="66"/>
        <w:ind w:left="2428"/>
        <w:rPr>
          <w:i/>
          <w:sz w:val="20"/>
        </w:rPr>
      </w:pPr>
      <w:r>
        <w:rPr>
          <w:sz w:val="20"/>
        </w:rPr>
        <w:lastRenderedPageBreak/>
        <w:t xml:space="preserve">to the </w:t>
      </w:r>
      <w:r>
        <w:rPr>
          <w:i/>
          <w:sz w:val="20"/>
        </w:rPr>
        <w:t>domicilium citandi et executandi.</w:t>
      </w:r>
    </w:p>
    <w:p w14:paraId="02F081EB" w14:textId="77777777" w:rsidR="00113CF3" w:rsidRDefault="00113CF3">
      <w:pPr>
        <w:pStyle w:val="a3"/>
        <w:rPr>
          <w:i/>
          <w:sz w:val="22"/>
        </w:rPr>
      </w:pPr>
    </w:p>
    <w:p w14:paraId="5FB4D256" w14:textId="77777777" w:rsidR="00113CF3" w:rsidRDefault="00113CF3">
      <w:pPr>
        <w:pStyle w:val="a3"/>
        <w:spacing w:before="10"/>
        <w:rPr>
          <w:i/>
          <w:sz w:val="17"/>
        </w:rPr>
      </w:pPr>
    </w:p>
    <w:p w14:paraId="36F60F67" w14:textId="77777777" w:rsidR="00113CF3" w:rsidRDefault="0061207D">
      <w:pPr>
        <w:pStyle w:val="1"/>
        <w:numPr>
          <w:ilvl w:val="0"/>
          <w:numId w:val="12"/>
        </w:numPr>
        <w:tabs>
          <w:tab w:val="left" w:pos="634"/>
        </w:tabs>
        <w:ind w:hanging="361"/>
        <w:jc w:val="left"/>
      </w:pPr>
      <w:r>
        <w:t>UNITED NATIONS GLOBAL COMPACT</w:t>
      </w:r>
      <w:r>
        <w:rPr>
          <w:spacing w:val="2"/>
        </w:rPr>
        <w:t xml:space="preserve"> </w:t>
      </w:r>
      <w:r>
        <w:t>PRINCIPLE</w:t>
      </w:r>
      <w:bookmarkStart w:id="56" w:name="_bookmark55"/>
      <w:bookmarkEnd w:id="56"/>
      <w:r>
        <w:t>S</w:t>
      </w:r>
    </w:p>
    <w:p w14:paraId="18B9AAF4" w14:textId="77777777" w:rsidR="00113CF3" w:rsidRDefault="00113CF3">
      <w:pPr>
        <w:pStyle w:val="a3"/>
        <w:spacing w:before="1"/>
        <w:rPr>
          <w:b/>
        </w:rPr>
      </w:pPr>
    </w:p>
    <w:p w14:paraId="25DFFF86" w14:textId="77777777" w:rsidR="00113CF3" w:rsidRDefault="0061207D">
      <w:pPr>
        <w:pStyle w:val="a4"/>
        <w:numPr>
          <w:ilvl w:val="1"/>
          <w:numId w:val="12"/>
        </w:numPr>
        <w:tabs>
          <w:tab w:val="left" w:pos="1330"/>
        </w:tabs>
        <w:ind w:left="1329" w:hanging="488"/>
        <w:rPr>
          <w:sz w:val="20"/>
        </w:rPr>
      </w:pPr>
      <w:r>
        <w:rPr>
          <w:sz w:val="20"/>
        </w:rPr>
        <w:t>The Parties agree</w:t>
      </w:r>
      <w:r>
        <w:rPr>
          <w:spacing w:val="1"/>
          <w:sz w:val="20"/>
        </w:rPr>
        <w:t xml:space="preserve"> </w:t>
      </w:r>
      <w:r>
        <w:rPr>
          <w:sz w:val="20"/>
        </w:rPr>
        <w:t>to:</w:t>
      </w:r>
    </w:p>
    <w:p w14:paraId="1D5A89F4" w14:textId="77777777" w:rsidR="00113CF3" w:rsidRDefault="00113CF3">
      <w:pPr>
        <w:pStyle w:val="a3"/>
        <w:spacing w:before="1"/>
      </w:pPr>
    </w:p>
    <w:p w14:paraId="356B1A0D" w14:textId="77777777" w:rsidR="00113CF3" w:rsidRDefault="0061207D">
      <w:pPr>
        <w:pStyle w:val="a4"/>
        <w:numPr>
          <w:ilvl w:val="2"/>
          <w:numId w:val="12"/>
        </w:numPr>
        <w:tabs>
          <w:tab w:val="left" w:pos="2429"/>
        </w:tabs>
        <w:ind w:left="2428" w:right="1037" w:hanging="850"/>
        <w:rPr>
          <w:sz w:val="20"/>
        </w:rPr>
      </w:pPr>
      <w:r>
        <w:rPr>
          <w:sz w:val="20"/>
        </w:rPr>
        <w:t>comply, support and respect the protection of internationally proclaimed human rights;</w:t>
      </w:r>
    </w:p>
    <w:p w14:paraId="68D33857" w14:textId="77777777" w:rsidR="00113CF3" w:rsidRDefault="00113CF3">
      <w:pPr>
        <w:pStyle w:val="a3"/>
        <w:spacing w:before="10"/>
        <w:rPr>
          <w:sz w:val="19"/>
        </w:rPr>
      </w:pPr>
    </w:p>
    <w:p w14:paraId="0A2556B9" w14:textId="77777777" w:rsidR="00113CF3" w:rsidRDefault="0061207D">
      <w:pPr>
        <w:pStyle w:val="a4"/>
        <w:numPr>
          <w:ilvl w:val="2"/>
          <w:numId w:val="12"/>
        </w:numPr>
        <w:tabs>
          <w:tab w:val="left" w:pos="2428"/>
          <w:tab w:val="left" w:pos="2429"/>
        </w:tabs>
        <w:ind w:left="2428" w:hanging="851"/>
        <w:rPr>
          <w:sz w:val="20"/>
        </w:rPr>
      </w:pPr>
      <w:r>
        <w:rPr>
          <w:sz w:val="20"/>
        </w:rPr>
        <w:t>comply with labour laws and fair labour</w:t>
      </w:r>
      <w:r>
        <w:rPr>
          <w:spacing w:val="7"/>
          <w:sz w:val="20"/>
        </w:rPr>
        <w:t xml:space="preserve"> </w:t>
      </w:r>
      <w:r>
        <w:rPr>
          <w:sz w:val="20"/>
        </w:rPr>
        <w:t>practice;</w:t>
      </w:r>
    </w:p>
    <w:p w14:paraId="557CA703" w14:textId="77777777" w:rsidR="00113CF3" w:rsidRDefault="00113CF3">
      <w:pPr>
        <w:pStyle w:val="a3"/>
        <w:spacing w:before="1"/>
      </w:pPr>
    </w:p>
    <w:p w14:paraId="2A1FF396" w14:textId="77777777" w:rsidR="00113CF3" w:rsidRDefault="0061207D">
      <w:pPr>
        <w:pStyle w:val="a4"/>
        <w:numPr>
          <w:ilvl w:val="2"/>
          <w:numId w:val="12"/>
        </w:numPr>
        <w:tabs>
          <w:tab w:val="left" w:pos="2429"/>
        </w:tabs>
        <w:ind w:left="2428" w:right="1039" w:hanging="850"/>
        <w:rPr>
          <w:sz w:val="20"/>
        </w:rPr>
      </w:pPr>
      <w:r>
        <w:rPr>
          <w:sz w:val="20"/>
        </w:rPr>
        <w:t>be sensitive to and avoid any service or product that results from forced, compulsory or child</w:t>
      </w:r>
      <w:r>
        <w:rPr>
          <w:spacing w:val="2"/>
          <w:sz w:val="20"/>
        </w:rPr>
        <w:t xml:space="preserve"> </w:t>
      </w:r>
      <w:r>
        <w:rPr>
          <w:sz w:val="20"/>
        </w:rPr>
        <w:t>labour;</w:t>
      </w:r>
    </w:p>
    <w:p w14:paraId="26D07EA3" w14:textId="77777777" w:rsidR="00113CF3" w:rsidRDefault="00113CF3">
      <w:pPr>
        <w:pStyle w:val="a3"/>
        <w:spacing w:before="11"/>
        <w:rPr>
          <w:sz w:val="19"/>
        </w:rPr>
      </w:pPr>
    </w:p>
    <w:p w14:paraId="2796EF16" w14:textId="77777777" w:rsidR="00113CF3" w:rsidRDefault="0061207D">
      <w:pPr>
        <w:pStyle w:val="a4"/>
        <w:numPr>
          <w:ilvl w:val="2"/>
          <w:numId w:val="12"/>
        </w:numPr>
        <w:tabs>
          <w:tab w:val="left" w:pos="2429"/>
        </w:tabs>
        <w:ind w:left="2428" w:right="1037" w:hanging="850"/>
        <w:rPr>
          <w:sz w:val="20"/>
        </w:rPr>
      </w:pPr>
      <w:r>
        <w:rPr>
          <w:sz w:val="20"/>
        </w:rPr>
        <w:t>support a precautionary approach to environmental challenges at the Leased Premises, the Building and Property and to participate in initiatives to promote greater environmental responsibility such as recorded in clause</w:t>
      </w:r>
      <w:r>
        <w:rPr>
          <w:spacing w:val="-4"/>
          <w:sz w:val="20"/>
        </w:rPr>
        <w:t xml:space="preserve"> </w:t>
      </w:r>
      <w:hyperlink w:anchor="_bookmark13" w:history="1">
        <w:r>
          <w:rPr>
            <w:sz w:val="20"/>
          </w:rPr>
          <w:t>7.7;</w:t>
        </w:r>
      </w:hyperlink>
    </w:p>
    <w:p w14:paraId="645ED77C" w14:textId="77777777" w:rsidR="00113CF3" w:rsidRDefault="00113CF3">
      <w:pPr>
        <w:pStyle w:val="a3"/>
        <w:spacing w:before="11"/>
        <w:rPr>
          <w:sz w:val="19"/>
        </w:rPr>
      </w:pPr>
    </w:p>
    <w:p w14:paraId="257DAE9A" w14:textId="77777777" w:rsidR="00113CF3" w:rsidRDefault="0061207D">
      <w:pPr>
        <w:pStyle w:val="a4"/>
        <w:numPr>
          <w:ilvl w:val="2"/>
          <w:numId w:val="12"/>
        </w:numPr>
        <w:tabs>
          <w:tab w:val="left" w:pos="2429"/>
        </w:tabs>
        <w:ind w:left="2428" w:right="1042" w:hanging="850"/>
        <w:rPr>
          <w:sz w:val="20"/>
        </w:rPr>
      </w:pPr>
      <w:r>
        <w:rPr>
          <w:sz w:val="20"/>
        </w:rPr>
        <w:t>encourage the development and expansion of environmentally friendly technologies and</w:t>
      </w:r>
      <w:r>
        <w:rPr>
          <w:spacing w:val="-2"/>
          <w:sz w:val="20"/>
        </w:rPr>
        <w:t xml:space="preserve"> </w:t>
      </w:r>
      <w:r>
        <w:rPr>
          <w:sz w:val="20"/>
        </w:rPr>
        <w:t>strategies;</w:t>
      </w:r>
    </w:p>
    <w:p w14:paraId="61A01BC4" w14:textId="77777777" w:rsidR="00113CF3" w:rsidRDefault="00113CF3">
      <w:pPr>
        <w:pStyle w:val="a3"/>
        <w:spacing w:before="1"/>
      </w:pPr>
    </w:p>
    <w:p w14:paraId="56561587" w14:textId="77777777" w:rsidR="00113CF3" w:rsidRDefault="0061207D">
      <w:pPr>
        <w:pStyle w:val="a4"/>
        <w:numPr>
          <w:ilvl w:val="2"/>
          <w:numId w:val="12"/>
        </w:numPr>
        <w:tabs>
          <w:tab w:val="left" w:pos="2429"/>
        </w:tabs>
        <w:ind w:left="2428" w:right="1036" w:hanging="850"/>
        <w:rPr>
          <w:sz w:val="20"/>
        </w:rPr>
      </w:pPr>
      <w:r>
        <w:rPr>
          <w:sz w:val="20"/>
        </w:rPr>
        <w:t>comply with all applicable anti-corruption and anti-bribery laws, including the prohibition of the payment of commercial or private bribes which could act as an inducement or a reward for any act or failure to act connected with this Lease Agreement, or any other agreement between any member of the Landlord or Tenant.</w:t>
      </w:r>
    </w:p>
    <w:p w14:paraId="3F84C864" w14:textId="77777777" w:rsidR="00113CF3" w:rsidRDefault="00113CF3">
      <w:pPr>
        <w:pStyle w:val="a3"/>
        <w:rPr>
          <w:sz w:val="22"/>
        </w:rPr>
      </w:pPr>
    </w:p>
    <w:p w14:paraId="640870D4" w14:textId="77777777" w:rsidR="00113CF3" w:rsidRDefault="00113CF3">
      <w:pPr>
        <w:pStyle w:val="a3"/>
        <w:spacing w:before="1"/>
        <w:rPr>
          <w:sz w:val="18"/>
        </w:rPr>
      </w:pPr>
    </w:p>
    <w:p w14:paraId="32DD6050" w14:textId="77777777" w:rsidR="00113CF3" w:rsidRDefault="0061207D">
      <w:pPr>
        <w:pStyle w:val="1"/>
        <w:numPr>
          <w:ilvl w:val="0"/>
          <w:numId w:val="12"/>
        </w:numPr>
        <w:tabs>
          <w:tab w:val="left" w:pos="634"/>
        </w:tabs>
        <w:ind w:hanging="361"/>
        <w:jc w:val="left"/>
      </w:pPr>
      <w:r>
        <w:t>GENER</w:t>
      </w:r>
      <w:bookmarkStart w:id="57" w:name="_bookmark56"/>
      <w:bookmarkEnd w:id="57"/>
      <w:r>
        <w:t>AL</w:t>
      </w:r>
    </w:p>
    <w:p w14:paraId="71C4BB18" w14:textId="77777777" w:rsidR="00113CF3" w:rsidRDefault="00113CF3">
      <w:pPr>
        <w:pStyle w:val="a3"/>
        <w:spacing w:before="10"/>
        <w:rPr>
          <w:b/>
          <w:sz w:val="19"/>
        </w:rPr>
      </w:pPr>
    </w:p>
    <w:p w14:paraId="234A865A" w14:textId="77777777" w:rsidR="00113CF3" w:rsidRDefault="0061207D">
      <w:pPr>
        <w:pStyle w:val="a4"/>
        <w:numPr>
          <w:ilvl w:val="1"/>
          <w:numId w:val="12"/>
        </w:numPr>
        <w:tabs>
          <w:tab w:val="left" w:pos="1330"/>
        </w:tabs>
        <w:ind w:left="1329" w:right="1033" w:hanging="488"/>
        <w:rPr>
          <w:sz w:val="20"/>
        </w:rPr>
      </w:pPr>
      <w:r>
        <w:rPr>
          <w:sz w:val="20"/>
        </w:rPr>
        <w:t>This Lease Agreement incorporates the entire agreement between the Landlord and the Tenant and no alteration, consensual cancellation or variation hereof shall be of any force or effect unless it is in writing and signed by both the Landlord and the Tenant who hereby acknowledge that no representations or warranties have been made by either the Landlord or the Tenant, nor are there understandings or terms of lease, other than those set out herein.</w:t>
      </w:r>
    </w:p>
    <w:p w14:paraId="7D10DD45" w14:textId="77777777" w:rsidR="00113CF3" w:rsidRDefault="00113CF3">
      <w:pPr>
        <w:pStyle w:val="a3"/>
        <w:spacing w:before="1"/>
      </w:pPr>
    </w:p>
    <w:p w14:paraId="0B059136" w14:textId="77777777" w:rsidR="00113CF3" w:rsidRDefault="0061207D">
      <w:pPr>
        <w:pStyle w:val="a4"/>
        <w:numPr>
          <w:ilvl w:val="1"/>
          <w:numId w:val="12"/>
        </w:numPr>
        <w:tabs>
          <w:tab w:val="left" w:pos="1330"/>
        </w:tabs>
        <w:ind w:left="1329" w:right="1034" w:hanging="488"/>
        <w:rPr>
          <w:sz w:val="20"/>
        </w:rPr>
      </w:pPr>
      <w:r>
        <w:rPr>
          <w:sz w:val="20"/>
        </w:rPr>
        <w:t>No relaxation or indulgence which the Landlord may show to the Tenant shall in any way prejudice the Landlord’s rights hereunder and, in particular, no acceptance by the Landlord of rent after due date (whether on one or more occasions) nor any other act or omission by the Landlord including, without limitation, the rendering of accounts after due date, shall preclude or stop it from exercising any rights enjoyed by it hereunder by reason of any subsequent payment not being made strictly on due date. Unless otherwise stated by the Landlord in writing, the receipt by the Landlord or its agents of any rent or other payment shall in no way whatsoever prejudice or operate as a waiver, rescission or abandonment of any cancellation or right of cancellation effected or acquired prior to such receipt. The Landlord shall be entitled in its sole discretion to appropriate any amounts received from the Tenant towards the payment of any cause, debt or amount whatsoever owed by the Tenant to the Landlord.</w:t>
      </w:r>
    </w:p>
    <w:p w14:paraId="6FA082E1" w14:textId="77777777" w:rsidR="00113CF3" w:rsidRDefault="00113CF3">
      <w:pPr>
        <w:pStyle w:val="a3"/>
        <w:spacing w:before="1"/>
      </w:pPr>
    </w:p>
    <w:p w14:paraId="7BC9EFC4" w14:textId="77777777" w:rsidR="00113CF3" w:rsidRDefault="0061207D">
      <w:pPr>
        <w:pStyle w:val="a4"/>
        <w:numPr>
          <w:ilvl w:val="1"/>
          <w:numId w:val="12"/>
        </w:numPr>
        <w:tabs>
          <w:tab w:val="left" w:pos="1330"/>
        </w:tabs>
        <w:ind w:left="1329" w:right="1033" w:hanging="488"/>
        <w:rPr>
          <w:sz w:val="20"/>
        </w:rPr>
      </w:pPr>
      <w:r>
        <w:rPr>
          <w:sz w:val="20"/>
        </w:rPr>
        <w:t xml:space="preserve">Unless inconsistent with the context or where it is agreed </w:t>
      </w:r>
      <w:r>
        <w:rPr>
          <w:spacing w:val="2"/>
          <w:sz w:val="20"/>
        </w:rPr>
        <w:t xml:space="preserve">to </w:t>
      </w:r>
      <w:r>
        <w:rPr>
          <w:sz w:val="20"/>
        </w:rPr>
        <w:t>otherwise, wherever in this Lease Agreement or any annexure thereto provision is made for the furnishing of a certificate or for a decision to be made by the Landlord’s architect, quantity surveyor, qualified consultant or auditor, then and in such event such architect, quantity surveyor, qualified consultant or auditor shall act as an expert and not as an</w:t>
      </w:r>
      <w:r>
        <w:rPr>
          <w:spacing w:val="-6"/>
          <w:sz w:val="20"/>
        </w:rPr>
        <w:t xml:space="preserve"> </w:t>
      </w:r>
      <w:r>
        <w:rPr>
          <w:sz w:val="20"/>
        </w:rPr>
        <w:t>arbitrator.</w:t>
      </w:r>
    </w:p>
    <w:p w14:paraId="0D002020" w14:textId="77777777" w:rsidR="00113CF3" w:rsidRDefault="00113CF3">
      <w:pPr>
        <w:pStyle w:val="a3"/>
      </w:pPr>
    </w:p>
    <w:p w14:paraId="58DD3115" w14:textId="77777777" w:rsidR="00113CF3" w:rsidRDefault="0061207D">
      <w:pPr>
        <w:pStyle w:val="a4"/>
        <w:numPr>
          <w:ilvl w:val="1"/>
          <w:numId w:val="12"/>
        </w:numPr>
        <w:tabs>
          <w:tab w:val="left" w:pos="1330"/>
        </w:tabs>
        <w:ind w:left="1329" w:right="1036" w:hanging="488"/>
        <w:rPr>
          <w:sz w:val="20"/>
        </w:rPr>
      </w:pPr>
      <w:r>
        <w:rPr>
          <w:sz w:val="20"/>
        </w:rPr>
        <w:t>Should any one or more of the provisions of this Lease Agreement be unenforceable, then the remaining provisions, which are not affected, shall be of full force and</w:t>
      </w:r>
      <w:r>
        <w:rPr>
          <w:spacing w:val="-9"/>
          <w:sz w:val="20"/>
        </w:rPr>
        <w:t xml:space="preserve"> </w:t>
      </w:r>
      <w:r>
        <w:rPr>
          <w:sz w:val="20"/>
        </w:rPr>
        <w:t>effect.</w:t>
      </w:r>
    </w:p>
    <w:p w14:paraId="38B0DB14" w14:textId="77777777" w:rsidR="00113CF3" w:rsidRDefault="00113CF3">
      <w:pPr>
        <w:pStyle w:val="a3"/>
        <w:spacing w:before="10"/>
        <w:rPr>
          <w:sz w:val="19"/>
        </w:rPr>
      </w:pPr>
    </w:p>
    <w:p w14:paraId="73D1700B" w14:textId="77777777" w:rsidR="00113CF3" w:rsidRDefault="0061207D">
      <w:pPr>
        <w:pStyle w:val="a4"/>
        <w:numPr>
          <w:ilvl w:val="1"/>
          <w:numId w:val="12"/>
        </w:numPr>
        <w:tabs>
          <w:tab w:val="left" w:pos="1330"/>
        </w:tabs>
        <w:ind w:left="1329" w:right="1038" w:hanging="488"/>
        <w:rPr>
          <w:sz w:val="20"/>
        </w:rPr>
      </w:pPr>
      <w:r>
        <w:rPr>
          <w:sz w:val="20"/>
        </w:rPr>
        <w:t>It is recorded that the Landlord has the right in its sole discretion to change the name of the Building on 1 (one) calendar month’s written notice to the</w:t>
      </w:r>
      <w:r>
        <w:rPr>
          <w:spacing w:val="-6"/>
          <w:sz w:val="20"/>
        </w:rPr>
        <w:t xml:space="preserve"> </w:t>
      </w:r>
      <w:r>
        <w:rPr>
          <w:sz w:val="20"/>
        </w:rPr>
        <w:t>Tenant.</w:t>
      </w:r>
    </w:p>
    <w:p w14:paraId="44C457C6" w14:textId="77777777" w:rsidR="00113CF3" w:rsidRDefault="00113CF3">
      <w:pPr>
        <w:jc w:val="both"/>
        <w:rPr>
          <w:sz w:val="20"/>
        </w:rPr>
        <w:sectPr w:rsidR="00113CF3">
          <w:pgSz w:w="11910" w:h="16850"/>
          <w:pgMar w:top="960" w:right="400" w:bottom="1140" w:left="1040" w:header="0" w:footer="879" w:gutter="0"/>
          <w:cols w:space="720"/>
        </w:sectPr>
      </w:pPr>
    </w:p>
    <w:p w14:paraId="3B68117C" w14:textId="77777777" w:rsidR="00113CF3" w:rsidRDefault="0061207D">
      <w:pPr>
        <w:pStyle w:val="a4"/>
        <w:numPr>
          <w:ilvl w:val="1"/>
          <w:numId w:val="12"/>
        </w:numPr>
        <w:tabs>
          <w:tab w:val="left" w:pos="1330"/>
        </w:tabs>
        <w:spacing w:before="76"/>
        <w:ind w:left="1329" w:right="1036" w:hanging="488"/>
        <w:rPr>
          <w:sz w:val="20"/>
        </w:rPr>
      </w:pPr>
      <w:r>
        <w:rPr>
          <w:sz w:val="20"/>
        </w:rPr>
        <w:lastRenderedPageBreak/>
        <w:t>The Tenant warrants that there are no general or special notarial bonds registered over such of his movable goods as are situated upon the Leased Premises. The Tenant furthermore undertakes that he shall not cause any general or special notarial bonds to be registered over its movable goods which are situated upon the Leased Premises without the prior written consent of the Landlord, which consent shall not be unreasonably</w:t>
      </w:r>
      <w:r>
        <w:rPr>
          <w:spacing w:val="-27"/>
          <w:sz w:val="20"/>
        </w:rPr>
        <w:t xml:space="preserve"> </w:t>
      </w:r>
      <w:r>
        <w:rPr>
          <w:sz w:val="20"/>
        </w:rPr>
        <w:t>withheld.</w:t>
      </w:r>
    </w:p>
    <w:p w14:paraId="2273919F" w14:textId="77777777" w:rsidR="00113CF3" w:rsidRDefault="00113CF3">
      <w:pPr>
        <w:pStyle w:val="a3"/>
      </w:pPr>
    </w:p>
    <w:p w14:paraId="46A656DB" w14:textId="77777777" w:rsidR="00113CF3" w:rsidRDefault="0061207D">
      <w:pPr>
        <w:pStyle w:val="a4"/>
        <w:numPr>
          <w:ilvl w:val="1"/>
          <w:numId w:val="12"/>
        </w:numPr>
        <w:tabs>
          <w:tab w:val="left" w:pos="1330"/>
        </w:tabs>
        <w:spacing w:before="1"/>
        <w:ind w:left="1329" w:right="1036" w:hanging="488"/>
        <w:rPr>
          <w:sz w:val="20"/>
        </w:rPr>
      </w:pPr>
      <w:r>
        <w:rPr>
          <w:sz w:val="20"/>
        </w:rPr>
        <w:t>The Tenant undertakes by its signature hereunder to provide any and all documentation necessary to the Landlord for the Landlord’s compliance with the requirements of the Financial Intelligence Centre Act (number 38 of 2001). In the event that the Tenant fails to provide such documentation (or any aspect thereof), the Tenant hereby indemnifies the Landlord against any and all penalties which the Landlord may suffer as a result of such failure to</w:t>
      </w:r>
      <w:r>
        <w:rPr>
          <w:spacing w:val="-3"/>
          <w:sz w:val="20"/>
        </w:rPr>
        <w:t xml:space="preserve"> </w:t>
      </w:r>
      <w:r>
        <w:rPr>
          <w:sz w:val="20"/>
        </w:rPr>
        <w:t>comply.</w:t>
      </w:r>
    </w:p>
    <w:p w14:paraId="765EDE15" w14:textId="77777777" w:rsidR="00113CF3" w:rsidRDefault="00113CF3">
      <w:pPr>
        <w:pStyle w:val="a3"/>
        <w:rPr>
          <w:sz w:val="22"/>
        </w:rPr>
      </w:pPr>
    </w:p>
    <w:p w14:paraId="307AB342" w14:textId="77777777" w:rsidR="00113CF3" w:rsidRDefault="00113CF3">
      <w:pPr>
        <w:pStyle w:val="a3"/>
        <w:spacing w:before="9"/>
        <w:rPr>
          <w:sz w:val="17"/>
        </w:rPr>
      </w:pPr>
    </w:p>
    <w:p w14:paraId="6E3BA68B" w14:textId="77777777" w:rsidR="00113CF3" w:rsidRDefault="0061207D">
      <w:pPr>
        <w:pStyle w:val="1"/>
        <w:numPr>
          <w:ilvl w:val="0"/>
          <w:numId w:val="12"/>
        </w:numPr>
        <w:tabs>
          <w:tab w:val="left" w:pos="634"/>
          <w:tab w:val="left" w:pos="8338"/>
        </w:tabs>
        <w:spacing w:before="1"/>
        <w:ind w:hanging="361"/>
        <w:jc w:val="left"/>
        <w:rPr>
          <w:i/>
        </w:rPr>
      </w:pPr>
      <w:r>
        <w:t>CONSENT TO</w:t>
      </w:r>
      <w:r>
        <w:rPr>
          <w:spacing w:val="-3"/>
        </w:rPr>
        <w:t xml:space="preserve"> </w:t>
      </w:r>
      <w:r>
        <w:t>CREDIT</w:t>
      </w:r>
      <w:r>
        <w:rPr>
          <w:spacing w:val="-2"/>
        </w:rPr>
        <w:t xml:space="preserve"> </w:t>
      </w:r>
      <w:r>
        <w:t>VERIFICATIO</w:t>
      </w:r>
      <w:bookmarkStart w:id="58" w:name="_bookmark57"/>
      <w:bookmarkEnd w:id="58"/>
      <w:r>
        <w:t>N</w:t>
      </w:r>
      <w:r>
        <w:tab/>
      </w:r>
      <w:r>
        <w:rPr>
          <w:i/>
        </w:rPr>
        <w:t>INITIAL</w:t>
      </w:r>
    </w:p>
    <w:p w14:paraId="01710BD9" w14:textId="77777777" w:rsidR="00113CF3" w:rsidRDefault="00113CF3">
      <w:pPr>
        <w:pStyle w:val="a3"/>
        <w:rPr>
          <w:b/>
          <w:i/>
        </w:rPr>
      </w:pPr>
    </w:p>
    <w:p w14:paraId="68E0464B" w14:textId="77777777" w:rsidR="00113CF3" w:rsidRDefault="0061207D">
      <w:pPr>
        <w:pStyle w:val="a4"/>
        <w:numPr>
          <w:ilvl w:val="1"/>
          <w:numId w:val="12"/>
        </w:numPr>
        <w:tabs>
          <w:tab w:val="left" w:pos="1330"/>
        </w:tabs>
        <w:spacing w:before="1"/>
        <w:ind w:left="1329" w:right="1037" w:hanging="488"/>
        <w:rPr>
          <w:sz w:val="20"/>
        </w:rPr>
      </w:pPr>
      <w:r>
        <w:rPr>
          <w:sz w:val="20"/>
        </w:rPr>
        <w:t>The Tenant irrevocably consents to the Landlord and/or its agents requesting any information available on any credit bureau regarding the Tenant and or its sureties from time to</w:t>
      </w:r>
      <w:r>
        <w:rPr>
          <w:spacing w:val="-1"/>
          <w:sz w:val="20"/>
        </w:rPr>
        <w:t xml:space="preserve"> </w:t>
      </w:r>
      <w:r>
        <w:rPr>
          <w:sz w:val="20"/>
        </w:rPr>
        <w:t>time.</w:t>
      </w:r>
    </w:p>
    <w:p w14:paraId="7EF58981" w14:textId="77777777" w:rsidR="00113CF3" w:rsidRDefault="00113CF3">
      <w:pPr>
        <w:pStyle w:val="a3"/>
        <w:spacing w:before="11"/>
        <w:rPr>
          <w:sz w:val="19"/>
        </w:rPr>
      </w:pPr>
    </w:p>
    <w:p w14:paraId="2CA91280" w14:textId="77777777" w:rsidR="00113CF3" w:rsidRDefault="0061207D">
      <w:pPr>
        <w:pStyle w:val="a4"/>
        <w:numPr>
          <w:ilvl w:val="1"/>
          <w:numId w:val="12"/>
        </w:numPr>
        <w:tabs>
          <w:tab w:val="left" w:pos="1330"/>
        </w:tabs>
        <w:ind w:left="1329" w:right="1035" w:hanging="488"/>
        <w:rPr>
          <w:sz w:val="20"/>
        </w:rPr>
      </w:pPr>
      <w:r>
        <w:rPr>
          <w:sz w:val="20"/>
        </w:rPr>
        <w:t>This consent includes (but is not limited to) that the Landlord and/or its agents, as the case may be, may:</w:t>
      </w:r>
    </w:p>
    <w:p w14:paraId="6D377D0F" w14:textId="77777777" w:rsidR="00113CF3" w:rsidRDefault="00113CF3">
      <w:pPr>
        <w:pStyle w:val="a3"/>
        <w:spacing w:before="1"/>
      </w:pPr>
    </w:p>
    <w:p w14:paraId="04C58A03" w14:textId="77777777" w:rsidR="00113CF3" w:rsidRDefault="0061207D">
      <w:pPr>
        <w:pStyle w:val="a4"/>
        <w:numPr>
          <w:ilvl w:val="2"/>
          <w:numId w:val="12"/>
        </w:numPr>
        <w:tabs>
          <w:tab w:val="left" w:pos="2429"/>
        </w:tabs>
        <w:ind w:left="2428" w:right="1038" w:hanging="850"/>
        <w:rPr>
          <w:sz w:val="20"/>
        </w:rPr>
      </w:pPr>
      <w:r>
        <w:rPr>
          <w:sz w:val="20"/>
        </w:rPr>
        <w:t>perform a credit search on the Tenant’s and/or sureties credit profiles with more than one registered credit bureau at any time during the currency of this Lease Agreement;</w:t>
      </w:r>
    </w:p>
    <w:p w14:paraId="294C3563" w14:textId="77777777" w:rsidR="00113CF3" w:rsidRDefault="00113CF3">
      <w:pPr>
        <w:pStyle w:val="a3"/>
        <w:spacing w:before="11"/>
        <w:rPr>
          <w:sz w:val="19"/>
        </w:rPr>
      </w:pPr>
    </w:p>
    <w:p w14:paraId="6BA8D574" w14:textId="77777777" w:rsidR="00113CF3" w:rsidRDefault="0061207D">
      <w:pPr>
        <w:pStyle w:val="a4"/>
        <w:numPr>
          <w:ilvl w:val="2"/>
          <w:numId w:val="12"/>
        </w:numPr>
        <w:tabs>
          <w:tab w:val="left" w:pos="2429"/>
        </w:tabs>
        <w:ind w:left="2428" w:right="1040" w:hanging="850"/>
        <w:rPr>
          <w:sz w:val="20"/>
        </w:rPr>
      </w:pPr>
      <w:r>
        <w:rPr>
          <w:sz w:val="20"/>
        </w:rPr>
        <w:t>should the Tenant fail to meet its commitments in terms of this Lease Agreement, record the Tenant’s non-performance to any credit</w:t>
      </w:r>
      <w:r>
        <w:rPr>
          <w:spacing w:val="-11"/>
          <w:sz w:val="20"/>
        </w:rPr>
        <w:t xml:space="preserve"> </w:t>
      </w:r>
      <w:r>
        <w:rPr>
          <w:sz w:val="20"/>
        </w:rPr>
        <w:t>bureau;</w:t>
      </w:r>
    </w:p>
    <w:p w14:paraId="4711AFB6" w14:textId="77777777" w:rsidR="00113CF3" w:rsidRDefault="00113CF3">
      <w:pPr>
        <w:pStyle w:val="a3"/>
        <w:spacing w:before="10"/>
        <w:rPr>
          <w:sz w:val="19"/>
        </w:rPr>
      </w:pPr>
    </w:p>
    <w:p w14:paraId="0C8EBA9A" w14:textId="77777777" w:rsidR="00113CF3" w:rsidRDefault="0061207D">
      <w:pPr>
        <w:pStyle w:val="a4"/>
        <w:numPr>
          <w:ilvl w:val="2"/>
          <w:numId w:val="12"/>
        </w:numPr>
        <w:tabs>
          <w:tab w:val="left" w:pos="2429"/>
        </w:tabs>
        <w:ind w:left="2428" w:right="1040" w:hanging="850"/>
        <w:rPr>
          <w:sz w:val="20"/>
        </w:rPr>
      </w:pPr>
      <w:r>
        <w:rPr>
          <w:sz w:val="20"/>
        </w:rPr>
        <w:t>request a report where the Landlord and/or its agents are monitoring the Tenant’s payment behaviour by researching the Tenant’s</w:t>
      </w:r>
      <w:r>
        <w:rPr>
          <w:spacing w:val="-5"/>
          <w:sz w:val="20"/>
        </w:rPr>
        <w:t xml:space="preserve"> </w:t>
      </w:r>
      <w:r>
        <w:rPr>
          <w:sz w:val="20"/>
        </w:rPr>
        <w:t>profile;</w:t>
      </w:r>
    </w:p>
    <w:p w14:paraId="5A99657C" w14:textId="77777777" w:rsidR="00113CF3" w:rsidRDefault="00113CF3">
      <w:pPr>
        <w:pStyle w:val="a3"/>
        <w:spacing w:before="2"/>
      </w:pPr>
    </w:p>
    <w:p w14:paraId="49D72116" w14:textId="77777777" w:rsidR="00113CF3" w:rsidRDefault="0061207D">
      <w:pPr>
        <w:pStyle w:val="a4"/>
        <w:numPr>
          <w:ilvl w:val="2"/>
          <w:numId w:val="12"/>
        </w:numPr>
        <w:tabs>
          <w:tab w:val="left" w:pos="2429"/>
        </w:tabs>
        <w:ind w:left="2428" w:right="1040" w:hanging="850"/>
        <w:rPr>
          <w:sz w:val="20"/>
        </w:rPr>
      </w:pPr>
      <w:r>
        <w:rPr>
          <w:sz w:val="20"/>
        </w:rPr>
        <w:t>use any new information and data obtained from any registered credit bureau in respect of future applications to Lease Agreement (if</w:t>
      </w:r>
      <w:r>
        <w:rPr>
          <w:spacing w:val="-3"/>
          <w:sz w:val="20"/>
        </w:rPr>
        <w:t xml:space="preserve"> </w:t>
      </w:r>
      <w:r>
        <w:rPr>
          <w:sz w:val="20"/>
        </w:rPr>
        <w:t>applicable);</w:t>
      </w:r>
    </w:p>
    <w:p w14:paraId="5D1D1711" w14:textId="77777777" w:rsidR="00113CF3" w:rsidRDefault="00113CF3">
      <w:pPr>
        <w:pStyle w:val="a3"/>
        <w:spacing w:before="10"/>
        <w:rPr>
          <w:sz w:val="19"/>
        </w:rPr>
      </w:pPr>
    </w:p>
    <w:p w14:paraId="400ACB5B" w14:textId="77777777" w:rsidR="00113CF3" w:rsidRDefault="0061207D">
      <w:pPr>
        <w:pStyle w:val="a4"/>
        <w:numPr>
          <w:ilvl w:val="2"/>
          <w:numId w:val="12"/>
        </w:numPr>
        <w:tabs>
          <w:tab w:val="left" w:pos="2429"/>
        </w:tabs>
        <w:ind w:left="2428" w:right="1040" w:hanging="850"/>
        <w:rPr>
          <w:sz w:val="20"/>
        </w:rPr>
      </w:pPr>
      <w:r>
        <w:rPr>
          <w:sz w:val="20"/>
        </w:rPr>
        <w:t>record the details in respect of the Tenant’s account with any registered credit bureau;</w:t>
      </w:r>
    </w:p>
    <w:p w14:paraId="79283646" w14:textId="77777777" w:rsidR="00113CF3" w:rsidRDefault="00113CF3">
      <w:pPr>
        <w:pStyle w:val="a3"/>
        <w:spacing w:before="1"/>
      </w:pPr>
    </w:p>
    <w:p w14:paraId="16B721EE" w14:textId="77777777" w:rsidR="00113CF3" w:rsidRDefault="0061207D">
      <w:pPr>
        <w:pStyle w:val="a4"/>
        <w:numPr>
          <w:ilvl w:val="2"/>
          <w:numId w:val="12"/>
        </w:numPr>
        <w:tabs>
          <w:tab w:val="left" w:pos="2429"/>
        </w:tabs>
        <w:spacing w:before="1"/>
        <w:ind w:left="2428" w:right="1038" w:hanging="850"/>
        <w:rPr>
          <w:sz w:val="20"/>
        </w:rPr>
      </w:pPr>
      <w:r>
        <w:rPr>
          <w:sz w:val="20"/>
        </w:rPr>
        <w:t>record and transmit details of the Tenant’s performance in terms of this Lease Agreement and to any registered bureau how the account is conducted by the Tenant in meeting its obligations in terms of this Lease</w:t>
      </w:r>
      <w:r>
        <w:rPr>
          <w:spacing w:val="1"/>
          <w:sz w:val="20"/>
        </w:rPr>
        <w:t xml:space="preserve"> </w:t>
      </w:r>
      <w:r>
        <w:rPr>
          <w:sz w:val="20"/>
        </w:rPr>
        <w:t>Agreement.</w:t>
      </w:r>
    </w:p>
    <w:p w14:paraId="0A9D5CBD" w14:textId="77777777" w:rsidR="00113CF3" w:rsidRDefault="00113CF3">
      <w:pPr>
        <w:pStyle w:val="a3"/>
        <w:spacing w:before="10"/>
        <w:rPr>
          <w:sz w:val="19"/>
        </w:rPr>
      </w:pPr>
    </w:p>
    <w:p w14:paraId="51FB77C1" w14:textId="77777777" w:rsidR="00113CF3" w:rsidRDefault="0061207D">
      <w:pPr>
        <w:pStyle w:val="a4"/>
        <w:numPr>
          <w:ilvl w:val="1"/>
          <w:numId w:val="12"/>
        </w:numPr>
        <w:tabs>
          <w:tab w:val="left" w:pos="1330"/>
        </w:tabs>
        <w:ind w:left="1329" w:right="1038" w:hanging="488"/>
        <w:rPr>
          <w:sz w:val="20"/>
        </w:rPr>
      </w:pPr>
      <w:r>
        <w:rPr>
          <w:sz w:val="20"/>
        </w:rPr>
        <w:t>The Landlord will give the Tenant 20 (twenty) business day’s written notice prior to forwarding the details as set out above to any registered credit</w:t>
      </w:r>
      <w:r>
        <w:rPr>
          <w:spacing w:val="-3"/>
          <w:sz w:val="20"/>
        </w:rPr>
        <w:t xml:space="preserve"> </w:t>
      </w:r>
      <w:r>
        <w:rPr>
          <w:sz w:val="20"/>
        </w:rPr>
        <w:t>bureau.</w:t>
      </w:r>
    </w:p>
    <w:p w14:paraId="372E10B0" w14:textId="77777777" w:rsidR="00113CF3" w:rsidRDefault="00113CF3">
      <w:pPr>
        <w:pStyle w:val="a3"/>
        <w:rPr>
          <w:sz w:val="22"/>
        </w:rPr>
      </w:pPr>
    </w:p>
    <w:p w14:paraId="7D430727" w14:textId="77777777" w:rsidR="00113CF3" w:rsidRDefault="00113CF3">
      <w:pPr>
        <w:pStyle w:val="a3"/>
        <w:spacing w:before="11"/>
        <w:rPr>
          <w:sz w:val="17"/>
        </w:rPr>
      </w:pPr>
    </w:p>
    <w:p w14:paraId="0F764D7F" w14:textId="77777777" w:rsidR="00113CF3" w:rsidRDefault="0061207D">
      <w:pPr>
        <w:pStyle w:val="1"/>
        <w:numPr>
          <w:ilvl w:val="0"/>
          <w:numId w:val="12"/>
        </w:numPr>
        <w:tabs>
          <w:tab w:val="left" w:pos="634"/>
          <w:tab w:val="left" w:pos="8338"/>
        </w:tabs>
        <w:ind w:hanging="359"/>
        <w:jc w:val="left"/>
        <w:rPr>
          <w:i/>
        </w:rPr>
      </w:pPr>
      <w:r>
        <w:t>LIMITATION OF LIABILITY –</w:t>
      </w:r>
      <w:r>
        <w:rPr>
          <w:spacing w:val="-9"/>
        </w:rPr>
        <w:t xml:space="preserve"> </w:t>
      </w:r>
      <w:r>
        <w:t>GROSS</w:t>
      </w:r>
      <w:r>
        <w:rPr>
          <w:spacing w:val="-1"/>
        </w:rPr>
        <w:t xml:space="preserve"> </w:t>
      </w:r>
      <w:r>
        <w:t>NEGLIGE</w:t>
      </w:r>
      <w:bookmarkStart w:id="59" w:name="_bookmark58"/>
      <w:bookmarkEnd w:id="59"/>
      <w:r>
        <w:t>NCE</w:t>
      </w:r>
      <w:r>
        <w:tab/>
      </w:r>
      <w:r>
        <w:rPr>
          <w:i/>
        </w:rPr>
        <w:t>INITIAL</w:t>
      </w:r>
    </w:p>
    <w:p w14:paraId="4887AB05" w14:textId="77777777" w:rsidR="00113CF3" w:rsidRDefault="00113CF3">
      <w:pPr>
        <w:pStyle w:val="a3"/>
        <w:spacing w:before="1"/>
        <w:rPr>
          <w:b/>
          <w:i/>
        </w:rPr>
      </w:pPr>
    </w:p>
    <w:p w14:paraId="17B8CD43" w14:textId="77777777" w:rsidR="00113CF3" w:rsidRDefault="0061207D">
      <w:pPr>
        <w:pStyle w:val="a3"/>
        <w:spacing w:before="1"/>
        <w:ind w:left="633" w:right="1048"/>
      </w:pPr>
      <w:r>
        <w:t>Notwithstanding any provision contained in this Agreement, same shall not limit or exempt liability attributable to gross negligence.</w:t>
      </w:r>
    </w:p>
    <w:p w14:paraId="27A75324" w14:textId="77777777" w:rsidR="00113CF3" w:rsidRDefault="00113CF3">
      <w:pPr>
        <w:pStyle w:val="a3"/>
        <w:rPr>
          <w:sz w:val="22"/>
        </w:rPr>
      </w:pPr>
    </w:p>
    <w:p w14:paraId="592D50B6" w14:textId="77777777" w:rsidR="00113CF3" w:rsidRDefault="00113CF3">
      <w:pPr>
        <w:pStyle w:val="a3"/>
        <w:rPr>
          <w:sz w:val="21"/>
        </w:rPr>
      </w:pPr>
    </w:p>
    <w:p w14:paraId="3A7E3EA5" w14:textId="77777777" w:rsidR="00113CF3" w:rsidRDefault="0061207D">
      <w:pPr>
        <w:pStyle w:val="1"/>
        <w:numPr>
          <w:ilvl w:val="0"/>
          <w:numId w:val="12"/>
        </w:numPr>
        <w:tabs>
          <w:tab w:val="left" w:pos="761"/>
        </w:tabs>
        <w:ind w:left="760" w:hanging="361"/>
        <w:jc w:val="left"/>
      </w:pPr>
      <w:bookmarkStart w:id="60" w:name="_TOC_250000"/>
      <w:r>
        <w:t>INFORMATION AND DATA SECURITY</w:t>
      </w:r>
      <w:r>
        <w:rPr>
          <w:spacing w:val="-4"/>
        </w:rPr>
        <w:t xml:space="preserve"> </w:t>
      </w:r>
      <w:bookmarkEnd w:id="60"/>
      <w:r>
        <w:t>MEASURES</w:t>
      </w:r>
    </w:p>
    <w:p w14:paraId="18360255" w14:textId="77777777" w:rsidR="00113CF3" w:rsidRDefault="00113CF3">
      <w:pPr>
        <w:pStyle w:val="a3"/>
        <w:spacing w:before="10"/>
        <w:rPr>
          <w:b/>
          <w:sz w:val="19"/>
        </w:rPr>
      </w:pPr>
    </w:p>
    <w:p w14:paraId="6B0427CE" w14:textId="77777777" w:rsidR="00113CF3" w:rsidRDefault="0061207D">
      <w:pPr>
        <w:pStyle w:val="a4"/>
        <w:numPr>
          <w:ilvl w:val="1"/>
          <w:numId w:val="12"/>
        </w:numPr>
        <w:tabs>
          <w:tab w:val="left" w:pos="1457"/>
        </w:tabs>
        <w:ind w:left="1456" w:right="1038" w:hanging="488"/>
        <w:rPr>
          <w:sz w:val="20"/>
        </w:rPr>
      </w:pPr>
      <w:r>
        <w:rPr>
          <w:sz w:val="20"/>
        </w:rPr>
        <w:t>In this clause, the terms "</w:t>
      </w:r>
      <w:r>
        <w:rPr>
          <w:b/>
          <w:sz w:val="20"/>
        </w:rPr>
        <w:t>Personal Information</w:t>
      </w:r>
      <w:r>
        <w:rPr>
          <w:sz w:val="20"/>
        </w:rPr>
        <w:t>" and "</w:t>
      </w:r>
      <w:r>
        <w:rPr>
          <w:b/>
          <w:sz w:val="20"/>
        </w:rPr>
        <w:t>Processing</w:t>
      </w:r>
      <w:r>
        <w:rPr>
          <w:sz w:val="20"/>
        </w:rPr>
        <w:t>" have the meanings assigned to them in the Protection of Personal Information Act 4 of 2013</w:t>
      </w:r>
      <w:r>
        <w:rPr>
          <w:spacing w:val="-11"/>
          <w:sz w:val="20"/>
        </w:rPr>
        <w:t xml:space="preserve"> </w:t>
      </w:r>
      <w:r>
        <w:rPr>
          <w:sz w:val="20"/>
        </w:rPr>
        <w:t>(“</w:t>
      </w:r>
      <w:r>
        <w:rPr>
          <w:b/>
          <w:sz w:val="20"/>
        </w:rPr>
        <w:t>POPI</w:t>
      </w:r>
      <w:r>
        <w:rPr>
          <w:sz w:val="20"/>
        </w:rPr>
        <w:t>”).</w:t>
      </w:r>
    </w:p>
    <w:p w14:paraId="1977FB21" w14:textId="77777777" w:rsidR="00113CF3" w:rsidRDefault="00113CF3">
      <w:pPr>
        <w:pStyle w:val="a3"/>
        <w:spacing w:before="1"/>
      </w:pPr>
    </w:p>
    <w:p w14:paraId="2AE9ED0B" w14:textId="77777777" w:rsidR="00113CF3" w:rsidRDefault="0061207D">
      <w:pPr>
        <w:pStyle w:val="a4"/>
        <w:numPr>
          <w:ilvl w:val="1"/>
          <w:numId w:val="12"/>
        </w:numPr>
        <w:tabs>
          <w:tab w:val="left" w:pos="1457"/>
        </w:tabs>
        <w:spacing w:before="1"/>
        <w:ind w:left="1456" w:hanging="488"/>
        <w:rPr>
          <w:sz w:val="20"/>
        </w:rPr>
      </w:pPr>
      <w:r>
        <w:rPr>
          <w:sz w:val="20"/>
        </w:rPr>
        <w:t>General</w:t>
      </w:r>
    </w:p>
    <w:p w14:paraId="6B37807B" w14:textId="77777777" w:rsidR="00113CF3" w:rsidRDefault="00113CF3">
      <w:pPr>
        <w:pStyle w:val="a3"/>
        <w:spacing w:before="9"/>
        <w:rPr>
          <w:sz w:val="19"/>
        </w:rPr>
      </w:pPr>
    </w:p>
    <w:p w14:paraId="4B48E572" w14:textId="77777777" w:rsidR="00113CF3" w:rsidRDefault="0061207D">
      <w:pPr>
        <w:pStyle w:val="a4"/>
        <w:numPr>
          <w:ilvl w:val="1"/>
          <w:numId w:val="12"/>
        </w:numPr>
        <w:tabs>
          <w:tab w:val="left" w:pos="1457"/>
        </w:tabs>
        <w:ind w:left="1456" w:hanging="488"/>
        <w:rPr>
          <w:sz w:val="20"/>
        </w:rPr>
      </w:pPr>
      <w:r>
        <w:rPr>
          <w:sz w:val="20"/>
        </w:rPr>
        <w:t>The Landlord shall</w:t>
      </w:r>
      <w:r>
        <w:rPr>
          <w:spacing w:val="-3"/>
          <w:sz w:val="20"/>
        </w:rPr>
        <w:t xml:space="preserve"> </w:t>
      </w:r>
      <w:r>
        <w:rPr>
          <w:sz w:val="20"/>
        </w:rPr>
        <w:t>–</w:t>
      </w:r>
    </w:p>
    <w:p w14:paraId="46971C82" w14:textId="77777777" w:rsidR="00113CF3" w:rsidRDefault="00113CF3">
      <w:pPr>
        <w:rPr>
          <w:sz w:val="20"/>
        </w:rPr>
        <w:sectPr w:rsidR="00113CF3">
          <w:pgSz w:w="11910" w:h="16850"/>
          <w:pgMar w:top="1180" w:right="400" w:bottom="1140" w:left="1040" w:header="0" w:footer="879" w:gutter="0"/>
          <w:cols w:space="720"/>
        </w:sectPr>
      </w:pPr>
    </w:p>
    <w:p w14:paraId="2E2D75C1" w14:textId="77777777" w:rsidR="00113CF3" w:rsidRDefault="0061207D">
      <w:pPr>
        <w:pStyle w:val="a4"/>
        <w:numPr>
          <w:ilvl w:val="2"/>
          <w:numId w:val="12"/>
        </w:numPr>
        <w:tabs>
          <w:tab w:val="left" w:pos="2386"/>
        </w:tabs>
        <w:spacing w:before="76"/>
        <w:ind w:left="2428" w:right="1038" w:hanging="850"/>
        <w:rPr>
          <w:sz w:val="20"/>
        </w:rPr>
      </w:pPr>
      <w:r>
        <w:rPr>
          <w:sz w:val="20"/>
        </w:rPr>
        <w:lastRenderedPageBreak/>
        <w:t>only Process Personal Information in accordance with the applicable laws and in terms of this Lease</w:t>
      </w:r>
      <w:r>
        <w:rPr>
          <w:spacing w:val="-1"/>
          <w:sz w:val="20"/>
        </w:rPr>
        <w:t xml:space="preserve"> </w:t>
      </w:r>
      <w:r>
        <w:rPr>
          <w:sz w:val="20"/>
        </w:rPr>
        <w:t>Agreement;</w:t>
      </w:r>
    </w:p>
    <w:p w14:paraId="210B2E61" w14:textId="77777777" w:rsidR="00113CF3" w:rsidRDefault="0061207D">
      <w:pPr>
        <w:pStyle w:val="a4"/>
        <w:numPr>
          <w:ilvl w:val="2"/>
          <w:numId w:val="12"/>
        </w:numPr>
        <w:tabs>
          <w:tab w:val="left" w:pos="2386"/>
        </w:tabs>
        <w:ind w:left="2428" w:right="1039" w:hanging="850"/>
        <w:rPr>
          <w:sz w:val="20"/>
        </w:rPr>
      </w:pPr>
      <w:r>
        <w:rPr>
          <w:sz w:val="20"/>
        </w:rPr>
        <w:t>not disclose or otherwise make available the Personal Information to any third party (including sub-contractors and staff) other than authorised personnel or third parties who require access to such Personal Information strictly in order for the Landlord to operate its business or to adhere to its obligations to the Tenant, unless the Tenant has provided its prior written permission to do so to the</w:t>
      </w:r>
      <w:r>
        <w:rPr>
          <w:spacing w:val="-2"/>
          <w:sz w:val="20"/>
        </w:rPr>
        <w:t xml:space="preserve"> </w:t>
      </w:r>
      <w:r>
        <w:rPr>
          <w:sz w:val="20"/>
        </w:rPr>
        <w:t>Landlord;</w:t>
      </w:r>
    </w:p>
    <w:p w14:paraId="44FEFABB" w14:textId="77777777" w:rsidR="00113CF3" w:rsidRDefault="00113CF3">
      <w:pPr>
        <w:pStyle w:val="a3"/>
        <w:spacing w:before="11"/>
        <w:rPr>
          <w:sz w:val="19"/>
        </w:rPr>
      </w:pPr>
    </w:p>
    <w:p w14:paraId="04E5BA52" w14:textId="77777777" w:rsidR="00113CF3" w:rsidRDefault="0061207D">
      <w:pPr>
        <w:pStyle w:val="a4"/>
        <w:numPr>
          <w:ilvl w:val="2"/>
          <w:numId w:val="12"/>
        </w:numPr>
        <w:tabs>
          <w:tab w:val="left" w:pos="2429"/>
        </w:tabs>
        <w:ind w:left="2428" w:right="1039" w:hanging="850"/>
        <w:rPr>
          <w:sz w:val="20"/>
        </w:rPr>
      </w:pPr>
      <w:r>
        <w:rPr>
          <w:sz w:val="20"/>
        </w:rPr>
        <w:t>ensure that all persons that have access to the Personal Information are bound by appropriate and legally binding confidentiality and non-use obligations in relation to the Personal Information;</w:t>
      </w:r>
      <w:r>
        <w:rPr>
          <w:spacing w:val="-1"/>
          <w:sz w:val="20"/>
        </w:rPr>
        <w:t xml:space="preserve"> </w:t>
      </w:r>
      <w:r>
        <w:rPr>
          <w:sz w:val="20"/>
        </w:rPr>
        <w:t>and</w:t>
      </w:r>
    </w:p>
    <w:p w14:paraId="7C297BDB" w14:textId="77777777" w:rsidR="00113CF3" w:rsidRDefault="00113CF3">
      <w:pPr>
        <w:pStyle w:val="a3"/>
        <w:spacing w:before="11"/>
        <w:rPr>
          <w:sz w:val="19"/>
        </w:rPr>
      </w:pPr>
    </w:p>
    <w:p w14:paraId="5E8176DE" w14:textId="77777777" w:rsidR="00113CF3" w:rsidRDefault="0061207D">
      <w:pPr>
        <w:pStyle w:val="a4"/>
        <w:numPr>
          <w:ilvl w:val="2"/>
          <w:numId w:val="12"/>
        </w:numPr>
        <w:tabs>
          <w:tab w:val="left" w:pos="2386"/>
        </w:tabs>
        <w:ind w:left="2428" w:right="1037" w:hanging="850"/>
        <w:rPr>
          <w:sz w:val="20"/>
        </w:rPr>
      </w:pPr>
      <w:r>
        <w:rPr>
          <w:sz w:val="20"/>
        </w:rPr>
        <w:t>take appropriate, reasonable, technical, and organisational measures to ensure that the integrity of the Personal Information in its possession or under its control is secure and protected against unauthorised or unlawful processing, accidental loss, destruction or damage, alteration, disclosure, or</w:t>
      </w:r>
      <w:r>
        <w:rPr>
          <w:spacing w:val="-8"/>
          <w:sz w:val="20"/>
        </w:rPr>
        <w:t xml:space="preserve"> </w:t>
      </w:r>
      <w:r>
        <w:rPr>
          <w:sz w:val="20"/>
        </w:rPr>
        <w:t>access.</w:t>
      </w:r>
    </w:p>
    <w:p w14:paraId="27BA1BA9" w14:textId="77777777" w:rsidR="00113CF3" w:rsidRDefault="00113CF3">
      <w:pPr>
        <w:pStyle w:val="a3"/>
      </w:pPr>
    </w:p>
    <w:p w14:paraId="29C3E349" w14:textId="77777777" w:rsidR="00113CF3" w:rsidRDefault="0061207D">
      <w:pPr>
        <w:pStyle w:val="a4"/>
        <w:numPr>
          <w:ilvl w:val="1"/>
          <w:numId w:val="12"/>
        </w:numPr>
        <w:tabs>
          <w:tab w:val="left" w:pos="1457"/>
        </w:tabs>
        <w:ind w:left="1456" w:hanging="488"/>
        <w:rPr>
          <w:sz w:val="20"/>
        </w:rPr>
      </w:pPr>
      <w:r>
        <w:rPr>
          <w:sz w:val="20"/>
        </w:rPr>
        <w:t>Information collected by the</w:t>
      </w:r>
      <w:r>
        <w:rPr>
          <w:spacing w:val="-1"/>
          <w:sz w:val="20"/>
        </w:rPr>
        <w:t xml:space="preserve"> </w:t>
      </w:r>
      <w:r>
        <w:rPr>
          <w:sz w:val="20"/>
        </w:rPr>
        <w:t>Landlord</w:t>
      </w:r>
    </w:p>
    <w:p w14:paraId="5AF32688" w14:textId="77777777" w:rsidR="00113CF3" w:rsidRDefault="00113CF3">
      <w:pPr>
        <w:pStyle w:val="a3"/>
        <w:spacing w:before="1"/>
      </w:pPr>
    </w:p>
    <w:p w14:paraId="3D1A2665" w14:textId="77777777" w:rsidR="00113CF3" w:rsidRDefault="0061207D">
      <w:pPr>
        <w:pStyle w:val="a4"/>
        <w:numPr>
          <w:ilvl w:val="2"/>
          <w:numId w:val="12"/>
        </w:numPr>
        <w:tabs>
          <w:tab w:val="left" w:pos="2386"/>
        </w:tabs>
        <w:ind w:left="2428" w:right="1041" w:hanging="850"/>
        <w:rPr>
          <w:sz w:val="20"/>
        </w:rPr>
      </w:pPr>
      <w:r>
        <w:rPr>
          <w:sz w:val="20"/>
        </w:rPr>
        <w:t>The Tenant agrees that the Landlord may collect, store and any information about the Tenant required by the Landlord to conduct its operations and any other information required in terms of this Lease</w:t>
      </w:r>
      <w:r>
        <w:rPr>
          <w:spacing w:val="-2"/>
          <w:sz w:val="20"/>
        </w:rPr>
        <w:t xml:space="preserve"> </w:t>
      </w:r>
      <w:r>
        <w:rPr>
          <w:sz w:val="20"/>
        </w:rPr>
        <w:t>Agreement.</w:t>
      </w:r>
    </w:p>
    <w:p w14:paraId="2F3FB541" w14:textId="77777777" w:rsidR="00113CF3" w:rsidRDefault="00113CF3">
      <w:pPr>
        <w:pStyle w:val="a3"/>
        <w:spacing w:before="10"/>
        <w:rPr>
          <w:sz w:val="19"/>
        </w:rPr>
      </w:pPr>
    </w:p>
    <w:p w14:paraId="3A1939CF" w14:textId="77777777" w:rsidR="00113CF3" w:rsidRDefault="0061207D">
      <w:pPr>
        <w:pStyle w:val="a4"/>
        <w:numPr>
          <w:ilvl w:val="2"/>
          <w:numId w:val="12"/>
        </w:numPr>
        <w:tabs>
          <w:tab w:val="left" w:pos="2386"/>
        </w:tabs>
        <w:spacing w:before="1"/>
        <w:ind w:left="2428" w:right="1038" w:hanging="850"/>
        <w:rPr>
          <w:sz w:val="20"/>
        </w:rPr>
      </w:pPr>
      <w:r>
        <w:rPr>
          <w:sz w:val="20"/>
        </w:rPr>
        <w:t>It is the Tenant’s responsibility to obtain the necessary consent from a third party prior to submitting a third party’s Personal Information to the Landlord, and the Tenant accordingly warrants that any such consent has been obtained in respect of any Personal Information provided to the</w:t>
      </w:r>
      <w:r>
        <w:rPr>
          <w:spacing w:val="-5"/>
          <w:sz w:val="20"/>
        </w:rPr>
        <w:t xml:space="preserve"> </w:t>
      </w:r>
      <w:r>
        <w:rPr>
          <w:sz w:val="20"/>
        </w:rPr>
        <w:t>Landlord.</w:t>
      </w:r>
    </w:p>
    <w:p w14:paraId="74CB80B4" w14:textId="77777777" w:rsidR="00113CF3" w:rsidRDefault="00113CF3">
      <w:pPr>
        <w:pStyle w:val="a3"/>
        <w:spacing w:before="11"/>
        <w:rPr>
          <w:sz w:val="19"/>
        </w:rPr>
      </w:pPr>
    </w:p>
    <w:p w14:paraId="3E1576AC" w14:textId="77777777" w:rsidR="00113CF3" w:rsidRDefault="0061207D">
      <w:pPr>
        <w:pStyle w:val="a4"/>
        <w:numPr>
          <w:ilvl w:val="1"/>
          <w:numId w:val="12"/>
        </w:numPr>
        <w:tabs>
          <w:tab w:val="left" w:pos="1457"/>
        </w:tabs>
        <w:ind w:left="1456" w:hanging="488"/>
        <w:rPr>
          <w:sz w:val="20"/>
        </w:rPr>
      </w:pPr>
      <w:r>
        <w:rPr>
          <w:sz w:val="20"/>
        </w:rPr>
        <w:t>Notification of a Personal Information security</w:t>
      </w:r>
      <w:r>
        <w:rPr>
          <w:spacing w:val="-1"/>
          <w:sz w:val="20"/>
        </w:rPr>
        <w:t xml:space="preserve"> </w:t>
      </w:r>
      <w:r>
        <w:rPr>
          <w:sz w:val="20"/>
        </w:rPr>
        <w:t>breach</w:t>
      </w:r>
    </w:p>
    <w:p w14:paraId="587672EF" w14:textId="77777777" w:rsidR="00113CF3" w:rsidRDefault="00113CF3">
      <w:pPr>
        <w:pStyle w:val="a3"/>
        <w:spacing w:before="1"/>
      </w:pPr>
    </w:p>
    <w:p w14:paraId="53241B7B" w14:textId="77777777" w:rsidR="00113CF3" w:rsidRDefault="0061207D">
      <w:pPr>
        <w:pStyle w:val="a4"/>
        <w:numPr>
          <w:ilvl w:val="2"/>
          <w:numId w:val="12"/>
        </w:numPr>
        <w:tabs>
          <w:tab w:val="left" w:pos="2386"/>
        </w:tabs>
        <w:ind w:left="2385" w:hanging="683"/>
        <w:rPr>
          <w:sz w:val="20"/>
        </w:rPr>
      </w:pPr>
      <w:r>
        <w:rPr>
          <w:sz w:val="20"/>
        </w:rPr>
        <w:t>The Landlord shall</w:t>
      </w:r>
      <w:r>
        <w:rPr>
          <w:spacing w:val="-3"/>
          <w:sz w:val="20"/>
        </w:rPr>
        <w:t xml:space="preserve"> </w:t>
      </w:r>
      <w:r>
        <w:rPr>
          <w:sz w:val="20"/>
        </w:rPr>
        <w:t>–</w:t>
      </w:r>
    </w:p>
    <w:p w14:paraId="2B3F23AA" w14:textId="77777777" w:rsidR="00113CF3" w:rsidRDefault="00113CF3">
      <w:pPr>
        <w:pStyle w:val="a3"/>
        <w:spacing w:before="1"/>
      </w:pPr>
    </w:p>
    <w:p w14:paraId="3047EC67" w14:textId="77777777" w:rsidR="00113CF3" w:rsidRDefault="0061207D">
      <w:pPr>
        <w:pStyle w:val="a4"/>
        <w:numPr>
          <w:ilvl w:val="3"/>
          <w:numId w:val="12"/>
        </w:numPr>
        <w:tabs>
          <w:tab w:val="left" w:pos="3805"/>
        </w:tabs>
        <w:ind w:left="3804" w:right="1037" w:hanging="1136"/>
        <w:rPr>
          <w:sz w:val="20"/>
        </w:rPr>
      </w:pPr>
      <w:r>
        <w:rPr>
          <w:sz w:val="20"/>
        </w:rPr>
        <w:t>notify the Tenant in writing, immediately if it becomes aware or has reasonable grounds to believe that the Personal Information of the Tenant has been accessed or acquired by an unauthorised person, and take all appropriate steps to limit the compromise of Personal Information and to restore the integrity of the affected information systems as quickly as</w:t>
      </w:r>
      <w:r>
        <w:rPr>
          <w:spacing w:val="-6"/>
          <w:sz w:val="20"/>
        </w:rPr>
        <w:t xml:space="preserve"> </w:t>
      </w:r>
      <w:r>
        <w:rPr>
          <w:sz w:val="20"/>
        </w:rPr>
        <w:t>possible;</w:t>
      </w:r>
    </w:p>
    <w:p w14:paraId="5244F55F" w14:textId="77777777" w:rsidR="00113CF3" w:rsidRDefault="00113CF3">
      <w:pPr>
        <w:pStyle w:val="a3"/>
      </w:pPr>
    </w:p>
    <w:p w14:paraId="3A862211" w14:textId="77777777" w:rsidR="00113CF3" w:rsidRDefault="0061207D">
      <w:pPr>
        <w:pStyle w:val="a4"/>
        <w:numPr>
          <w:ilvl w:val="3"/>
          <w:numId w:val="12"/>
        </w:numPr>
        <w:tabs>
          <w:tab w:val="left" w:pos="3805"/>
        </w:tabs>
        <w:ind w:left="3804" w:right="1033" w:hanging="1136"/>
        <w:rPr>
          <w:sz w:val="20"/>
        </w:rPr>
      </w:pPr>
      <w:r>
        <w:rPr>
          <w:sz w:val="20"/>
        </w:rPr>
        <w:t>as soon as reasonably possible thereafter, engage with any persons who may be appointed by the Landlord to discuss the security breach, to report all relevant facts relating to the compromise and steps to be taken to mitigate the extent of the compromise and loss occasioned by the compromise;</w:t>
      </w:r>
      <w:r>
        <w:rPr>
          <w:spacing w:val="-7"/>
          <w:sz w:val="20"/>
        </w:rPr>
        <w:t xml:space="preserve"> </w:t>
      </w:r>
      <w:r>
        <w:rPr>
          <w:sz w:val="20"/>
        </w:rPr>
        <w:t>and</w:t>
      </w:r>
    </w:p>
    <w:p w14:paraId="46D5B6E0" w14:textId="77777777" w:rsidR="00113CF3" w:rsidRDefault="00113CF3">
      <w:pPr>
        <w:pStyle w:val="a3"/>
      </w:pPr>
    </w:p>
    <w:p w14:paraId="0FD57AE8" w14:textId="77777777" w:rsidR="00113CF3" w:rsidRDefault="0061207D">
      <w:pPr>
        <w:pStyle w:val="a4"/>
        <w:numPr>
          <w:ilvl w:val="3"/>
          <w:numId w:val="12"/>
        </w:numPr>
        <w:tabs>
          <w:tab w:val="left" w:pos="3805"/>
        </w:tabs>
        <w:spacing w:before="1"/>
        <w:ind w:left="3804" w:right="1034" w:hanging="1136"/>
        <w:rPr>
          <w:sz w:val="20"/>
        </w:rPr>
      </w:pPr>
      <w:r>
        <w:rPr>
          <w:sz w:val="20"/>
        </w:rPr>
        <w:t>provide the Tenant with details of the Personal Information affected by the compromise, including but not limited to, the nature and extent of the compromise, and, where possible, details of the identity of the unauthorised person/s who are known to or who may reasonably be suspected of, having accessed or acquired the Personal</w:t>
      </w:r>
      <w:r>
        <w:rPr>
          <w:spacing w:val="-2"/>
          <w:sz w:val="20"/>
        </w:rPr>
        <w:t xml:space="preserve"> </w:t>
      </w:r>
      <w:r>
        <w:rPr>
          <w:sz w:val="20"/>
        </w:rPr>
        <w:t>Information.</w:t>
      </w:r>
    </w:p>
    <w:p w14:paraId="0BD8CD5B" w14:textId="77777777" w:rsidR="00113CF3" w:rsidRDefault="00113CF3">
      <w:pPr>
        <w:pStyle w:val="a3"/>
        <w:rPr>
          <w:sz w:val="22"/>
        </w:rPr>
      </w:pPr>
    </w:p>
    <w:p w14:paraId="174AE2F2" w14:textId="77777777" w:rsidR="00113CF3" w:rsidRDefault="00113CF3">
      <w:pPr>
        <w:pStyle w:val="a3"/>
        <w:spacing w:before="10"/>
        <w:rPr>
          <w:sz w:val="17"/>
        </w:rPr>
      </w:pPr>
    </w:p>
    <w:p w14:paraId="2EF10AF3" w14:textId="77777777" w:rsidR="00113CF3" w:rsidRDefault="0061207D">
      <w:pPr>
        <w:pStyle w:val="a4"/>
        <w:numPr>
          <w:ilvl w:val="2"/>
          <w:numId w:val="12"/>
        </w:numPr>
        <w:tabs>
          <w:tab w:val="left" w:pos="2386"/>
        </w:tabs>
        <w:ind w:left="2385" w:right="1035" w:hanging="708"/>
        <w:rPr>
          <w:sz w:val="20"/>
        </w:rPr>
      </w:pPr>
      <w:r>
        <w:rPr>
          <w:sz w:val="20"/>
        </w:rPr>
        <w:t>Immediately upon notifying the Tenant as set forth in clause 39.5.1.1, the Landlord shall</w:t>
      </w:r>
      <w:r>
        <w:rPr>
          <w:spacing w:val="1"/>
          <w:sz w:val="20"/>
        </w:rPr>
        <w:t xml:space="preserve"> </w:t>
      </w:r>
      <w:r>
        <w:rPr>
          <w:sz w:val="20"/>
        </w:rPr>
        <w:t>–</w:t>
      </w:r>
    </w:p>
    <w:p w14:paraId="703DC61F" w14:textId="77777777" w:rsidR="00113CF3" w:rsidRDefault="00113CF3">
      <w:pPr>
        <w:pStyle w:val="a3"/>
        <w:spacing w:before="1"/>
      </w:pPr>
    </w:p>
    <w:p w14:paraId="0CE675CC" w14:textId="77777777" w:rsidR="00113CF3" w:rsidRDefault="0061207D">
      <w:pPr>
        <w:pStyle w:val="a4"/>
        <w:numPr>
          <w:ilvl w:val="3"/>
          <w:numId w:val="12"/>
        </w:numPr>
        <w:tabs>
          <w:tab w:val="left" w:pos="3805"/>
        </w:tabs>
        <w:spacing w:before="1"/>
        <w:ind w:left="3804" w:right="1036" w:hanging="1136"/>
        <w:rPr>
          <w:sz w:val="20"/>
        </w:rPr>
      </w:pPr>
      <w:r>
        <w:rPr>
          <w:sz w:val="20"/>
        </w:rPr>
        <w:t>at its own cost, take all necessary steps to mitigate the continuation of the compromise, the repetition of a similar compromise, and mitigate the extent of the loss occasioned by the compromise of the Personal Information;</w:t>
      </w:r>
      <w:r>
        <w:rPr>
          <w:spacing w:val="-9"/>
          <w:sz w:val="20"/>
        </w:rPr>
        <w:t xml:space="preserve"> </w:t>
      </w:r>
      <w:r>
        <w:rPr>
          <w:sz w:val="20"/>
        </w:rPr>
        <w:t>and</w:t>
      </w:r>
    </w:p>
    <w:p w14:paraId="0041C132" w14:textId="77777777" w:rsidR="00113CF3" w:rsidRDefault="00113CF3">
      <w:pPr>
        <w:jc w:val="both"/>
        <w:rPr>
          <w:sz w:val="20"/>
        </w:rPr>
        <w:sectPr w:rsidR="00113CF3">
          <w:pgSz w:w="11910" w:h="16850"/>
          <w:pgMar w:top="1180" w:right="400" w:bottom="1140" w:left="1040" w:header="0" w:footer="879" w:gutter="0"/>
          <w:cols w:space="720"/>
        </w:sectPr>
      </w:pPr>
    </w:p>
    <w:p w14:paraId="759D4379" w14:textId="77777777" w:rsidR="00113CF3" w:rsidRDefault="0061207D">
      <w:pPr>
        <w:pStyle w:val="a4"/>
        <w:numPr>
          <w:ilvl w:val="3"/>
          <w:numId w:val="12"/>
        </w:numPr>
        <w:tabs>
          <w:tab w:val="left" w:pos="3804"/>
          <w:tab w:val="left" w:pos="3805"/>
        </w:tabs>
        <w:spacing w:before="76"/>
        <w:ind w:left="3804" w:right="1036" w:hanging="1136"/>
        <w:rPr>
          <w:sz w:val="20"/>
        </w:rPr>
      </w:pPr>
      <w:r>
        <w:rPr>
          <w:sz w:val="20"/>
        </w:rPr>
        <w:lastRenderedPageBreak/>
        <w:t>implement all measures reasonably necessary to restore the integrity of the Landlord’s information</w:t>
      </w:r>
      <w:r>
        <w:rPr>
          <w:spacing w:val="1"/>
          <w:sz w:val="20"/>
        </w:rPr>
        <w:t xml:space="preserve"> </w:t>
      </w:r>
      <w:r>
        <w:rPr>
          <w:sz w:val="20"/>
        </w:rPr>
        <w:t>system</w:t>
      </w:r>
    </w:p>
    <w:p w14:paraId="2D326E86" w14:textId="77777777" w:rsidR="00113CF3" w:rsidRDefault="00113CF3">
      <w:pPr>
        <w:rPr>
          <w:sz w:val="20"/>
        </w:rPr>
        <w:sectPr w:rsidR="00113CF3">
          <w:pgSz w:w="11910" w:h="16850"/>
          <w:pgMar w:top="1180" w:right="400" w:bottom="1140" w:left="1040" w:header="0" w:footer="879" w:gutter="0"/>
          <w:cols w:space="720"/>
        </w:sectPr>
      </w:pPr>
    </w:p>
    <w:p w14:paraId="02C6CC65" w14:textId="77777777" w:rsidR="00113CF3" w:rsidRDefault="0061207D">
      <w:pPr>
        <w:pStyle w:val="1"/>
        <w:spacing w:before="66" w:line="491" w:lineRule="auto"/>
        <w:ind w:left="3734" w:right="4371" w:hanging="2"/>
        <w:jc w:val="center"/>
      </w:pPr>
      <w:r>
        <w:lastRenderedPageBreak/>
        <w:t>ANNEXURE B  TENANT'S</w:t>
      </w:r>
      <w:r>
        <w:rPr>
          <w:spacing w:val="-15"/>
        </w:rPr>
        <w:t xml:space="preserve"> </w:t>
      </w:r>
      <w:r>
        <w:t>RESOLUTION</w:t>
      </w:r>
    </w:p>
    <w:p w14:paraId="1F9BFDA2" w14:textId="072A45A6" w:rsidR="00113CF3" w:rsidRDefault="00103419">
      <w:pPr>
        <w:pStyle w:val="a3"/>
        <w:spacing w:before="5"/>
        <w:rPr>
          <w:b/>
          <w:sz w:val="24"/>
        </w:rPr>
      </w:pPr>
      <w:r>
        <w:rPr>
          <w:noProof/>
          <w:lang w:val="ru-RU" w:eastAsia="ru-RU" w:bidi="ar-SA"/>
        </w:rPr>
        <mc:AlternateContent>
          <mc:Choice Requires="wpg">
            <w:drawing>
              <wp:anchor distT="0" distB="0" distL="0" distR="0" simplePos="0" relativeHeight="251710464" behindDoc="1" locked="0" layoutInCell="1" allowOverlap="1" wp14:anchorId="6B9136B5" wp14:editId="7EC92F58">
                <wp:simplePos x="0" y="0"/>
                <wp:positionH relativeFrom="page">
                  <wp:posOffset>2790825</wp:posOffset>
                </wp:positionH>
                <wp:positionV relativeFrom="paragraph">
                  <wp:posOffset>203200</wp:posOffset>
                </wp:positionV>
                <wp:extent cx="1976755" cy="11430"/>
                <wp:effectExtent l="0" t="0" r="0" b="0"/>
                <wp:wrapTopAndBottom/>
                <wp:docPr id="3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6755" cy="11430"/>
                          <a:chOff x="4395" y="320"/>
                          <a:chExt cx="3113" cy="18"/>
                        </a:xfrm>
                      </wpg:grpSpPr>
                      <wps:wsp>
                        <wps:cNvPr id="31" name="Line 56"/>
                        <wps:cNvCnPr>
                          <a:cxnSpLocks noChangeShapeType="1"/>
                        </wps:cNvCnPr>
                        <wps:spPr bwMode="auto">
                          <a:xfrm>
                            <a:off x="4395" y="329"/>
                            <a:ext cx="1332" cy="0"/>
                          </a:xfrm>
                          <a:prstGeom prst="line">
                            <a:avLst/>
                          </a:prstGeom>
                          <a:noFill/>
                          <a:ln w="11258">
                            <a:solidFill>
                              <a:srgbClr val="000000"/>
                            </a:solidFill>
                            <a:round/>
                            <a:headEnd/>
                            <a:tailEnd/>
                          </a:ln>
                          <a:extLst>
                            <a:ext uri="{909E8E84-426E-40DD-AFC4-6F175D3DCCD1}">
                              <a14:hiddenFill xmlns:a14="http://schemas.microsoft.com/office/drawing/2010/main">
                                <a:noFill/>
                              </a14:hiddenFill>
                            </a:ext>
                          </a:extLst>
                        </wps:spPr>
                        <wps:bodyPr/>
                      </wps:wsp>
                      <wps:wsp>
                        <wps:cNvPr id="32" name="Line 55"/>
                        <wps:cNvCnPr>
                          <a:cxnSpLocks noChangeShapeType="1"/>
                        </wps:cNvCnPr>
                        <wps:spPr bwMode="auto">
                          <a:xfrm>
                            <a:off x="5730" y="329"/>
                            <a:ext cx="1778" cy="0"/>
                          </a:xfrm>
                          <a:prstGeom prst="line">
                            <a:avLst/>
                          </a:prstGeom>
                          <a:noFill/>
                          <a:ln w="1125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1="http://schemas.microsoft.com/office/drawing/2015/9/8/chartex" xmlns:cx="http://schemas.microsoft.com/office/drawing/2014/chartex">
            <w:pict>
              <v:group w14:anchorId="180965AA" id="Group 54" o:spid="_x0000_s1026" style="position:absolute;margin-left:219.75pt;margin-top:16pt;width:155.65pt;height:.9pt;z-index:-251606016;mso-wrap-distance-left:0;mso-wrap-distance-right:0;mso-position-horizontal-relative:page" coordorigin="4395,320" coordsize="311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">
                <v:line id="Line 56" o:spid="_x0000_s1027" style="position:absolute;visibility:visible;mso-wrap-style:square" from="4395,329" to="5727,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" strokeweight=".31272mm"/>
                <v:line id="Line 55" o:spid="_x0000_s1028" style="position:absolute;visibility:visible;mso-wrap-style:square" from="5730,329" to="7508,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" strokeweight=".31272mm"/>
                <w10:wrap type="topAndBottom" anchorx="page"/>
              </v:group>
            </w:pict>
          </mc:Fallback>
        </mc:AlternateContent>
      </w:r>
    </w:p>
    <w:p w14:paraId="3E5DF982" w14:textId="77777777" w:rsidR="00113CF3" w:rsidRDefault="0061207D">
      <w:pPr>
        <w:pStyle w:val="a3"/>
        <w:tabs>
          <w:tab w:val="left" w:pos="4536"/>
          <w:tab w:val="left" w:pos="6691"/>
        </w:tabs>
        <w:spacing w:before="89" w:line="612" w:lineRule="auto"/>
        <w:ind w:left="3067" w:right="3706"/>
        <w:jc w:val="center"/>
      </w:pPr>
      <w:r>
        <w:t>(Registration</w:t>
      </w:r>
      <w:r>
        <w:rPr>
          <w:spacing w:val="-2"/>
        </w:rPr>
        <w:t xml:space="preserve"> </w:t>
      </w:r>
      <w:r>
        <w:t>Number</w:t>
      </w:r>
      <w:r>
        <w:rPr>
          <w:u w:val="single"/>
        </w:rPr>
        <w:t xml:space="preserve"> </w:t>
      </w:r>
      <w:r>
        <w:rPr>
          <w:u w:val="single"/>
        </w:rPr>
        <w:tab/>
      </w:r>
      <w:r>
        <w:rPr>
          <w:spacing w:val="-17"/>
        </w:rPr>
        <w:t xml:space="preserve">) </w:t>
      </w:r>
      <w:r>
        <w:t>(the</w:t>
      </w:r>
      <w:r>
        <w:rPr>
          <w:spacing w:val="-2"/>
        </w:rPr>
        <w:t xml:space="preserve"> </w:t>
      </w:r>
      <w:r>
        <w:t>"</w:t>
      </w:r>
      <w:r>
        <w:rPr>
          <w:u w:val="single"/>
        </w:rPr>
        <w:t xml:space="preserve"> </w:t>
      </w:r>
      <w:r>
        <w:rPr>
          <w:u w:val="single"/>
        </w:rPr>
        <w:tab/>
      </w:r>
      <w:r>
        <w:t>")</w:t>
      </w:r>
    </w:p>
    <w:p w14:paraId="3639CFE9" w14:textId="76800D79" w:rsidR="00113CF3" w:rsidRDefault="00103419">
      <w:pPr>
        <w:pStyle w:val="a3"/>
        <w:spacing w:line="20" w:lineRule="exact"/>
        <w:ind w:left="366"/>
        <w:rPr>
          <w:sz w:val="2"/>
        </w:rPr>
      </w:pPr>
      <w:r>
        <w:rPr>
          <w:noProof/>
          <w:sz w:val="2"/>
          <w:lang w:val="ru-RU" w:eastAsia="ru-RU" w:bidi="ar-SA"/>
        </w:rPr>
        <mc:AlternateContent>
          <mc:Choice Requires="wpg">
            <w:drawing>
              <wp:inline distT="0" distB="0" distL="0" distR="0" wp14:anchorId="3CECA408" wp14:editId="1C39F531">
                <wp:extent cx="5769610" cy="6350"/>
                <wp:effectExtent l="11430" t="5715" r="10160" b="6985"/>
                <wp:docPr id="2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350"/>
                          <a:chOff x="0" y="0"/>
                          <a:chExt cx="9086" cy="10"/>
                        </a:xfrm>
                      </wpg:grpSpPr>
                      <wps:wsp>
                        <wps:cNvPr id="29" name="Line 53"/>
                        <wps:cNvCnPr>
                          <a:cxnSpLocks noChangeShapeType="1"/>
                        </wps:cNvCnPr>
                        <wps:spPr bwMode="auto">
                          <a:xfrm>
                            <a:off x="0" y="5"/>
                            <a:ext cx="9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1="http://schemas.microsoft.com/office/drawing/2015/9/8/chartex" xmlns:cx="http://schemas.microsoft.com/office/drawing/2014/chartex">
            <w:pict>
              <v:group w14:anchorId="1A763281" id="Group 52" o:spid="_x0000_s1026" style="width:454.3pt;height:.5pt;mso-position-horizontal-relative:char;mso-position-vertical-relative:line" coordsize="9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">
                <v:line id="Line 53" o:spid="_x0000_s1027" style="position:absolute;visibility:visible;mso-wrap-style:square" from="0,5" to="9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anchorlock/>
              </v:group>
            </w:pict>
          </mc:Fallback>
        </mc:AlternateContent>
      </w:r>
    </w:p>
    <w:p w14:paraId="62E9F5C2" w14:textId="77777777" w:rsidR="00113CF3" w:rsidRDefault="00113CF3">
      <w:pPr>
        <w:pStyle w:val="a3"/>
        <w:rPr>
          <w:sz w:val="15"/>
        </w:rPr>
      </w:pPr>
    </w:p>
    <w:p w14:paraId="448604B1" w14:textId="77777777" w:rsidR="00113CF3" w:rsidRDefault="0061207D">
      <w:pPr>
        <w:pStyle w:val="1"/>
        <w:spacing w:before="93"/>
        <w:ind w:left="431"/>
      </w:pPr>
      <w:r>
        <w:t>EXTRACT OF A RESOLUTION OF THE __________________ OF THE _____________</w:t>
      </w:r>
    </w:p>
    <w:p w14:paraId="646EE5BF" w14:textId="77777777" w:rsidR="00113CF3" w:rsidRDefault="0061207D">
      <w:pPr>
        <w:tabs>
          <w:tab w:val="left" w:pos="4521"/>
          <w:tab w:val="left" w:pos="6215"/>
          <w:tab w:val="left" w:leader="underscore" w:pos="7591"/>
          <w:tab w:val="left" w:pos="8974"/>
          <w:tab w:val="left" w:pos="9475"/>
        </w:tabs>
        <w:spacing w:before="113"/>
        <w:ind w:left="400"/>
        <w:rPr>
          <w:b/>
          <w:sz w:val="20"/>
        </w:rPr>
      </w:pPr>
      <w:r>
        <w:rPr>
          <w:b/>
          <w:spacing w:val="11"/>
          <w:sz w:val="20"/>
        </w:rPr>
        <w:t>PASSED</w:t>
      </w:r>
      <w:r>
        <w:rPr>
          <w:b/>
          <w:spacing w:val="26"/>
          <w:sz w:val="20"/>
        </w:rPr>
        <w:t xml:space="preserve"> </w:t>
      </w:r>
      <w:r>
        <w:rPr>
          <w:b/>
          <w:spacing w:val="7"/>
          <w:sz w:val="20"/>
        </w:rPr>
        <w:t>AT</w:t>
      </w:r>
      <w:r>
        <w:rPr>
          <w:b/>
          <w:spacing w:val="7"/>
          <w:sz w:val="20"/>
          <w:u w:val="single"/>
        </w:rPr>
        <w:t xml:space="preserve"> </w:t>
      </w:r>
      <w:r>
        <w:rPr>
          <w:b/>
          <w:spacing w:val="7"/>
          <w:sz w:val="20"/>
          <w:u w:val="single"/>
        </w:rPr>
        <w:tab/>
      </w:r>
      <w:r>
        <w:rPr>
          <w:b/>
          <w:sz w:val="20"/>
        </w:rPr>
        <w:t>_</w:t>
      </w:r>
      <w:r>
        <w:rPr>
          <w:b/>
          <w:spacing w:val="13"/>
          <w:sz w:val="20"/>
        </w:rPr>
        <w:t xml:space="preserve"> </w:t>
      </w:r>
      <w:r>
        <w:rPr>
          <w:b/>
          <w:spacing w:val="7"/>
          <w:sz w:val="20"/>
        </w:rPr>
        <w:t>ON</w:t>
      </w:r>
      <w:r>
        <w:rPr>
          <w:b/>
          <w:spacing w:val="28"/>
          <w:sz w:val="20"/>
        </w:rPr>
        <w:t xml:space="preserve"> </w:t>
      </w:r>
      <w:r>
        <w:rPr>
          <w:b/>
          <w:spacing w:val="9"/>
          <w:sz w:val="20"/>
        </w:rPr>
        <w:t>THE</w:t>
      </w:r>
      <w:r>
        <w:rPr>
          <w:b/>
          <w:spacing w:val="9"/>
          <w:sz w:val="20"/>
          <w:u w:val="single"/>
        </w:rPr>
        <w:t xml:space="preserve"> </w:t>
      </w:r>
      <w:r>
        <w:rPr>
          <w:b/>
          <w:spacing w:val="9"/>
          <w:sz w:val="20"/>
          <w:u w:val="single"/>
        </w:rPr>
        <w:tab/>
      </w:r>
      <w:r>
        <w:rPr>
          <w:b/>
          <w:sz w:val="20"/>
        </w:rPr>
        <w:t>DAY</w:t>
      </w:r>
      <w:r>
        <w:rPr>
          <w:b/>
          <w:spacing w:val="-2"/>
          <w:sz w:val="20"/>
        </w:rPr>
        <w:t xml:space="preserve"> </w:t>
      </w:r>
      <w:r>
        <w:rPr>
          <w:b/>
          <w:sz w:val="20"/>
        </w:rPr>
        <w:t>OF</w:t>
      </w:r>
      <w:r>
        <w:rPr>
          <w:b/>
          <w:sz w:val="20"/>
        </w:rPr>
        <w:tab/>
      </w:r>
      <w:r>
        <w:rPr>
          <w:b/>
          <w:sz w:val="20"/>
          <w:u w:val="single"/>
        </w:rPr>
        <w:t xml:space="preserve"> </w:t>
      </w:r>
      <w:r>
        <w:rPr>
          <w:b/>
          <w:sz w:val="20"/>
          <w:u w:val="single"/>
        </w:rPr>
        <w:tab/>
      </w:r>
      <w:r>
        <w:rPr>
          <w:b/>
          <w:sz w:val="20"/>
        </w:rPr>
        <w:t>20</w:t>
      </w:r>
      <w:r>
        <w:rPr>
          <w:b/>
          <w:w w:val="99"/>
          <w:sz w:val="20"/>
          <w:u w:val="single"/>
        </w:rPr>
        <w:t xml:space="preserve"> </w:t>
      </w:r>
      <w:r>
        <w:rPr>
          <w:b/>
          <w:sz w:val="20"/>
          <w:u w:val="single"/>
        </w:rPr>
        <w:tab/>
      </w:r>
    </w:p>
    <w:p w14:paraId="0D70BC5D" w14:textId="77777777" w:rsidR="00113CF3" w:rsidRDefault="00113CF3">
      <w:pPr>
        <w:pStyle w:val="a3"/>
        <w:rPr>
          <w:b/>
        </w:rPr>
      </w:pPr>
    </w:p>
    <w:p w14:paraId="38F6E572" w14:textId="767883EF" w:rsidR="00113CF3" w:rsidRDefault="00103419">
      <w:pPr>
        <w:pStyle w:val="a3"/>
        <w:spacing w:before="7"/>
        <w:rPr>
          <w:b/>
          <w:sz w:val="10"/>
        </w:rPr>
      </w:pPr>
      <w:r>
        <w:rPr>
          <w:noProof/>
          <w:lang w:val="ru-RU" w:eastAsia="ru-RU" w:bidi="ar-SA"/>
        </w:rPr>
        <mc:AlternateContent>
          <mc:Choice Requires="wps">
            <w:drawing>
              <wp:anchor distT="0" distB="0" distL="0" distR="0" simplePos="0" relativeHeight="251712512" behindDoc="1" locked="0" layoutInCell="1" allowOverlap="1" wp14:anchorId="6B9654F0" wp14:editId="74297B9F">
                <wp:simplePos x="0" y="0"/>
                <wp:positionH relativeFrom="page">
                  <wp:posOffset>896620</wp:posOffset>
                </wp:positionH>
                <wp:positionV relativeFrom="paragraph">
                  <wp:posOffset>106045</wp:posOffset>
                </wp:positionV>
                <wp:extent cx="5769610" cy="1270"/>
                <wp:effectExtent l="0" t="0" r="0" b="0"/>
                <wp:wrapTopAndBottom/>
                <wp:docPr id="27"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7 1412"/>
                            <a:gd name="T3" fmla="*/ T2 w 9086"/>
                          </a:gdLst>
                          <a:ahLst/>
                          <a:cxnLst>
                            <a:cxn ang="0">
                              <a:pos x="T1" y="0"/>
                            </a:cxn>
                            <a:cxn ang="0">
                              <a:pos x="T3" y="0"/>
                            </a:cxn>
                          </a:cxnLst>
                          <a:rect l="0" t="0" r="r" b="b"/>
                          <a:pathLst>
                            <a:path w="9086">
                              <a:moveTo>
                                <a:pt x="0" y="0"/>
                              </a:moveTo>
                              <a:lnTo>
                                <a:pt x="908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1="http://schemas.microsoft.com/office/drawing/2015/9/8/chartex" xmlns:cx="http://schemas.microsoft.com/office/drawing/2014/chartex">
            <w:pict>
              <v:shape w14:anchorId="216E1FD3" id="Freeform 50" o:spid="_x0000_s1026" style="position:absolute;margin-left:70.6pt;margin-top:8.35pt;width:454.3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" path="m,l9085,e" filled="f" strokeweight=".48pt">
                <v:path arrowok="t" o:connecttype="custom" o:connectlocs="0,0;5768975,0" o:connectangles="0,0"/>
                <w10:wrap type="topAndBottom" anchorx="page"/>
              </v:shape>
            </w:pict>
          </mc:Fallback>
        </mc:AlternateContent>
      </w:r>
    </w:p>
    <w:p w14:paraId="72CD1FF3" w14:textId="77777777" w:rsidR="00113CF3" w:rsidRDefault="00113CF3">
      <w:pPr>
        <w:pStyle w:val="a3"/>
        <w:spacing w:before="10"/>
        <w:rPr>
          <w:b/>
        </w:rPr>
      </w:pPr>
    </w:p>
    <w:p w14:paraId="424FAFCD" w14:textId="77777777" w:rsidR="00113CF3" w:rsidRDefault="0061207D">
      <w:pPr>
        <w:pStyle w:val="a3"/>
        <w:spacing w:before="93"/>
        <w:ind w:left="400"/>
      </w:pPr>
      <w:r>
        <w:rPr>
          <w:u w:val="single"/>
        </w:rPr>
        <w:t>RESOLVED</w:t>
      </w:r>
      <w:r>
        <w:t xml:space="preserve"> :</w:t>
      </w:r>
    </w:p>
    <w:p w14:paraId="06183580" w14:textId="77777777" w:rsidR="00113CF3" w:rsidRDefault="00113CF3">
      <w:pPr>
        <w:pStyle w:val="a3"/>
        <w:spacing w:before="10"/>
        <w:rPr>
          <w:sz w:val="22"/>
        </w:rPr>
      </w:pPr>
    </w:p>
    <w:p w14:paraId="69C923CC" w14:textId="77777777" w:rsidR="00113CF3" w:rsidRDefault="0061207D">
      <w:pPr>
        <w:pStyle w:val="a4"/>
        <w:numPr>
          <w:ilvl w:val="0"/>
          <w:numId w:val="9"/>
        </w:numPr>
        <w:tabs>
          <w:tab w:val="left" w:pos="967"/>
          <w:tab w:val="left" w:pos="8786"/>
        </w:tabs>
        <w:spacing w:before="93" w:line="360" w:lineRule="auto"/>
        <w:ind w:right="1037"/>
        <w:rPr>
          <w:sz w:val="20"/>
        </w:rPr>
      </w:pPr>
      <w:r>
        <w:rPr>
          <w:sz w:val="20"/>
        </w:rPr>
        <w:t xml:space="preserve">THAT the Company enters into a Lease Agreement with </w:t>
      </w:r>
      <w:r w:rsidR="0022201B">
        <w:rPr>
          <w:b/>
          <w:sz w:val="20"/>
        </w:rPr>
        <w:t>_____________________________________</w:t>
      </w:r>
      <w:r>
        <w:rPr>
          <w:sz w:val="20"/>
        </w:rPr>
        <w:t xml:space="preserve">, substantially upon the terms and conditions </w:t>
      </w:r>
      <w:r>
        <w:rPr>
          <w:spacing w:val="9"/>
          <w:sz w:val="20"/>
        </w:rPr>
        <w:t xml:space="preserve"> </w:t>
      </w:r>
      <w:r>
        <w:rPr>
          <w:sz w:val="20"/>
        </w:rPr>
        <w:t xml:space="preserve">of </w:t>
      </w:r>
      <w:r>
        <w:rPr>
          <w:spacing w:val="8"/>
          <w:sz w:val="20"/>
        </w:rPr>
        <w:t xml:space="preserve"> </w:t>
      </w:r>
      <w:r>
        <w:rPr>
          <w:sz w:val="20"/>
        </w:rPr>
        <w:t xml:space="preserve">the </w:t>
      </w:r>
      <w:r>
        <w:rPr>
          <w:spacing w:val="11"/>
          <w:sz w:val="20"/>
        </w:rPr>
        <w:t xml:space="preserve"> </w:t>
      </w:r>
      <w:r>
        <w:rPr>
          <w:sz w:val="20"/>
        </w:rPr>
        <w:t xml:space="preserve">agreement </w:t>
      </w:r>
      <w:r>
        <w:rPr>
          <w:spacing w:val="8"/>
          <w:sz w:val="20"/>
        </w:rPr>
        <w:t xml:space="preserve"> </w:t>
      </w:r>
      <w:r>
        <w:rPr>
          <w:sz w:val="20"/>
        </w:rPr>
        <w:t xml:space="preserve">submitted </w:t>
      </w:r>
      <w:r>
        <w:rPr>
          <w:spacing w:val="8"/>
          <w:sz w:val="20"/>
        </w:rPr>
        <w:t xml:space="preserve"> </w:t>
      </w:r>
      <w:r>
        <w:rPr>
          <w:sz w:val="20"/>
        </w:rPr>
        <w:t xml:space="preserve">to </w:t>
      </w:r>
      <w:r>
        <w:rPr>
          <w:spacing w:val="14"/>
          <w:sz w:val="20"/>
        </w:rPr>
        <w:t xml:space="preserve"> </w:t>
      </w:r>
      <w:r>
        <w:rPr>
          <w:sz w:val="20"/>
        </w:rPr>
        <w:t xml:space="preserve">and </w:t>
      </w:r>
      <w:r>
        <w:rPr>
          <w:spacing w:val="11"/>
          <w:sz w:val="20"/>
        </w:rPr>
        <w:t xml:space="preserve"> </w:t>
      </w:r>
      <w:r>
        <w:rPr>
          <w:sz w:val="20"/>
        </w:rPr>
        <w:t xml:space="preserve">approved </w:t>
      </w:r>
      <w:r>
        <w:rPr>
          <w:spacing w:val="8"/>
          <w:sz w:val="20"/>
        </w:rPr>
        <w:t xml:space="preserve"> </w:t>
      </w:r>
      <w:r>
        <w:rPr>
          <w:sz w:val="20"/>
        </w:rPr>
        <w:t xml:space="preserve">by </w:t>
      </w:r>
      <w:r>
        <w:rPr>
          <w:spacing w:val="9"/>
          <w:sz w:val="20"/>
        </w:rPr>
        <w:t xml:space="preserve"> </w:t>
      </w:r>
      <w:r>
        <w:rPr>
          <w:sz w:val="20"/>
        </w:rPr>
        <w:t>the</w:t>
      </w:r>
      <w:r>
        <w:rPr>
          <w:sz w:val="20"/>
          <w:u w:val="single"/>
        </w:rPr>
        <w:t xml:space="preserve"> </w:t>
      </w:r>
      <w:r>
        <w:rPr>
          <w:sz w:val="20"/>
          <w:u w:val="single"/>
        </w:rPr>
        <w:tab/>
      </w:r>
      <w:r>
        <w:rPr>
          <w:sz w:val="20"/>
        </w:rPr>
        <w:t>of</w:t>
      </w:r>
      <w:r>
        <w:rPr>
          <w:spacing w:val="13"/>
          <w:sz w:val="20"/>
        </w:rPr>
        <w:t xml:space="preserve"> </w:t>
      </w:r>
      <w:r>
        <w:rPr>
          <w:spacing w:val="-6"/>
          <w:sz w:val="20"/>
        </w:rPr>
        <w:t>the</w:t>
      </w:r>
    </w:p>
    <w:p w14:paraId="646F4111" w14:textId="77777777" w:rsidR="00113CF3" w:rsidRDefault="0061207D">
      <w:pPr>
        <w:pStyle w:val="a3"/>
        <w:tabs>
          <w:tab w:val="left" w:pos="2188"/>
        </w:tabs>
        <w:ind w:left="966"/>
      </w:pPr>
      <w:r>
        <w:rPr>
          <w:w w:val="99"/>
          <w:u w:val="single"/>
        </w:rPr>
        <w:t xml:space="preserve"> </w:t>
      </w:r>
      <w:r>
        <w:rPr>
          <w:u w:val="single"/>
        </w:rPr>
        <w:tab/>
      </w:r>
      <w:r>
        <w:t>.</w:t>
      </w:r>
    </w:p>
    <w:p w14:paraId="1B2021F6" w14:textId="77777777" w:rsidR="00113CF3" w:rsidRDefault="00113CF3">
      <w:pPr>
        <w:pStyle w:val="a3"/>
        <w:spacing w:before="10"/>
        <w:rPr>
          <w:sz w:val="30"/>
        </w:rPr>
      </w:pPr>
    </w:p>
    <w:p w14:paraId="3AC3ACB7" w14:textId="77777777" w:rsidR="00113CF3" w:rsidRDefault="0061207D">
      <w:pPr>
        <w:pStyle w:val="a3"/>
        <w:spacing w:before="1"/>
        <w:ind w:left="400"/>
      </w:pPr>
      <w:r>
        <w:rPr>
          <w:u w:val="single"/>
        </w:rPr>
        <w:t>RESOLVED FURTHER</w:t>
      </w:r>
      <w:r>
        <w:t xml:space="preserve"> :</w:t>
      </w:r>
    </w:p>
    <w:p w14:paraId="7FC5B3DB" w14:textId="77777777" w:rsidR="00113CF3" w:rsidRDefault="00113CF3">
      <w:pPr>
        <w:pStyle w:val="a3"/>
        <w:spacing w:before="7"/>
        <w:rPr>
          <w:sz w:val="22"/>
        </w:rPr>
      </w:pPr>
    </w:p>
    <w:p w14:paraId="5E91CE6B" w14:textId="77777777" w:rsidR="00113CF3" w:rsidRDefault="0061207D">
      <w:pPr>
        <w:pStyle w:val="a4"/>
        <w:numPr>
          <w:ilvl w:val="0"/>
          <w:numId w:val="9"/>
        </w:numPr>
        <w:tabs>
          <w:tab w:val="left" w:pos="966"/>
          <w:tab w:val="left" w:pos="967"/>
          <w:tab w:val="left" w:pos="2411"/>
          <w:tab w:val="left" w:pos="5160"/>
          <w:tab w:val="left" w:pos="9243"/>
        </w:tabs>
        <w:spacing w:before="93" w:line="360" w:lineRule="auto"/>
        <w:ind w:right="1037"/>
        <w:rPr>
          <w:sz w:val="20"/>
        </w:rPr>
      </w:pPr>
      <w:r>
        <w:rPr>
          <w:sz w:val="20"/>
        </w:rPr>
        <w:t>THAT</w:t>
      </w:r>
      <w:r>
        <w:rPr>
          <w:sz w:val="20"/>
          <w:u w:val="single"/>
        </w:rPr>
        <w:t xml:space="preserve"> </w:t>
      </w:r>
      <w:r>
        <w:rPr>
          <w:sz w:val="20"/>
          <w:u w:val="single"/>
        </w:rPr>
        <w:tab/>
      </w:r>
      <w:r>
        <w:rPr>
          <w:sz w:val="20"/>
          <w:u w:val="single"/>
        </w:rPr>
        <w:tab/>
      </w:r>
      <w:r>
        <w:rPr>
          <w:sz w:val="20"/>
        </w:rPr>
        <w:t>acting in his/her</w:t>
      </w:r>
      <w:r>
        <w:rPr>
          <w:spacing w:val="28"/>
          <w:sz w:val="20"/>
        </w:rPr>
        <w:t xml:space="preserve"> </w:t>
      </w:r>
      <w:r>
        <w:rPr>
          <w:sz w:val="20"/>
        </w:rPr>
        <w:t>capacity</w:t>
      </w:r>
      <w:r>
        <w:rPr>
          <w:spacing w:val="10"/>
          <w:sz w:val="20"/>
        </w:rPr>
        <w:t xml:space="preserve"> </w:t>
      </w:r>
      <w:r>
        <w:rPr>
          <w:sz w:val="20"/>
        </w:rPr>
        <w:t>as</w:t>
      </w:r>
      <w:r>
        <w:rPr>
          <w:sz w:val="20"/>
          <w:u w:val="single"/>
        </w:rPr>
        <w:t xml:space="preserve"> </w:t>
      </w:r>
      <w:r>
        <w:rPr>
          <w:sz w:val="20"/>
          <w:u w:val="single"/>
        </w:rPr>
        <w:tab/>
      </w:r>
      <w:r>
        <w:rPr>
          <w:sz w:val="20"/>
        </w:rPr>
        <w:t>of the</w:t>
      </w:r>
      <w:r>
        <w:rPr>
          <w:sz w:val="20"/>
          <w:u w:val="single"/>
        </w:rPr>
        <w:t xml:space="preserve"> </w:t>
      </w:r>
      <w:r>
        <w:rPr>
          <w:sz w:val="20"/>
          <w:u w:val="single"/>
        </w:rPr>
        <w:tab/>
      </w:r>
      <w:r>
        <w:rPr>
          <w:sz w:val="20"/>
        </w:rPr>
        <w:t>, be and is hereby authorised and empowered to</w:t>
      </w:r>
      <w:r>
        <w:rPr>
          <w:spacing w:val="-2"/>
          <w:sz w:val="20"/>
        </w:rPr>
        <w:t xml:space="preserve"> </w:t>
      </w:r>
      <w:r>
        <w:rPr>
          <w:sz w:val="20"/>
        </w:rPr>
        <w:t>-</w:t>
      </w:r>
    </w:p>
    <w:p w14:paraId="1AA8D470" w14:textId="77777777" w:rsidR="00113CF3" w:rsidRDefault="00113CF3">
      <w:pPr>
        <w:pStyle w:val="a3"/>
        <w:rPr>
          <w:sz w:val="21"/>
        </w:rPr>
      </w:pPr>
    </w:p>
    <w:p w14:paraId="59EA7FF0" w14:textId="77777777" w:rsidR="00113CF3" w:rsidRDefault="0061207D">
      <w:pPr>
        <w:pStyle w:val="a4"/>
        <w:numPr>
          <w:ilvl w:val="1"/>
          <w:numId w:val="9"/>
        </w:numPr>
        <w:tabs>
          <w:tab w:val="left" w:pos="1252"/>
          <w:tab w:val="left" w:pos="1253"/>
        </w:tabs>
        <w:spacing w:line="360" w:lineRule="auto"/>
        <w:ind w:right="1036"/>
        <w:rPr>
          <w:sz w:val="20"/>
        </w:rPr>
      </w:pPr>
      <w:r>
        <w:rPr>
          <w:sz w:val="20"/>
        </w:rPr>
        <w:t>negotiate the final terms and conditions of the agreement referred to in the preceding resolution;</w:t>
      </w:r>
    </w:p>
    <w:p w14:paraId="143AFD52" w14:textId="77777777" w:rsidR="00113CF3" w:rsidRDefault="00113CF3">
      <w:pPr>
        <w:pStyle w:val="a3"/>
        <w:spacing w:before="9"/>
      </w:pPr>
    </w:p>
    <w:p w14:paraId="3614F22E" w14:textId="77777777" w:rsidR="00113CF3" w:rsidRDefault="0061207D">
      <w:pPr>
        <w:pStyle w:val="a4"/>
        <w:numPr>
          <w:ilvl w:val="1"/>
          <w:numId w:val="9"/>
        </w:numPr>
        <w:tabs>
          <w:tab w:val="left" w:pos="1252"/>
          <w:tab w:val="left" w:pos="1253"/>
        </w:tabs>
        <w:spacing w:line="360" w:lineRule="auto"/>
        <w:ind w:right="1035"/>
        <w:rPr>
          <w:sz w:val="20"/>
        </w:rPr>
      </w:pPr>
      <w:r>
        <w:rPr>
          <w:sz w:val="20"/>
        </w:rPr>
        <w:t>sign the said agreement and all other deeds or documents which may be necessary for the implementation of the abovementioned agreement;</w:t>
      </w:r>
      <w:r>
        <w:rPr>
          <w:spacing w:val="-1"/>
          <w:sz w:val="20"/>
        </w:rPr>
        <w:t xml:space="preserve"> </w:t>
      </w:r>
      <w:r>
        <w:rPr>
          <w:sz w:val="20"/>
        </w:rPr>
        <w:t>and</w:t>
      </w:r>
    </w:p>
    <w:p w14:paraId="5C9B9BD0" w14:textId="77777777" w:rsidR="00113CF3" w:rsidRDefault="00113CF3">
      <w:pPr>
        <w:pStyle w:val="a3"/>
        <w:spacing w:before="11"/>
      </w:pPr>
    </w:p>
    <w:p w14:paraId="58B550E1" w14:textId="77777777" w:rsidR="00113CF3" w:rsidRDefault="0061207D">
      <w:pPr>
        <w:pStyle w:val="a4"/>
        <w:numPr>
          <w:ilvl w:val="1"/>
          <w:numId w:val="9"/>
        </w:numPr>
        <w:tabs>
          <w:tab w:val="left" w:pos="1252"/>
          <w:tab w:val="left" w:pos="1253"/>
        </w:tabs>
        <w:spacing w:line="357" w:lineRule="auto"/>
        <w:ind w:right="1035"/>
        <w:rPr>
          <w:sz w:val="20"/>
        </w:rPr>
      </w:pPr>
      <w:r>
        <w:rPr>
          <w:sz w:val="20"/>
        </w:rPr>
        <w:t>generally do everything that may be necessary for the implementation of the abovementioned agreement,</w:t>
      </w:r>
    </w:p>
    <w:p w14:paraId="3EECAB2B" w14:textId="77777777" w:rsidR="00113CF3" w:rsidRDefault="00113CF3">
      <w:pPr>
        <w:pStyle w:val="a3"/>
        <w:spacing w:before="2"/>
        <w:rPr>
          <w:sz w:val="21"/>
        </w:rPr>
      </w:pPr>
    </w:p>
    <w:p w14:paraId="186F6BE3" w14:textId="77777777" w:rsidR="00113CF3" w:rsidRDefault="0061207D">
      <w:pPr>
        <w:pStyle w:val="a3"/>
        <w:tabs>
          <w:tab w:val="left" w:pos="9478"/>
        </w:tabs>
        <w:spacing w:line="360" w:lineRule="auto"/>
        <w:ind w:left="400" w:right="986"/>
        <w:jc w:val="both"/>
      </w:pPr>
      <w:r>
        <w:t xml:space="preserve">and any agreement, deeds or documents signed by </w:t>
      </w:r>
      <w:r>
        <w:rPr>
          <w:spacing w:val="7"/>
        </w:rPr>
        <w:t xml:space="preserve"> </w:t>
      </w:r>
      <w:r>
        <w:t>the</w:t>
      </w:r>
      <w:r>
        <w:rPr>
          <w:spacing w:val="6"/>
        </w:rPr>
        <w:t xml:space="preserve"> </w:t>
      </w:r>
      <w:r>
        <w:t>said</w:t>
      </w:r>
      <w:r>
        <w:rPr>
          <w:spacing w:val="16"/>
        </w:rPr>
        <w:t xml:space="preserve"> </w:t>
      </w:r>
      <w:r>
        <w:rPr>
          <w:w w:val="99"/>
          <w:u w:val="single"/>
        </w:rPr>
        <w:t xml:space="preserve"> </w:t>
      </w:r>
      <w:r>
        <w:rPr>
          <w:u w:val="single"/>
        </w:rPr>
        <w:tab/>
      </w:r>
      <w:r>
        <w:t xml:space="preserve"> acting under authority of this and the preceding resolution, will conclusively be deemed to be the agreement, deeds and documents authorised by this and the preceding</w:t>
      </w:r>
      <w:r>
        <w:rPr>
          <w:spacing w:val="-9"/>
        </w:rPr>
        <w:t xml:space="preserve"> </w:t>
      </w:r>
      <w:r>
        <w:t>resolution.</w:t>
      </w:r>
    </w:p>
    <w:p w14:paraId="058AA016" w14:textId="77777777" w:rsidR="00113CF3" w:rsidRDefault="00113CF3">
      <w:pPr>
        <w:pStyle w:val="a3"/>
        <w:spacing w:before="10"/>
      </w:pPr>
    </w:p>
    <w:p w14:paraId="322C1D72" w14:textId="77777777" w:rsidR="00113CF3" w:rsidRDefault="0061207D">
      <w:pPr>
        <w:pStyle w:val="a3"/>
        <w:ind w:left="400"/>
        <w:jc w:val="both"/>
      </w:pPr>
      <w:r>
        <w:t>CERTIFIED A TRUE COPY</w:t>
      </w:r>
    </w:p>
    <w:p w14:paraId="617273C1" w14:textId="77777777" w:rsidR="00113CF3" w:rsidRDefault="00113CF3">
      <w:pPr>
        <w:pStyle w:val="a3"/>
      </w:pPr>
    </w:p>
    <w:p w14:paraId="7ECFAF0B" w14:textId="77777777" w:rsidR="00113CF3" w:rsidRDefault="00113CF3">
      <w:pPr>
        <w:pStyle w:val="a3"/>
      </w:pPr>
    </w:p>
    <w:p w14:paraId="007B2379" w14:textId="77777777" w:rsidR="00113CF3" w:rsidRDefault="00113CF3">
      <w:pPr>
        <w:pStyle w:val="a3"/>
      </w:pPr>
    </w:p>
    <w:p w14:paraId="0F0C90C8" w14:textId="77777777" w:rsidR="00113CF3" w:rsidRDefault="00113CF3">
      <w:pPr>
        <w:pStyle w:val="a3"/>
      </w:pPr>
    </w:p>
    <w:p w14:paraId="701B087E" w14:textId="6041BDE0" w:rsidR="00113CF3" w:rsidRDefault="00103419">
      <w:pPr>
        <w:pStyle w:val="a3"/>
        <w:spacing w:before="1"/>
        <w:rPr>
          <w:sz w:val="17"/>
        </w:rPr>
      </w:pPr>
      <w:r>
        <w:rPr>
          <w:noProof/>
          <w:lang w:val="ru-RU" w:eastAsia="ru-RU" w:bidi="ar-SA"/>
        </w:rPr>
        <mc:AlternateContent>
          <mc:Choice Requires="wpg">
            <w:drawing>
              <wp:anchor distT="0" distB="0" distL="0" distR="0" simplePos="0" relativeHeight="251713536" behindDoc="1" locked="0" layoutInCell="1" allowOverlap="1" wp14:anchorId="01455D1F" wp14:editId="546C77EE">
                <wp:simplePos x="0" y="0"/>
                <wp:positionH relativeFrom="page">
                  <wp:posOffset>914400</wp:posOffset>
                </wp:positionH>
                <wp:positionV relativeFrom="paragraph">
                  <wp:posOffset>149860</wp:posOffset>
                </wp:positionV>
                <wp:extent cx="2329180" cy="8255"/>
                <wp:effectExtent l="0" t="0" r="0" b="0"/>
                <wp:wrapTopAndBottom/>
                <wp:docPr id="2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8255"/>
                          <a:chOff x="1440" y="236"/>
                          <a:chExt cx="3668" cy="13"/>
                        </a:xfrm>
                      </wpg:grpSpPr>
                      <wps:wsp>
                        <wps:cNvPr id="25" name="Line 49"/>
                        <wps:cNvCnPr>
                          <a:cxnSpLocks noChangeShapeType="1"/>
                        </wps:cNvCnPr>
                        <wps:spPr bwMode="auto">
                          <a:xfrm>
                            <a:off x="1440" y="243"/>
                            <a:ext cx="2998"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26" name="Line 48"/>
                        <wps:cNvCnPr>
                          <a:cxnSpLocks noChangeShapeType="1"/>
                        </wps:cNvCnPr>
                        <wps:spPr bwMode="auto">
                          <a:xfrm>
                            <a:off x="4441" y="243"/>
                            <a:ext cx="667"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1="http://schemas.microsoft.com/office/drawing/2015/9/8/chartex" xmlns:cx="http://schemas.microsoft.com/office/drawing/2014/chartex">
            <w:pict>
              <v:group w14:anchorId="53F63792" id="Group 47" o:spid="_x0000_s1026" style="position:absolute;margin-left:1in;margin-top:11.8pt;width:183.4pt;height:.65pt;z-index:-251602944;mso-wrap-distance-left:0;mso-wrap-distance-right:0;mso-position-horizontal-relative:page" coordorigin="1440,236" coordsize="36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">
                <v:line id="Line 49" o:spid="_x0000_s1027" style="position:absolute;visibility:visible;mso-wrap-style:square" from="1440,243" to="4438,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" strokeweight=".22136mm"/>
                <v:line id="Line 48" o:spid="_x0000_s1028" style="position:absolute;visibility:visible;mso-wrap-style:square" from="4441,243" to="5108,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" strokeweight=".22136mm"/>
                <w10:wrap type="topAndBottom" anchorx="page"/>
              </v:group>
            </w:pict>
          </mc:Fallback>
        </mc:AlternateContent>
      </w:r>
    </w:p>
    <w:p w14:paraId="5821CC2F" w14:textId="77777777" w:rsidR="00113CF3" w:rsidRDefault="00113CF3">
      <w:pPr>
        <w:pStyle w:val="a3"/>
        <w:spacing w:before="4"/>
        <w:rPr>
          <w:sz w:val="13"/>
        </w:rPr>
      </w:pPr>
    </w:p>
    <w:p w14:paraId="23A319CB" w14:textId="77777777" w:rsidR="00113CF3" w:rsidRDefault="0061207D">
      <w:pPr>
        <w:pStyle w:val="a3"/>
        <w:spacing w:before="93"/>
        <w:ind w:left="400"/>
      </w:pPr>
      <w:r>
        <w:t>CHAIRMAN</w:t>
      </w:r>
    </w:p>
    <w:p w14:paraId="432137BE" w14:textId="77777777" w:rsidR="00113CF3" w:rsidRDefault="00113CF3">
      <w:pPr>
        <w:sectPr w:rsidR="00113CF3">
          <w:pgSz w:w="11910" w:h="16850"/>
          <w:pgMar w:top="960" w:right="400" w:bottom="1140" w:left="1040" w:header="0" w:footer="879" w:gutter="0"/>
          <w:cols w:space="720"/>
        </w:sectPr>
      </w:pPr>
    </w:p>
    <w:p w14:paraId="6C645A4C" w14:textId="77777777" w:rsidR="00113CF3" w:rsidRDefault="0061207D">
      <w:pPr>
        <w:pStyle w:val="1"/>
        <w:spacing w:before="66"/>
        <w:ind w:left="0" w:right="1038"/>
        <w:jc w:val="right"/>
      </w:pPr>
      <w:r>
        <w:lastRenderedPageBreak/>
        <w:t>ANNEXURE C</w:t>
      </w:r>
    </w:p>
    <w:p w14:paraId="60E9137D" w14:textId="77777777" w:rsidR="00113CF3" w:rsidRDefault="00113CF3">
      <w:pPr>
        <w:pStyle w:val="a3"/>
        <w:spacing w:before="10"/>
        <w:rPr>
          <w:b/>
          <w:sz w:val="22"/>
        </w:rPr>
      </w:pPr>
    </w:p>
    <w:p w14:paraId="689D823E" w14:textId="77777777" w:rsidR="00113CF3" w:rsidRDefault="0061207D">
      <w:pPr>
        <w:pStyle w:val="a3"/>
        <w:spacing w:before="93" w:line="357" w:lineRule="auto"/>
        <w:ind w:left="3801" w:right="4441"/>
        <w:jc w:val="center"/>
      </w:pPr>
      <w:r w:rsidRPr="00103419">
        <w:rPr>
          <w14:shadow w14:blurRad="50800" w14:dist="38100" w14:dir="2700000" w14:sx="100000" w14:sy="100000" w14:kx="0" w14:ky="0" w14:algn="tl">
            <w14:srgbClr w14:val="000000">
              <w14:alpha w14:val="60000"/>
            </w14:srgbClr>
          </w14:shadow>
        </w:rPr>
        <w:t>DEED</w:t>
      </w:r>
      <w:r>
        <w:t xml:space="preserve"> </w:t>
      </w:r>
      <w:r w:rsidRPr="00103419">
        <w:rPr>
          <w14:shadow w14:blurRad="50800" w14:dist="38100" w14:dir="2700000" w14:sx="100000" w14:sy="100000" w14:kx="0" w14:ky="0" w14:algn="tl">
            <w14:srgbClr w14:val="000000">
              <w14:alpha w14:val="60000"/>
            </w14:srgbClr>
          </w14:shadow>
        </w:rPr>
        <w:t>OF</w:t>
      </w:r>
      <w:r>
        <w:t xml:space="preserve"> </w:t>
      </w:r>
      <w:r w:rsidRPr="00103419">
        <w:rPr>
          <w14:shadow w14:blurRad="50800" w14:dist="38100" w14:dir="2700000" w14:sx="100000" w14:sy="100000" w14:kx="0" w14:ky="0" w14:algn="tl">
            <w14:srgbClr w14:val="000000">
              <w14:alpha w14:val="60000"/>
            </w14:srgbClr>
          </w14:shadow>
        </w:rPr>
        <w:t>SURETYSHIP</w:t>
      </w:r>
      <w:r>
        <w:t xml:space="preserve"> </w:t>
      </w:r>
      <w:r w:rsidRPr="00103419">
        <w:rPr>
          <w14:shadow w14:blurRad="50800" w14:dist="38100" w14:dir="2700000" w14:sx="100000" w14:sy="100000" w14:kx="0" w14:ky="0" w14:algn="tl">
            <w14:srgbClr w14:val="000000">
              <w14:alpha w14:val="60000"/>
            </w14:srgbClr>
          </w14:shadow>
        </w:rPr>
        <w:t>(the</w:t>
      </w:r>
      <w:r>
        <w:t xml:space="preserve"> </w:t>
      </w:r>
      <w:r w:rsidRPr="00103419">
        <w:rPr>
          <w14:shadow w14:blurRad="50800" w14:dist="38100" w14:dir="2700000" w14:sx="100000" w14:sy="100000" w14:kx="0" w14:ky="0" w14:algn="tl">
            <w14:srgbClr w14:val="000000">
              <w14:alpha w14:val="60000"/>
            </w14:srgbClr>
          </w14:shadow>
        </w:rPr>
        <w:t>"</w:t>
      </w:r>
      <w:r w:rsidRPr="00103419">
        <w:rPr>
          <w:b/>
          <w14:shadow w14:blurRad="50800" w14:dist="38100" w14:dir="2700000" w14:sx="100000" w14:sy="100000" w14:kx="0" w14:ky="0" w14:algn="tl">
            <w14:srgbClr w14:val="000000">
              <w14:alpha w14:val="60000"/>
            </w14:srgbClr>
          </w14:shadow>
        </w:rPr>
        <w:t>DEED</w:t>
      </w:r>
      <w:r w:rsidRPr="00103419">
        <w:rPr>
          <w14:shadow w14:blurRad="50800" w14:dist="38100" w14:dir="2700000" w14:sx="100000" w14:sy="100000" w14:kx="0" w14:ky="0" w14:algn="tl">
            <w14:srgbClr w14:val="000000">
              <w14:alpha w14:val="60000"/>
            </w14:srgbClr>
          </w14:shadow>
        </w:rPr>
        <w:t>")</w:t>
      </w:r>
    </w:p>
    <w:p w14:paraId="7D9A6A93" w14:textId="77777777" w:rsidR="00113CF3" w:rsidRDefault="00113CF3">
      <w:pPr>
        <w:pStyle w:val="a3"/>
        <w:spacing w:before="4"/>
        <w:rPr>
          <w:sz w:val="30"/>
        </w:rPr>
      </w:pPr>
    </w:p>
    <w:p w14:paraId="27F77261" w14:textId="77777777" w:rsidR="00113CF3" w:rsidRDefault="0061207D">
      <w:pPr>
        <w:pStyle w:val="a4"/>
        <w:numPr>
          <w:ilvl w:val="0"/>
          <w:numId w:val="8"/>
        </w:numPr>
        <w:tabs>
          <w:tab w:val="left" w:pos="833"/>
          <w:tab w:val="left" w:pos="5298"/>
          <w:tab w:val="left" w:pos="9015"/>
        </w:tabs>
        <w:ind w:hanging="433"/>
        <w:rPr>
          <w:sz w:val="20"/>
        </w:rPr>
      </w:pPr>
      <w:r>
        <w:rPr>
          <w:sz w:val="20"/>
        </w:rPr>
        <w:t>I/we,</w:t>
      </w:r>
      <w:r>
        <w:rPr>
          <w:spacing w:val="54"/>
          <w:sz w:val="20"/>
        </w:rPr>
        <w:t xml:space="preserve"> </w:t>
      </w:r>
      <w:r>
        <w:rPr>
          <w:sz w:val="20"/>
        </w:rPr>
        <w:t>the</w:t>
      </w:r>
      <w:r>
        <w:rPr>
          <w:spacing w:val="55"/>
          <w:sz w:val="20"/>
        </w:rPr>
        <w:t xml:space="preserve"> </w:t>
      </w:r>
      <w:r>
        <w:rPr>
          <w:sz w:val="20"/>
        </w:rPr>
        <w:t>undersigned,</w:t>
      </w:r>
      <w:r>
        <w:rPr>
          <w:sz w:val="20"/>
          <w:u w:val="single"/>
        </w:rPr>
        <w:t xml:space="preserve"> </w:t>
      </w:r>
      <w:r>
        <w:rPr>
          <w:sz w:val="20"/>
          <w:u w:val="single"/>
        </w:rPr>
        <w:tab/>
      </w:r>
      <w:r>
        <w:rPr>
          <w:b/>
          <w:sz w:val="20"/>
        </w:rPr>
        <w:t>(Identity</w:t>
      </w:r>
      <w:r>
        <w:rPr>
          <w:b/>
          <w:spacing w:val="55"/>
          <w:sz w:val="20"/>
        </w:rPr>
        <w:t xml:space="preserve"> </w:t>
      </w:r>
      <w:r>
        <w:rPr>
          <w:b/>
          <w:sz w:val="20"/>
        </w:rPr>
        <w:t>Number:</w:t>
      </w:r>
      <w:r>
        <w:rPr>
          <w:b/>
          <w:sz w:val="20"/>
          <w:u w:val="single"/>
        </w:rPr>
        <w:t xml:space="preserve"> </w:t>
      </w:r>
      <w:r>
        <w:rPr>
          <w:b/>
          <w:sz w:val="20"/>
          <w:u w:val="single"/>
        </w:rPr>
        <w:tab/>
      </w:r>
      <w:r>
        <w:rPr>
          <w:b/>
          <w:sz w:val="20"/>
        </w:rPr>
        <w:t xml:space="preserve">)  </w:t>
      </w:r>
      <w:r>
        <w:rPr>
          <w:sz w:val="20"/>
        </w:rPr>
        <w:t>of</w:t>
      </w:r>
    </w:p>
    <w:p w14:paraId="5AEBB925" w14:textId="77777777" w:rsidR="00113CF3" w:rsidRDefault="0061207D">
      <w:pPr>
        <w:pStyle w:val="1"/>
        <w:tabs>
          <w:tab w:val="left" w:pos="3165"/>
          <w:tab w:val="left" w:pos="5909"/>
          <w:tab w:val="left" w:pos="7992"/>
        </w:tabs>
        <w:spacing w:before="115"/>
        <w:ind w:left="832"/>
        <w:jc w:val="both"/>
        <w:rPr>
          <w:b w:val="0"/>
        </w:rPr>
      </w:pPr>
      <w:r>
        <w:rPr>
          <w:w w:val="99"/>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 xml:space="preserve">,    </w:t>
      </w:r>
      <w:r>
        <w:rPr>
          <w:u w:val="single"/>
        </w:rPr>
        <w:t xml:space="preserve">         </w:t>
      </w:r>
      <w:r>
        <w:t xml:space="preserve">_  </w:t>
      </w:r>
      <w:r>
        <w:rPr>
          <w:spacing w:val="41"/>
        </w:rPr>
        <w:t xml:space="preserve"> </w:t>
      </w:r>
      <w:r>
        <w:rPr>
          <w:b w:val="0"/>
        </w:rPr>
        <w:t>and</w:t>
      </w:r>
    </w:p>
    <w:p w14:paraId="202AAC57" w14:textId="77777777" w:rsidR="00113CF3" w:rsidRDefault="0061207D" w:rsidP="0061207D">
      <w:pPr>
        <w:tabs>
          <w:tab w:val="left" w:pos="2610"/>
        </w:tabs>
        <w:spacing w:before="114" w:line="360" w:lineRule="auto"/>
        <w:ind w:left="832" w:right="1035"/>
        <w:jc w:val="both"/>
      </w:pPr>
      <w:r>
        <w:rPr>
          <w:b/>
          <w:w w:val="99"/>
          <w:sz w:val="20"/>
          <w:u w:val="single"/>
        </w:rPr>
        <w:t xml:space="preserve"> </w:t>
      </w:r>
      <w:r>
        <w:rPr>
          <w:b/>
          <w:sz w:val="20"/>
          <w:u w:val="single"/>
        </w:rPr>
        <w:tab/>
      </w:r>
      <w:r>
        <w:rPr>
          <w:b/>
          <w:sz w:val="20"/>
        </w:rPr>
        <w:t xml:space="preserve">, </w:t>
      </w:r>
      <w:r>
        <w:rPr>
          <w:sz w:val="20"/>
        </w:rPr>
        <w:t>do hereby bind myself/ourselves, as surety and co-principal debtor/s in the true sense as more fully described in clause 4 hereunder together as one with the tenant as identified below in whole (</w:t>
      </w:r>
      <w:r>
        <w:rPr>
          <w:i/>
          <w:sz w:val="20"/>
        </w:rPr>
        <w:t>in solidum</w:t>
      </w:r>
      <w:r>
        <w:rPr>
          <w:sz w:val="20"/>
        </w:rPr>
        <w:t xml:space="preserve">), unto and in favour of </w:t>
      </w:r>
      <w:r>
        <w:rPr>
          <w:b/>
          <w:sz w:val="20"/>
        </w:rPr>
        <w:t xml:space="preserve">___________________ </w:t>
      </w:r>
      <w:r>
        <w:t>(hereinafter referred to as the "</w:t>
      </w:r>
      <w:r>
        <w:rPr>
          <w:b/>
        </w:rPr>
        <w:t>LANDLORD</w:t>
      </w:r>
      <w:r>
        <w:t>") for the due and punctual payment of all monies and the performance of all obligations (including the payment of damages) which may hereafter become due, owing or payable to the</w:t>
      </w:r>
      <w:r>
        <w:rPr>
          <w:spacing w:val="-8"/>
        </w:rPr>
        <w:t xml:space="preserve"> </w:t>
      </w:r>
      <w:r>
        <w:t>LANDLORD</w:t>
      </w:r>
      <w:r>
        <w:rPr>
          <w:spacing w:val="1"/>
        </w:rPr>
        <w:t xml:space="preserve"> </w:t>
      </w:r>
      <w:r>
        <w:t>by</w:t>
      </w:r>
      <w:r>
        <w:rPr>
          <w:u w:val="single"/>
        </w:rPr>
        <w:t xml:space="preserve"> </w:t>
      </w:r>
      <w:r>
        <w:rPr>
          <w:u w:val="single"/>
        </w:rPr>
        <w:tab/>
      </w:r>
      <w:r>
        <w:rPr>
          <w:u w:val="single"/>
        </w:rPr>
        <w:tab/>
      </w:r>
      <w:r>
        <w:rPr>
          <w:b/>
        </w:rPr>
        <w:t>(Registration Number:</w:t>
      </w:r>
      <w:r>
        <w:rPr>
          <w:b/>
          <w:u w:val="single"/>
        </w:rPr>
        <w:t xml:space="preserve"> </w:t>
      </w:r>
      <w:r>
        <w:rPr>
          <w:b/>
          <w:u w:val="single"/>
        </w:rPr>
        <w:tab/>
      </w:r>
      <w:r>
        <w:rPr>
          <w:b/>
        </w:rPr>
        <w:t xml:space="preserve">) </w:t>
      </w:r>
      <w:r>
        <w:t>(hereafter referred to as the "</w:t>
      </w:r>
      <w:r>
        <w:rPr>
          <w:b/>
        </w:rPr>
        <w:t>TENANT</w:t>
      </w:r>
      <w:r>
        <w:t>") arising out of the Lease entered into, or about to be entered into, between the LANDLORD and the TENANT for the hire of  the  Leased  Premises</w:t>
      </w:r>
      <w:r>
        <w:rPr>
          <w:spacing w:val="-18"/>
        </w:rPr>
        <w:t xml:space="preserve"> </w:t>
      </w:r>
      <w:r>
        <w:t>described</w:t>
      </w:r>
      <w:r>
        <w:rPr>
          <w:spacing w:val="38"/>
        </w:rPr>
        <w:t xml:space="preserve"> </w:t>
      </w:r>
      <w:r>
        <w:t>as</w:t>
      </w:r>
      <w:r>
        <w:rPr>
          <w:u w:val="single"/>
        </w:rPr>
        <w:t xml:space="preserve"> </w:t>
      </w:r>
      <w:r>
        <w:rPr>
          <w:u w:val="single"/>
        </w:rPr>
        <w:tab/>
      </w:r>
      <w:r>
        <w:rPr>
          <w:b/>
        </w:rPr>
        <w:t>,</w:t>
      </w:r>
      <w:r>
        <w:rPr>
          <w:b/>
          <w:u w:val="single"/>
        </w:rPr>
        <w:t xml:space="preserve"> </w:t>
      </w:r>
      <w:r>
        <w:rPr>
          <w:b/>
        </w:rPr>
        <w:t xml:space="preserve"> _________________________ </w:t>
      </w:r>
      <w:r>
        <w:t>(the "</w:t>
      </w:r>
      <w:r>
        <w:rPr>
          <w:b/>
        </w:rPr>
        <w:t>LEASE</w:t>
      </w:r>
      <w:r>
        <w:t>").</w:t>
      </w:r>
    </w:p>
    <w:p w14:paraId="20224EAA" w14:textId="77777777" w:rsidR="00113CF3" w:rsidRDefault="00113CF3">
      <w:pPr>
        <w:pStyle w:val="a3"/>
        <w:rPr>
          <w:sz w:val="30"/>
        </w:rPr>
      </w:pPr>
    </w:p>
    <w:p w14:paraId="5F30870E" w14:textId="77777777" w:rsidR="00113CF3" w:rsidRDefault="0061207D">
      <w:pPr>
        <w:pStyle w:val="a4"/>
        <w:numPr>
          <w:ilvl w:val="0"/>
          <w:numId w:val="8"/>
        </w:numPr>
        <w:tabs>
          <w:tab w:val="left" w:pos="833"/>
        </w:tabs>
        <w:ind w:hanging="433"/>
        <w:rPr>
          <w:sz w:val="20"/>
        </w:rPr>
      </w:pPr>
      <w:r>
        <w:rPr>
          <w:sz w:val="20"/>
        </w:rPr>
        <w:t>I/We agree furthermore as follows</w:t>
      </w:r>
      <w:r>
        <w:rPr>
          <w:spacing w:val="1"/>
          <w:sz w:val="20"/>
        </w:rPr>
        <w:t xml:space="preserve"> </w:t>
      </w:r>
      <w:r>
        <w:rPr>
          <w:sz w:val="20"/>
        </w:rPr>
        <w:t>-</w:t>
      </w:r>
    </w:p>
    <w:p w14:paraId="63B9FFDF" w14:textId="77777777" w:rsidR="00113CF3" w:rsidRDefault="00113CF3">
      <w:pPr>
        <w:pStyle w:val="a3"/>
        <w:spacing w:before="10"/>
        <w:rPr>
          <w:sz w:val="23"/>
        </w:rPr>
      </w:pPr>
    </w:p>
    <w:p w14:paraId="7199FB68" w14:textId="77777777" w:rsidR="00113CF3" w:rsidRDefault="0061207D">
      <w:pPr>
        <w:pStyle w:val="a4"/>
        <w:numPr>
          <w:ilvl w:val="1"/>
          <w:numId w:val="8"/>
        </w:numPr>
        <w:tabs>
          <w:tab w:val="left" w:pos="977"/>
        </w:tabs>
        <w:spacing w:line="360" w:lineRule="auto"/>
        <w:ind w:right="1038"/>
        <w:rPr>
          <w:sz w:val="20"/>
        </w:rPr>
      </w:pPr>
      <w:r>
        <w:rPr>
          <w:sz w:val="20"/>
        </w:rPr>
        <w:t>All admissions or acknowledgements of indebtedness by the TENANT will bind me/us; and the LANDLORD may at any time, in its sole and absolute discretion, without reference to me/us, and without releasing me/us from any liability in terms hereof, do all or any of the following namely -</w:t>
      </w:r>
    </w:p>
    <w:p w14:paraId="3B4EA61D" w14:textId="77777777" w:rsidR="00113CF3" w:rsidRDefault="0061207D">
      <w:pPr>
        <w:pStyle w:val="a4"/>
        <w:numPr>
          <w:ilvl w:val="2"/>
          <w:numId w:val="8"/>
        </w:numPr>
        <w:tabs>
          <w:tab w:val="left" w:pos="1121"/>
        </w:tabs>
        <w:spacing w:before="161"/>
        <w:ind w:hanging="721"/>
        <w:rPr>
          <w:sz w:val="20"/>
        </w:rPr>
      </w:pPr>
      <w:r>
        <w:rPr>
          <w:sz w:val="20"/>
        </w:rPr>
        <w:t>give any extension of time to the</w:t>
      </w:r>
      <w:r>
        <w:rPr>
          <w:spacing w:val="-3"/>
          <w:sz w:val="20"/>
        </w:rPr>
        <w:t xml:space="preserve"> </w:t>
      </w:r>
      <w:r>
        <w:rPr>
          <w:sz w:val="20"/>
        </w:rPr>
        <w:t>TENANT;</w:t>
      </w:r>
    </w:p>
    <w:p w14:paraId="53477E93" w14:textId="77777777" w:rsidR="00113CF3" w:rsidRDefault="00113CF3">
      <w:pPr>
        <w:pStyle w:val="a3"/>
        <w:spacing w:before="9"/>
        <w:rPr>
          <w:sz w:val="23"/>
        </w:rPr>
      </w:pPr>
    </w:p>
    <w:p w14:paraId="78CFB7A6" w14:textId="77777777" w:rsidR="00113CF3" w:rsidRDefault="0061207D">
      <w:pPr>
        <w:pStyle w:val="a4"/>
        <w:numPr>
          <w:ilvl w:val="2"/>
          <w:numId w:val="8"/>
        </w:numPr>
        <w:tabs>
          <w:tab w:val="left" w:pos="1121"/>
        </w:tabs>
        <w:spacing w:before="1"/>
        <w:ind w:hanging="721"/>
        <w:rPr>
          <w:sz w:val="20"/>
        </w:rPr>
      </w:pPr>
      <w:r>
        <w:rPr>
          <w:sz w:val="20"/>
        </w:rPr>
        <w:t>grant any indulgence whatsoever to the</w:t>
      </w:r>
      <w:r>
        <w:rPr>
          <w:spacing w:val="-4"/>
          <w:sz w:val="20"/>
        </w:rPr>
        <w:t xml:space="preserve"> </w:t>
      </w:r>
      <w:r>
        <w:rPr>
          <w:sz w:val="20"/>
        </w:rPr>
        <w:t>TENANT;</w:t>
      </w:r>
    </w:p>
    <w:p w14:paraId="53C54ADF" w14:textId="77777777" w:rsidR="00113CF3" w:rsidRDefault="00113CF3">
      <w:pPr>
        <w:pStyle w:val="a3"/>
        <w:rPr>
          <w:sz w:val="24"/>
        </w:rPr>
      </w:pPr>
    </w:p>
    <w:p w14:paraId="52D638AF" w14:textId="77777777" w:rsidR="00113CF3" w:rsidRDefault="0061207D">
      <w:pPr>
        <w:pStyle w:val="a4"/>
        <w:numPr>
          <w:ilvl w:val="2"/>
          <w:numId w:val="8"/>
        </w:numPr>
        <w:tabs>
          <w:tab w:val="left" w:pos="1121"/>
        </w:tabs>
        <w:ind w:hanging="721"/>
        <w:rPr>
          <w:sz w:val="20"/>
        </w:rPr>
      </w:pPr>
      <w:r>
        <w:rPr>
          <w:sz w:val="20"/>
        </w:rPr>
        <w:t>compound or make any other arrangement, including any compromise, with the</w:t>
      </w:r>
      <w:r>
        <w:rPr>
          <w:spacing w:val="-6"/>
          <w:sz w:val="20"/>
        </w:rPr>
        <w:t xml:space="preserve"> </w:t>
      </w:r>
      <w:r>
        <w:rPr>
          <w:sz w:val="20"/>
        </w:rPr>
        <w:t>TENANT;</w:t>
      </w:r>
    </w:p>
    <w:p w14:paraId="7F496C16" w14:textId="77777777" w:rsidR="00113CF3" w:rsidRDefault="00113CF3">
      <w:pPr>
        <w:pStyle w:val="a3"/>
        <w:spacing w:before="9"/>
        <w:rPr>
          <w:sz w:val="23"/>
        </w:rPr>
      </w:pPr>
    </w:p>
    <w:p w14:paraId="3EC47204" w14:textId="77777777" w:rsidR="00113CF3" w:rsidRDefault="0061207D">
      <w:pPr>
        <w:pStyle w:val="a4"/>
        <w:numPr>
          <w:ilvl w:val="2"/>
          <w:numId w:val="8"/>
        </w:numPr>
        <w:tabs>
          <w:tab w:val="left" w:pos="1121"/>
        </w:tabs>
        <w:spacing w:before="1" w:line="360" w:lineRule="auto"/>
        <w:ind w:right="1035"/>
        <w:rPr>
          <w:sz w:val="20"/>
        </w:rPr>
      </w:pPr>
      <w:r>
        <w:rPr>
          <w:sz w:val="20"/>
        </w:rPr>
        <w:t>release any one or more of us (if there is more than one) from any other surety, guarantee, indemnification or any security of whatever nature given to be LANDLORD by or on behalf of the</w:t>
      </w:r>
      <w:r>
        <w:rPr>
          <w:spacing w:val="-2"/>
          <w:sz w:val="20"/>
        </w:rPr>
        <w:t xml:space="preserve"> </w:t>
      </w:r>
      <w:r>
        <w:rPr>
          <w:sz w:val="20"/>
        </w:rPr>
        <w:t>TENANT;</w:t>
      </w:r>
    </w:p>
    <w:p w14:paraId="1156DE32" w14:textId="77777777" w:rsidR="00113CF3" w:rsidRDefault="0061207D">
      <w:pPr>
        <w:pStyle w:val="a4"/>
        <w:numPr>
          <w:ilvl w:val="2"/>
          <w:numId w:val="8"/>
        </w:numPr>
        <w:tabs>
          <w:tab w:val="left" w:pos="1121"/>
        </w:tabs>
        <w:spacing w:before="161" w:line="360" w:lineRule="auto"/>
        <w:ind w:right="1037"/>
        <w:rPr>
          <w:sz w:val="20"/>
        </w:rPr>
      </w:pPr>
      <w:r>
        <w:rPr>
          <w:sz w:val="20"/>
        </w:rPr>
        <w:t>vary or supplement, by agreement with the TENANT, any of the terms of the LEASE, and any such variation or supplement will vary the obligations of me/us to the LANDLORD  accordingly;</w:t>
      </w:r>
      <w:r>
        <w:rPr>
          <w:spacing w:val="-2"/>
          <w:sz w:val="20"/>
        </w:rPr>
        <w:t xml:space="preserve"> </w:t>
      </w:r>
      <w:r>
        <w:rPr>
          <w:sz w:val="20"/>
        </w:rPr>
        <w:t>and/or</w:t>
      </w:r>
    </w:p>
    <w:p w14:paraId="4C96D65E" w14:textId="77777777" w:rsidR="00113CF3" w:rsidRDefault="0061207D">
      <w:pPr>
        <w:pStyle w:val="a4"/>
        <w:numPr>
          <w:ilvl w:val="2"/>
          <w:numId w:val="8"/>
        </w:numPr>
        <w:tabs>
          <w:tab w:val="left" w:pos="1121"/>
        </w:tabs>
        <w:spacing w:before="160" w:line="360" w:lineRule="auto"/>
        <w:ind w:right="1039"/>
        <w:rPr>
          <w:sz w:val="20"/>
        </w:rPr>
      </w:pPr>
      <w:r>
        <w:rPr>
          <w:sz w:val="20"/>
        </w:rPr>
        <w:t>apply any amount received from the TENANT, in the LANDLORD's absolute discretion, to any debt of the TENANT to the LANDLORD.</w:t>
      </w:r>
    </w:p>
    <w:p w14:paraId="51AAA273" w14:textId="77777777" w:rsidR="00113CF3" w:rsidRDefault="0061207D">
      <w:pPr>
        <w:pStyle w:val="a4"/>
        <w:numPr>
          <w:ilvl w:val="0"/>
          <w:numId w:val="8"/>
        </w:numPr>
        <w:tabs>
          <w:tab w:val="left" w:pos="833"/>
        </w:tabs>
        <w:spacing w:before="159"/>
        <w:ind w:hanging="433"/>
        <w:rPr>
          <w:sz w:val="20"/>
        </w:rPr>
      </w:pPr>
      <w:r>
        <w:rPr>
          <w:sz w:val="20"/>
        </w:rPr>
        <w:t>I/We agree that in the event of the insolvency of the TENANT</w:t>
      </w:r>
      <w:r>
        <w:rPr>
          <w:spacing w:val="-6"/>
          <w:sz w:val="20"/>
        </w:rPr>
        <w:t xml:space="preserve"> </w:t>
      </w:r>
      <w:r>
        <w:rPr>
          <w:sz w:val="20"/>
        </w:rPr>
        <w:t>-</w:t>
      </w:r>
    </w:p>
    <w:p w14:paraId="1A26E880" w14:textId="77777777" w:rsidR="00113CF3" w:rsidRDefault="00113CF3">
      <w:pPr>
        <w:pStyle w:val="a3"/>
        <w:spacing w:before="10"/>
        <w:rPr>
          <w:sz w:val="23"/>
        </w:rPr>
      </w:pPr>
    </w:p>
    <w:p w14:paraId="61B23E5B" w14:textId="77777777" w:rsidR="00113CF3" w:rsidRDefault="0061207D">
      <w:pPr>
        <w:pStyle w:val="a4"/>
        <w:numPr>
          <w:ilvl w:val="1"/>
          <w:numId w:val="8"/>
        </w:numPr>
        <w:tabs>
          <w:tab w:val="left" w:pos="977"/>
        </w:tabs>
        <w:ind w:hanging="577"/>
        <w:rPr>
          <w:sz w:val="20"/>
        </w:rPr>
      </w:pPr>
      <w:r>
        <w:rPr>
          <w:sz w:val="20"/>
        </w:rPr>
        <w:t>I/We</w:t>
      </w:r>
      <w:r>
        <w:rPr>
          <w:spacing w:val="24"/>
          <w:sz w:val="20"/>
        </w:rPr>
        <w:t xml:space="preserve"> </w:t>
      </w:r>
      <w:r>
        <w:rPr>
          <w:sz w:val="20"/>
        </w:rPr>
        <w:t>will</w:t>
      </w:r>
      <w:r>
        <w:rPr>
          <w:spacing w:val="23"/>
          <w:sz w:val="20"/>
        </w:rPr>
        <w:t xml:space="preserve"> </w:t>
      </w:r>
      <w:r>
        <w:rPr>
          <w:sz w:val="20"/>
        </w:rPr>
        <w:t>not</w:t>
      </w:r>
      <w:r>
        <w:rPr>
          <w:spacing w:val="24"/>
          <w:sz w:val="20"/>
        </w:rPr>
        <w:t xml:space="preserve"> </w:t>
      </w:r>
      <w:r>
        <w:rPr>
          <w:sz w:val="20"/>
        </w:rPr>
        <w:t>be</w:t>
      </w:r>
      <w:r>
        <w:rPr>
          <w:spacing w:val="22"/>
          <w:sz w:val="20"/>
        </w:rPr>
        <w:t xml:space="preserve"> </w:t>
      </w:r>
      <w:r>
        <w:rPr>
          <w:sz w:val="20"/>
        </w:rPr>
        <w:t>entitled</w:t>
      </w:r>
      <w:r>
        <w:rPr>
          <w:spacing w:val="24"/>
          <w:sz w:val="20"/>
        </w:rPr>
        <w:t xml:space="preserve"> </w:t>
      </w:r>
      <w:r>
        <w:rPr>
          <w:sz w:val="20"/>
        </w:rPr>
        <w:t>to</w:t>
      </w:r>
      <w:r>
        <w:rPr>
          <w:spacing w:val="24"/>
          <w:sz w:val="20"/>
        </w:rPr>
        <w:t xml:space="preserve"> </w:t>
      </w:r>
      <w:r>
        <w:rPr>
          <w:sz w:val="20"/>
        </w:rPr>
        <w:t>prove</w:t>
      </w:r>
      <w:r>
        <w:rPr>
          <w:spacing w:val="22"/>
          <w:sz w:val="20"/>
        </w:rPr>
        <w:t xml:space="preserve"> </w:t>
      </w:r>
      <w:r>
        <w:rPr>
          <w:sz w:val="20"/>
        </w:rPr>
        <w:t>a</w:t>
      </w:r>
      <w:r>
        <w:rPr>
          <w:spacing w:val="24"/>
          <w:sz w:val="20"/>
        </w:rPr>
        <w:t xml:space="preserve"> </w:t>
      </w:r>
      <w:r>
        <w:rPr>
          <w:sz w:val="20"/>
        </w:rPr>
        <w:t>claim</w:t>
      </w:r>
      <w:r>
        <w:rPr>
          <w:spacing w:val="22"/>
          <w:sz w:val="20"/>
        </w:rPr>
        <w:t xml:space="preserve"> </w:t>
      </w:r>
      <w:r>
        <w:rPr>
          <w:sz w:val="20"/>
        </w:rPr>
        <w:t>against</w:t>
      </w:r>
      <w:r>
        <w:rPr>
          <w:spacing w:val="22"/>
          <w:sz w:val="20"/>
        </w:rPr>
        <w:t xml:space="preserve"> </w:t>
      </w:r>
      <w:r>
        <w:rPr>
          <w:sz w:val="20"/>
        </w:rPr>
        <w:t>the</w:t>
      </w:r>
      <w:r>
        <w:rPr>
          <w:spacing w:val="23"/>
          <w:sz w:val="20"/>
        </w:rPr>
        <w:t xml:space="preserve"> </w:t>
      </w:r>
      <w:r>
        <w:rPr>
          <w:sz w:val="20"/>
        </w:rPr>
        <w:t>TENANT,</w:t>
      </w:r>
      <w:r>
        <w:rPr>
          <w:spacing w:val="23"/>
          <w:sz w:val="20"/>
        </w:rPr>
        <w:t xml:space="preserve"> </w:t>
      </w:r>
      <w:r>
        <w:rPr>
          <w:sz w:val="20"/>
        </w:rPr>
        <w:t>whether</w:t>
      </w:r>
      <w:r>
        <w:rPr>
          <w:spacing w:val="25"/>
          <w:sz w:val="20"/>
        </w:rPr>
        <w:t xml:space="preserve"> </w:t>
      </w:r>
      <w:r>
        <w:rPr>
          <w:sz w:val="20"/>
        </w:rPr>
        <w:t>actual</w:t>
      </w:r>
      <w:r>
        <w:rPr>
          <w:spacing w:val="23"/>
          <w:sz w:val="20"/>
        </w:rPr>
        <w:t xml:space="preserve"> </w:t>
      </w:r>
      <w:r>
        <w:rPr>
          <w:sz w:val="20"/>
        </w:rPr>
        <w:t>or</w:t>
      </w:r>
      <w:r>
        <w:rPr>
          <w:spacing w:val="22"/>
          <w:sz w:val="20"/>
        </w:rPr>
        <w:t xml:space="preserve"> </w:t>
      </w:r>
      <w:r>
        <w:rPr>
          <w:sz w:val="20"/>
        </w:rPr>
        <w:t>contingent,</w:t>
      </w:r>
    </w:p>
    <w:p w14:paraId="0E0F0A52" w14:textId="77777777" w:rsidR="00113CF3" w:rsidRDefault="00113CF3">
      <w:pPr>
        <w:jc w:val="both"/>
        <w:rPr>
          <w:sz w:val="20"/>
        </w:rPr>
        <w:sectPr w:rsidR="00113CF3">
          <w:pgSz w:w="11910" w:h="16850"/>
          <w:pgMar w:top="960" w:right="400" w:bottom="1140" w:left="1040" w:header="0" w:footer="879" w:gutter="0"/>
          <w:cols w:space="720"/>
        </w:sectPr>
      </w:pPr>
    </w:p>
    <w:p w14:paraId="720B966C" w14:textId="77777777" w:rsidR="00113CF3" w:rsidRDefault="0061207D">
      <w:pPr>
        <w:pStyle w:val="a3"/>
        <w:spacing w:before="66" w:line="360" w:lineRule="auto"/>
        <w:ind w:left="976" w:right="1035"/>
        <w:jc w:val="both"/>
      </w:pPr>
      <w:r>
        <w:lastRenderedPageBreak/>
        <w:t>until such time as all amounts due to the LANDLORD, including capital and interest, will have been paid in full; but</w:t>
      </w:r>
    </w:p>
    <w:p w14:paraId="419694A3" w14:textId="77777777" w:rsidR="00113CF3" w:rsidRDefault="0061207D">
      <w:pPr>
        <w:pStyle w:val="a4"/>
        <w:numPr>
          <w:ilvl w:val="1"/>
          <w:numId w:val="8"/>
        </w:numPr>
        <w:tabs>
          <w:tab w:val="left" w:pos="977"/>
        </w:tabs>
        <w:spacing w:before="160" w:line="360" w:lineRule="auto"/>
        <w:ind w:right="1037"/>
        <w:rPr>
          <w:sz w:val="20"/>
        </w:rPr>
      </w:pPr>
      <w:r>
        <w:rPr>
          <w:sz w:val="20"/>
        </w:rPr>
        <w:t>the LANDLORD will be entitled to prove a claim against the TENANT for the full amount of its indebtedness to it;</w:t>
      </w:r>
      <w:r>
        <w:rPr>
          <w:spacing w:val="1"/>
          <w:sz w:val="20"/>
        </w:rPr>
        <w:t xml:space="preserve"> </w:t>
      </w:r>
      <w:r>
        <w:rPr>
          <w:sz w:val="20"/>
        </w:rPr>
        <w:t>and</w:t>
      </w:r>
    </w:p>
    <w:p w14:paraId="48D0FE2A" w14:textId="77777777" w:rsidR="00113CF3" w:rsidRDefault="0061207D">
      <w:pPr>
        <w:pStyle w:val="a4"/>
        <w:numPr>
          <w:ilvl w:val="1"/>
          <w:numId w:val="8"/>
        </w:numPr>
        <w:tabs>
          <w:tab w:val="left" w:pos="977"/>
        </w:tabs>
        <w:spacing w:before="159" w:line="360" w:lineRule="auto"/>
        <w:ind w:right="1038"/>
        <w:rPr>
          <w:sz w:val="20"/>
        </w:rPr>
      </w:pPr>
      <w:r>
        <w:rPr>
          <w:sz w:val="20"/>
        </w:rPr>
        <w:t>any payment of dividends of whatsoever nature to which I/we will become entitled will accrue and belong to the LANDLORD and this DEED will operate as a cession to the LANDLORD of such</w:t>
      </w:r>
      <w:r>
        <w:rPr>
          <w:spacing w:val="-2"/>
          <w:sz w:val="20"/>
        </w:rPr>
        <w:t xml:space="preserve"> </w:t>
      </w:r>
      <w:r>
        <w:rPr>
          <w:sz w:val="20"/>
        </w:rPr>
        <w:t>dividends.</w:t>
      </w:r>
    </w:p>
    <w:p w14:paraId="14B38001" w14:textId="77777777" w:rsidR="00113CF3" w:rsidRDefault="0061207D">
      <w:pPr>
        <w:pStyle w:val="a4"/>
        <w:numPr>
          <w:ilvl w:val="0"/>
          <w:numId w:val="8"/>
        </w:numPr>
        <w:tabs>
          <w:tab w:val="left" w:pos="833"/>
        </w:tabs>
        <w:spacing w:before="161" w:line="360" w:lineRule="auto"/>
        <w:ind w:right="1036"/>
        <w:rPr>
          <w:sz w:val="20"/>
        </w:rPr>
      </w:pPr>
      <w:r>
        <w:rPr>
          <w:sz w:val="20"/>
        </w:rPr>
        <w:t>I/We agree that in the event of deregistration of the TENANT I/we will remain liable as co- principal debtor in the true sense of the word jointly and severally the one paying the other to be absolved.</w:t>
      </w:r>
    </w:p>
    <w:p w14:paraId="45426BAC" w14:textId="77777777" w:rsidR="00113CF3" w:rsidRDefault="0061207D">
      <w:pPr>
        <w:pStyle w:val="a4"/>
        <w:numPr>
          <w:ilvl w:val="0"/>
          <w:numId w:val="8"/>
        </w:numPr>
        <w:tabs>
          <w:tab w:val="left" w:pos="833"/>
        </w:tabs>
        <w:spacing w:before="161"/>
        <w:ind w:hanging="433"/>
        <w:rPr>
          <w:sz w:val="20"/>
        </w:rPr>
      </w:pPr>
      <w:r>
        <w:rPr>
          <w:sz w:val="20"/>
        </w:rPr>
        <w:t>Should I/we at any time in defending any action based on this DEED, allege that</w:t>
      </w:r>
      <w:r>
        <w:rPr>
          <w:spacing w:val="-1"/>
          <w:sz w:val="20"/>
        </w:rPr>
        <w:t xml:space="preserve"> </w:t>
      </w:r>
      <w:r>
        <w:rPr>
          <w:sz w:val="20"/>
        </w:rPr>
        <w:t>–</w:t>
      </w:r>
    </w:p>
    <w:p w14:paraId="20298000" w14:textId="77777777" w:rsidR="00113CF3" w:rsidRDefault="00113CF3">
      <w:pPr>
        <w:pStyle w:val="a3"/>
        <w:spacing w:before="9"/>
        <w:rPr>
          <w:sz w:val="23"/>
        </w:rPr>
      </w:pPr>
    </w:p>
    <w:p w14:paraId="732043A8" w14:textId="77777777" w:rsidR="00113CF3" w:rsidRDefault="0061207D">
      <w:pPr>
        <w:pStyle w:val="a4"/>
        <w:numPr>
          <w:ilvl w:val="1"/>
          <w:numId w:val="8"/>
        </w:numPr>
        <w:tabs>
          <w:tab w:val="left" w:pos="977"/>
        </w:tabs>
        <w:ind w:hanging="577"/>
        <w:rPr>
          <w:sz w:val="20"/>
        </w:rPr>
      </w:pPr>
      <w:r>
        <w:rPr>
          <w:sz w:val="20"/>
        </w:rPr>
        <w:t>no money was paid over by the LANDLORD,</w:t>
      </w:r>
      <w:r>
        <w:rPr>
          <w:spacing w:val="3"/>
          <w:sz w:val="20"/>
        </w:rPr>
        <w:t xml:space="preserve"> </w:t>
      </w:r>
      <w:r>
        <w:rPr>
          <w:sz w:val="20"/>
        </w:rPr>
        <w:t>and/or</w:t>
      </w:r>
    </w:p>
    <w:p w14:paraId="37D0850F" w14:textId="77777777" w:rsidR="00113CF3" w:rsidRDefault="00113CF3">
      <w:pPr>
        <w:pStyle w:val="a3"/>
        <w:rPr>
          <w:sz w:val="24"/>
        </w:rPr>
      </w:pPr>
    </w:p>
    <w:p w14:paraId="558D6232" w14:textId="77777777" w:rsidR="00113CF3" w:rsidRDefault="0061207D">
      <w:pPr>
        <w:pStyle w:val="a4"/>
        <w:numPr>
          <w:ilvl w:val="1"/>
          <w:numId w:val="8"/>
        </w:numPr>
        <w:tabs>
          <w:tab w:val="left" w:pos="977"/>
        </w:tabs>
        <w:spacing w:before="1"/>
        <w:ind w:hanging="577"/>
        <w:rPr>
          <w:sz w:val="20"/>
        </w:rPr>
      </w:pPr>
      <w:r>
        <w:rPr>
          <w:sz w:val="20"/>
        </w:rPr>
        <w:t>there is no reason or cause for the obligations of the TENANT and/or</w:t>
      </w:r>
    </w:p>
    <w:p w14:paraId="2BFCF886" w14:textId="77777777" w:rsidR="00113CF3" w:rsidRDefault="00113CF3">
      <w:pPr>
        <w:pStyle w:val="a3"/>
        <w:spacing w:before="9"/>
        <w:rPr>
          <w:sz w:val="23"/>
        </w:rPr>
      </w:pPr>
    </w:p>
    <w:p w14:paraId="22D6F6C9" w14:textId="77777777" w:rsidR="00113CF3" w:rsidRDefault="0061207D">
      <w:pPr>
        <w:pStyle w:val="a4"/>
        <w:numPr>
          <w:ilvl w:val="1"/>
          <w:numId w:val="8"/>
        </w:numPr>
        <w:tabs>
          <w:tab w:val="left" w:pos="976"/>
          <w:tab w:val="left" w:pos="977"/>
        </w:tabs>
        <w:spacing w:line="528" w:lineRule="auto"/>
        <w:ind w:left="832" w:right="3797" w:hanging="432"/>
        <w:rPr>
          <w:sz w:val="20"/>
        </w:rPr>
      </w:pPr>
      <w:r>
        <w:tab/>
      </w:r>
      <w:r>
        <w:rPr>
          <w:sz w:val="20"/>
        </w:rPr>
        <w:t>errors have been made in the calculation of the amount claimed, then the onus of proving such a defense will rest on</w:t>
      </w:r>
      <w:r>
        <w:rPr>
          <w:spacing w:val="-7"/>
          <w:sz w:val="20"/>
        </w:rPr>
        <w:t xml:space="preserve"> </w:t>
      </w:r>
      <w:r>
        <w:rPr>
          <w:sz w:val="20"/>
        </w:rPr>
        <w:t>me/us.</w:t>
      </w:r>
    </w:p>
    <w:p w14:paraId="2BC64926" w14:textId="77777777" w:rsidR="00113CF3" w:rsidRDefault="0061207D">
      <w:pPr>
        <w:pStyle w:val="a4"/>
        <w:numPr>
          <w:ilvl w:val="0"/>
          <w:numId w:val="8"/>
        </w:numPr>
        <w:tabs>
          <w:tab w:val="left" w:pos="832"/>
          <w:tab w:val="left" w:pos="833"/>
        </w:tabs>
        <w:spacing w:line="360" w:lineRule="auto"/>
        <w:ind w:right="1037"/>
        <w:rPr>
          <w:sz w:val="20"/>
        </w:rPr>
      </w:pPr>
      <w:r>
        <w:rPr>
          <w:sz w:val="20"/>
        </w:rPr>
        <w:t>I/We hereby renounce the benefits of the legal exceptions stated below, the full force, meaning and effect of which I/we declare that I/we am/are fully acquainted</w:t>
      </w:r>
      <w:r>
        <w:rPr>
          <w:spacing w:val="-6"/>
          <w:sz w:val="20"/>
        </w:rPr>
        <w:t xml:space="preserve"> </w:t>
      </w:r>
      <w:r>
        <w:rPr>
          <w:sz w:val="20"/>
        </w:rPr>
        <w:t>with:</w:t>
      </w:r>
    </w:p>
    <w:p w14:paraId="70F0FF42" w14:textId="77777777" w:rsidR="00113CF3" w:rsidRDefault="0061207D">
      <w:pPr>
        <w:pStyle w:val="a4"/>
        <w:numPr>
          <w:ilvl w:val="1"/>
          <w:numId w:val="8"/>
        </w:numPr>
        <w:tabs>
          <w:tab w:val="left" w:pos="977"/>
        </w:tabs>
        <w:spacing w:before="158" w:line="360" w:lineRule="auto"/>
        <w:ind w:right="1038"/>
        <w:rPr>
          <w:sz w:val="20"/>
        </w:rPr>
      </w:pPr>
      <w:r>
        <w:rPr>
          <w:sz w:val="20"/>
        </w:rPr>
        <w:t>excussion - by renouncing this benefit, I/we understand that the LANDLORD become/s entitled to sue me/us for the full amount owing under this DEED without first proceeding against the TENANT;</w:t>
      </w:r>
    </w:p>
    <w:p w14:paraId="687D799D" w14:textId="77777777" w:rsidR="00113CF3" w:rsidRDefault="0061207D">
      <w:pPr>
        <w:pStyle w:val="a4"/>
        <w:numPr>
          <w:ilvl w:val="1"/>
          <w:numId w:val="8"/>
        </w:numPr>
        <w:tabs>
          <w:tab w:val="left" w:pos="977"/>
        </w:tabs>
        <w:spacing w:before="161" w:line="360" w:lineRule="auto"/>
        <w:ind w:right="1037"/>
        <w:rPr>
          <w:sz w:val="20"/>
        </w:rPr>
      </w:pPr>
      <w:r>
        <w:rPr>
          <w:sz w:val="20"/>
        </w:rPr>
        <w:t>division - by renouncing this benefit, I/we understand that where there is more than one surety for the TENANT’S obligations, the LANDLORD will be entitled to sue each surety for the full amount owing under this suretyship and not only for a pro rata</w:t>
      </w:r>
      <w:r>
        <w:rPr>
          <w:spacing w:val="-6"/>
          <w:sz w:val="20"/>
        </w:rPr>
        <w:t xml:space="preserve"> </w:t>
      </w:r>
      <w:r>
        <w:rPr>
          <w:sz w:val="20"/>
        </w:rPr>
        <w:t>share;</w:t>
      </w:r>
    </w:p>
    <w:p w14:paraId="30AF78F1" w14:textId="77777777" w:rsidR="00113CF3" w:rsidRDefault="0061207D">
      <w:pPr>
        <w:pStyle w:val="a4"/>
        <w:numPr>
          <w:ilvl w:val="1"/>
          <w:numId w:val="8"/>
        </w:numPr>
        <w:tabs>
          <w:tab w:val="left" w:pos="977"/>
        </w:tabs>
        <w:spacing w:before="160" w:line="360" w:lineRule="auto"/>
        <w:ind w:right="1038"/>
        <w:rPr>
          <w:sz w:val="20"/>
        </w:rPr>
      </w:pPr>
      <w:r>
        <w:rPr>
          <w:sz w:val="20"/>
        </w:rPr>
        <w:t>cession of action - by renouncing this benefit, I/we understand that the LANDLORD become/s entitled to sue me/us without first ceding the LANDLORD’S right of action against the TENANT to</w:t>
      </w:r>
      <w:r>
        <w:rPr>
          <w:spacing w:val="-2"/>
          <w:sz w:val="20"/>
        </w:rPr>
        <w:t xml:space="preserve"> </w:t>
      </w:r>
      <w:r>
        <w:rPr>
          <w:sz w:val="20"/>
        </w:rPr>
        <w:t>me/us;</w:t>
      </w:r>
    </w:p>
    <w:p w14:paraId="56BF8785" w14:textId="77777777" w:rsidR="00113CF3" w:rsidRDefault="0061207D">
      <w:pPr>
        <w:pStyle w:val="a4"/>
        <w:numPr>
          <w:ilvl w:val="0"/>
          <w:numId w:val="8"/>
        </w:numPr>
        <w:tabs>
          <w:tab w:val="left" w:pos="833"/>
        </w:tabs>
        <w:spacing w:before="161" w:line="360" w:lineRule="auto"/>
        <w:ind w:right="1034"/>
        <w:rPr>
          <w:sz w:val="20"/>
        </w:rPr>
      </w:pPr>
      <w:r>
        <w:rPr>
          <w:sz w:val="20"/>
        </w:rPr>
        <w:t>I/We hereby select as my/our address for the service of all notices, letters and legal process in terms of this DEED the address set out above; and all notices required to be given in terms of this DEED will be considered duly given if posted to my/our said address for service of documents and notices (</w:t>
      </w:r>
      <w:r>
        <w:rPr>
          <w:i/>
          <w:sz w:val="20"/>
        </w:rPr>
        <w:t>domicilium citandi et</w:t>
      </w:r>
      <w:r>
        <w:rPr>
          <w:i/>
          <w:spacing w:val="-6"/>
          <w:sz w:val="20"/>
        </w:rPr>
        <w:t xml:space="preserve"> </w:t>
      </w:r>
      <w:r>
        <w:rPr>
          <w:i/>
          <w:sz w:val="20"/>
        </w:rPr>
        <w:t>executandi</w:t>
      </w:r>
      <w:r>
        <w:rPr>
          <w:sz w:val="20"/>
        </w:rPr>
        <w:t>).</w:t>
      </w:r>
    </w:p>
    <w:p w14:paraId="0CBEEE95" w14:textId="77777777" w:rsidR="00113CF3" w:rsidRDefault="0061207D">
      <w:pPr>
        <w:pStyle w:val="a4"/>
        <w:numPr>
          <w:ilvl w:val="0"/>
          <w:numId w:val="8"/>
        </w:numPr>
        <w:tabs>
          <w:tab w:val="left" w:pos="833"/>
        </w:tabs>
        <w:spacing w:before="159"/>
        <w:ind w:hanging="433"/>
        <w:rPr>
          <w:sz w:val="20"/>
        </w:rPr>
      </w:pPr>
      <w:r>
        <w:rPr>
          <w:sz w:val="20"/>
        </w:rPr>
        <w:t>This DEED will remain of full force and effect until cancelled in writing by the</w:t>
      </w:r>
      <w:r>
        <w:rPr>
          <w:spacing w:val="-15"/>
          <w:sz w:val="20"/>
        </w:rPr>
        <w:t xml:space="preserve"> </w:t>
      </w:r>
      <w:r>
        <w:rPr>
          <w:sz w:val="20"/>
        </w:rPr>
        <w:t>LANDLORD.</w:t>
      </w:r>
    </w:p>
    <w:p w14:paraId="13D387DF" w14:textId="77777777" w:rsidR="00113CF3" w:rsidRDefault="00113CF3">
      <w:pPr>
        <w:pStyle w:val="a3"/>
        <w:rPr>
          <w:sz w:val="24"/>
        </w:rPr>
      </w:pPr>
    </w:p>
    <w:p w14:paraId="35104344" w14:textId="77777777" w:rsidR="00113CF3" w:rsidRDefault="0061207D">
      <w:pPr>
        <w:pStyle w:val="a4"/>
        <w:numPr>
          <w:ilvl w:val="0"/>
          <w:numId w:val="8"/>
        </w:numPr>
        <w:tabs>
          <w:tab w:val="left" w:pos="833"/>
        </w:tabs>
        <w:spacing w:line="360" w:lineRule="auto"/>
        <w:ind w:right="1038"/>
        <w:rPr>
          <w:sz w:val="20"/>
        </w:rPr>
      </w:pPr>
      <w:r>
        <w:rPr>
          <w:sz w:val="20"/>
        </w:rPr>
        <w:t>I/We agree that a certificate under the hand of a financial manager the LANDLORD of the LANDLORD (either of whose appointment it will not be necessary to prove), certifying</w:t>
      </w:r>
      <w:r>
        <w:rPr>
          <w:spacing w:val="21"/>
          <w:sz w:val="20"/>
        </w:rPr>
        <w:t xml:space="preserve"> </w:t>
      </w:r>
      <w:r>
        <w:rPr>
          <w:sz w:val="20"/>
        </w:rPr>
        <w:t xml:space="preserve">the indebtedness of the TENANT to the LANDLORD at that stage, (1) will be </w:t>
      </w:r>
      <w:r>
        <w:rPr>
          <w:i/>
          <w:sz w:val="20"/>
        </w:rPr>
        <w:t xml:space="preserve">prima facie </w:t>
      </w:r>
      <w:r>
        <w:rPr>
          <w:sz w:val="20"/>
        </w:rPr>
        <w:t>proof of the amount certified therein (true at face value); and (2) will be sufficient to enable the LANDLORD</w:t>
      </w:r>
      <w:r>
        <w:rPr>
          <w:spacing w:val="-26"/>
          <w:sz w:val="20"/>
        </w:rPr>
        <w:t xml:space="preserve"> </w:t>
      </w:r>
      <w:r>
        <w:rPr>
          <w:sz w:val="20"/>
        </w:rPr>
        <w:t>to</w:t>
      </w:r>
    </w:p>
    <w:p w14:paraId="4BF14598" w14:textId="77777777" w:rsidR="00113CF3" w:rsidRDefault="00113CF3">
      <w:pPr>
        <w:spacing w:line="360" w:lineRule="auto"/>
        <w:jc w:val="both"/>
        <w:rPr>
          <w:sz w:val="20"/>
        </w:rPr>
        <w:sectPr w:rsidR="00113CF3">
          <w:pgSz w:w="11910" w:h="16850"/>
          <w:pgMar w:top="960" w:right="400" w:bottom="1140" w:left="1040" w:header="0" w:footer="879" w:gutter="0"/>
          <w:cols w:space="720"/>
        </w:sectPr>
      </w:pPr>
    </w:p>
    <w:p w14:paraId="0207B369" w14:textId="77777777" w:rsidR="00113CF3" w:rsidRDefault="0061207D">
      <w:pPr>
        <w:pStyle w:val="a3"/>
        <w:spacing w:before="66"/>
        <w:ind w:left="832"/>
      </w:pPr>
      <w:r>
        <w:lastRenderedPageBreak/>
        <w:t>obtain provisional sentence or summary judgment against me/us in any competent court.</w:t>
      </w:r>
    </w:p>
    <w:p w14:paraId="7C7A78CA" w14:textId="77777777" w:rsidR="00113CF3" w:rsidRDefault="00113CF3">
      <w:pPr>
        <w:pStyle w:val="a3"/>
        <w:spacing w:before="9"/>
        <w:rPr>
          <w:sz w:val="23"/>
        </w:rPr>
      </w:pPr>
    </w:p>
    <w:p w14:paraId="0178DFB1" w14:textId="77777777" w:rsidR="00113CF3" w:rsidRDefault="0061207D">
      <w:pPr>
        <w:pStyle w:val="a4"/>
        <w:numPr>
          <w:ilvl w:val="0"/>
          <w:numId w:val="8"/>
        </w:numPr>
        <w:tabs>
          <w:tab w:val="left" w:pos="833"/>
        </w:tabs>
        <w:spacing w:before="1" w:line="360" w:lineRule="auto"/>
        <w:ind w:right="1035"/>
        <w:rPr>
          <w:sz w:val="20"/>
        </w:rPr>
      </w:pPr>
      <w:r>
        <w:rPr>
          <w:sz w:val="20"/>
        </w:rPr>
        <w:t>I/We agree that the LANDLORD will be entitled, at its option, to institute any legal proceedings which may arise out of or in connection with this DEED in any magistrates' court having jurisdiction in respect of our persons; and I/we hereby consent to such jurisdiction notwithstanding that the amount or value of the claim may exceed the jurisdiction of the magistrates' court. In the event of the LANDLORD electing to institute action in the high court, then I/we will be responsible for payment of costs on the relevant scale, subject however to the provisions of clause 14</w:t>
      </w:r>
      <w:r>
        <w:rPr>
          <w:spacing w:val="-3"/>
          <w:sz w:val="20"/>
        </w:rPr>
        <w:t xml:space="preserve"> </w:t>
      </w:r>
      <w:r>
        <w:rPr>
          <w:sz w:val="20"/>
        </w:rPr>
        <w:t>below.</w:t>
      </w:r>
    </w:p>
    <w:p w14:paraId="152A288C" w14:textId="77777777" w:rsidR="00113CF3" w:rsidRDefault="0061207D">
      <w:pPr>
        <w:pStyle w:val="a4"/>
        <w:numPr>
          <w:ilvl w:val="0"/>
          <w:numId w:val="8"/>
        </w:numPr>
        <w:tabs>
          <w:tab w:val="left" w:pos="833"/>
        </w:tabs>
        <w:spacing w:before="160" w:line="360" w:lineRule="auto"/>
        <w:ind w:right="1039"/>
        <w:rPr>
          <w:sz w:val="20"/>
        </w:rPr>
      </w:pPr>
      <w:r>
        <w:rPr>
          <w:sz w:val="20"/>
        </w:rPr>
        <w:t>I/We have a material interest in securing the indebtedness covered by this DEED which is entered into for my/our direct or indirect</w:t>
      </w:r>
      <w:r>
        <w:rPr>
          <w:spacing w:val="-5"/>
          <w:sz w:val="20"/>
        </w:rPr>
        <w:t xml:space="preserve"> </w:t>
      </w:r>
      <w:r>
        <w:rPr>
          <w:sz w:val="20"/>
        </w:rPr>
        <w:t>benefit.</w:t>
      </w:r>
    </w:p>
    <w:p w14:paraId="0D6252E3" w14:textId="77777777" w:rsidR="00113CF3" w:rsidRDefault="0061207D">
      <w:pPr>
        <w:pStyle w:val="a4"/>
        <w:numPr>
          <w:ilvl w:val="0"/>
          <w:numId w:val="8"/>
        </w:numPr>
        <w:tabs>
          <w:tab w:val="left" w:pos="833"/>
        </w:tabs>
        <w:spacing w:before="160" w:line="360" w:lineRule="auto"/>
        <w:ind w:right="1039"/>
        <w:rPr>
          <w:sz w:val="20"/>
        </w:rPr>
      </w:pPr>
      <w:r>
        <w:rPr>
          <w:sz w:val="20"/>
        </w:rPr>
        <w:t>The LEASE binds or will bind the TENANT in all respects, and all resolutions, signatures and powers of attorney with regard thereto have and/or will have been taken, given and executed properly.</w:t>
      </w:r>
    </w:p>
    <w:p w14:paraId="10128D25" w14:textId="77777777" w:rsidR="00113CF3" w:rsidRDefault="0061207D">
      <w:pPr>
        <w:pStyle w:val="a4"/>
        <w:numPr>
          <w:ilvl w:val="0"/>
          <w:numId w:val="8"/>
        </w:numPr>
        <w:tabs>
          <w:tab w:val="left" w:pos="833"/>
        </w:tabs>
        <w:spacing w:before="161" w:line="360" w:lineRule="auto"/>
        <w:ind w:right="1037"/>
        <w:rPr>
          <w:sz w:val="20"/>
        </w:rPr>
      </w:pPr>
      <w:r>
        <w:rPr>
          <w:sz w:val="20"/>
        </w:rPr>
        <w:t>Should there be any breach of the warranties contained in this DEED, I/we will assume all liabilities which the LEASE purported to impose on the TENANT, those relevant provisions of the LEASE equally applying to me/us as adjusted for the context (</w:t>
      </w:r>
      <w:r>
        <w:rPr>
          <w:i/>
          <w:sz w:val="20"/>
        </w:rPr>
        <w:t>mutatis</w:t>
      </w:r>
      <w:r>
        <w:rPr>
          <w:i/>
          <w:spacing w:val="-6"/>
          <w:sz w:val="20"/>
        </w:rPr>
        <w:t xml:space="preserve"> </w:t>
      </w:r>
      <w:r>
        <w:rPr>
          <w:i/>
          <w:sz w:val="20"/>
        </w:rPr>
        <w:t>mutandis</w:t>
      </w:r>
      <w:r>
        <w:rPr>
          <w:sz w:val="20"/>
        </w:rPr>
        <w:t>).</w:t>
      </w:r>
    </w:p>
    <w:p w14:paraId="32BD88E4" w14:textId="77777777" w:rsidR="00113CF3" w:rsidRDefault="0061207D">
      <w:pPr>
        <w:pStyle w:val="a4"/>
        <w:numPr>
          <w:ilvl w:val="0"/>
          <w:numId w:val="8"/>
        </w:numPr>
        <w:tabs>
          <w:tab w:val="left" w:pos="833"/>
        </w:tabs>
        <w:spacing w:before="160" w:line="360" w:lineRule="auto"/>
        <w:ind w:right="1035"/>
        <w:rPr>
          <w:sz w:val="20"/>
        </w:rPr>
      </w:pPr>
      <w:r>
        <w:rPr>
          <w:sz w:val="20"/>
        </w:rPr>
        <w:t>I/We hereby undertake to pay the legal costs of any action which the LANDLORD may institute against me/us in terms of this DEED on a full indemnification basis, failing which, on an attorney and client scale, together with collection costs and</w:t>
      </w:r>
      <w:r>
        <w:rPr>
          <w:spacing w:val="-7"/>
          <w:sz w:val="20"/>
        </w:rPr>
        <w:t xml:space="preserve"> </w:t>
      </w:r>
      <w:r>
        <w:rPr>
          <w:sz w:val="20"/>
        </w:rPr>
        <w:t>commission.</w:t>
      </w:r>
    </w:p>
    <w:p w14:paraId="2C3956C1" w14:textId="77777777" w:rsidR="00113CF3" w:rsidRDefault="0061207D">
      <w:pPr>
        <w:pStyle w:val="a4"/>
        <w:numPr>
          <w:ilvl w:val="0"/>
          <w:numId w:val="8"/>
        </w:numPr>
        <w:tabs>
          <w:tab w:val="left" w:pos="833"/>
        </w:tabs>
        <w:spacing w:before="160" w:line="360" w:lineRule="auto"/>
        <w:ind w:right="1037"/>
        <w:rPr>
          <w:sz w:val="20"/>
        </w:rPr>
      </w:pPr>
      <w:r>
        <w:rPr>
          <w:sz w:val="20"/>
        </w:rPr>
        <w:t xml:space="preserve">Should any of the persons intended to be sureties in terms of this DEED fail to sign, or having signed, not be bound or be released, then the remaining signatories will remain bound as if </w:t>
      </w:r>
      <w:r>
        <w:rPr>
          <w:spacing w:val="2"/>
          <w:sz w:val="20"/>
        </w:rPr>
        <w:t xml:space="preserve">they </w:t>
      </w:r>
      <w:r>
        <w:rPr>
          <w:sz w:val="20"/>
        </w:rPr>
        <w:t>are the sole sureties.</w:t>
      </w:r>
    </w:p>
    <w:p w14:paraId="2EC1E39F" w14:textId="77777777" w:rsidR="00113CF3" w:rsidRDefault="0061207D">
      <w:pPr>
        <w:pStyle w:val="a4"/>
        <w:numPr>
          <w:ilvl w:val="0"/>
          <w:numId w:val="8"/>
        </w:numPr>
        <w:tabs>
          <w:tab w:val="left" w:pos="833"/>
        </w:tabs>
        <w:spacing w:before="161" w:line="360" w:lineRule="auto"/>
        <w:ind w:right="1038"/>
        <w:rPr>
          <w:sz w:val="20"/>
        </w:rPr>
      </w:pPr>
      <w:r>
        <w:rPr>
          <w:sz w:val="20"/>
        </w:rPr>
        <w:t>I/We agree that notwithstanding the possible insolvency of the TENANT, and any consequent termination by the liquidator/trustee of the TENANT of the LEASE that I/we will still remain bound in terms of this</w:t>
      </w:r>
      <w:r>
        <w:rPr>
          <w:spacing w:val="-2"/>
          <w:sz w:val="20"/>
        </w:rPr>
        <w:t xml:space="preserve"> </w:t>
      </w:r>
      <w:r>
        <w:rPr>
          <w:sz w:val="20"/>
        </w:rPr>
        <w:t>DEED.</w:t>
      </w:r>
    </w:p>
    <w:p w14:paraId="5F46211D" w14:textId="2FB0A29E" w:rsidR="00113CF3" w:rsidRDefault="00103419">
      <w:pPr>
        <w:pStyle w:val="a4"/>
        <w:numPr>
          <w:ilvl w:val="0"/>
          <w:numId w:val="8"/>
        </w:numPr>
        <w:tabs>
          <w:tab w:val="left" w:pos="833"/>
        </w:tabs>
        <w:spacing w:before="160" w:line="360" w:lineRule="auto"/>
        <w:ind w:right="1035"/>
        <w:rPr>
          <w:sz w:val="20"/>
        </w:rPr>
      </w:pPr>
      <w:r>
        <w:rPr>
          <w:noProof/>
          <w:lang w:val="ru-RU" w:eastAsia="ru-RU" w:bidi="ar-SA"/>
        </w:rPr>
        <mc:AlternateContent>
          <mc:Choice Requires="wps">
            <w:drawing>
              <wp:anchor distT="0" distB="0" distL="114300" distR="114300" simplePos="0" relativeHeight="248385536" behindDoc="1" locked="0" layoutInCell="1" allowOverlap="1" wp14:anchorId="5D123152" wp14:editId="29795B4F">
                <wp:simplePos x="0" y="0"/>
                <wp:positionH relativeFrom="page">
                  <wp:posOffset>6040755</wp:posOffset>
                </wp:positionH>
                <wp:positionV relativeFrom="paragraph">
                  <wp:posOffset>452120</wp:posOffset>
                </wp:positionV>
                <wp:extent cx="42545" cy="8890"/>
                <wp:effectExtent l="0" t="0" r="0" b="0"/>
                <wp:wrapNone/>
                <wp:docPr id="2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1="http://schemas.microsoft.com/office/drawing/2015/9/8/chartex" xmlns:cx="http://schemas.microsoft.com/office/drawing/2014/chartex">
            <w:pict>
              <v:rect w14:anchorId="08F91940" id="Rectangle 43" o:spid="_x0000_s1026" style="position:absolute;margin-left:475.65pt;margin-top:35.6pt;width:3.35pt;height:.7pt;z-index:-2549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" fillcolor="black" stroked="f">
                <w10:wrap anchorx="page"/>
              </v:rect>
            </w:pict>
          </mc:Fallback>
        </mc:AlternateContent>
      </w:r>
      <w:r w:rsidR="0061207D">
        <w:rPr>
          <w:sz w:val="20"/>
        </w:rPr>
        <w:t>I/We acknowledge that in the event of the TENANT being a company or a close corporation and converting from a company to a close corporation, or the other way around (</w:t>
      </w:r>
      <w:r w:rsidR="0061207D">
        <w:rPr>
          <w:i/>
          <w:sz w:val="20"/>
        </w:rPr>
        <w:t>vice versa</w:t>
      </w:r>
      <w:r w:rsidR="0061207D">
        <w:rPr>
          <w:sz w:val="20"/>
        </w:rPr>
        <w:t>), or at any time thereafter converting to either a company or a close corporation, as the case may be, I/we will still remain bound under this</w:t>
      </w:r>
      <w:r w:rsidR="0061207D">
        <w:rPr>
          <w:spacing w:val="-3"/>
          <w:sz w:val="20"/>
        </w:rPr>
        <w:t xml:space="preserve"> </w:t>
      </w:r>
      <w:r w:rsidR="0061207D">
        <w:rPr>
          <w:sz w:val="20"/>
        </w:rPr>
        <w:t>DEED.</w:t>
      </w:r>
    </w:p>
    <w:p w14:paraId="20714FA2" w14:textId="77777777" w:rsidR="00113CF3" w:rsidRDefault="0061207D">
      <w:pPr>
        <w:pStyle w:val="a4"/>
        <w:numPr>
          <w:ilvl w:val="0"/>
          <w:numId w:val="8"/>
        </w:numPr>
        <w:tabs>
          <w:tab w:val="left" w:pos="833"/>
        </w:tabs>
        <w:spacing w:before="159" w:line="360" w:lineRule="auto"/>
        <w:ind w:right="1036"/>
        <w:rPr>
          <w:sz w:val="20"/>
        </w:rPr>
      </w:pPr>
      <w:r>
        <w:rPr>
          <w:sz w:val="20"/>
        </w:rPr>
        <w:t>In the event of any surety hereto being a natural person, they warrant that they are married out of community of property; or that, if married in community of property, their spouse has consented in writing hereto by the Matrimonial Property Act No.88 of</w:t>
      </w:r>
      <w:r>
        <w:rPr>
          <w:spacing w:val="-1"/>
          <w:sz w:val="20"/>
        </w:rPr>
        <w:t xml:space="preserve"> </w:t>
      </w:r>
      <w:r>
        <w:rPr>
          <w:sz w:val="20"/>
        </w:rPr>
        <w:t>1984.</w:t>
      </w:r>
    </w:p>
    <w:p w14:paraId="3608BFD6" w14:textId="77777777" w:rsidR="00113CF3" w:rsidRDefault="0061207D">
      <w:pPr>
        <w:pStyle w:val="a4"/>
        <w:numPr>
          <w:ilvl w:val="0"/>
          <w:numId w:val="8"/>
        </w:numPr>
        <w:tabs>
          <w:tab w:val="left" w:pos="833"/>
        </w:tabs>
        <w:spacing w:before="161" w:line="360" w:lineRule="auto"/>
        <w:ind w:right="1037"/>
        <w:rPr>
          <w:sz w:val="20"/>
        </w:rPr>
      </w:pPr>
      <w:r>
        <w:rPr>
          <w:sz w:val="20"/>
        </w:rPr>
        <w:t>If any dispute arises between the TENANT and the LANDLORD wherein the LANDLORD contends that any amount owing by the TENANT to the LANDLORD is due and owing, and the TENANT contends that the debt is not due or is not owing, I/we will accept the LANDLORD's written contention that such debt is due and owing. In such event I/we will forthwith pay to the LANDLORD</w:t>
      </w:r>
      <w:r>
        <w:rPr>
          <w:spacing w:val="41"/>
          <w:sz w:val="20"/>
        </w:rPr>
        <w:t xml:space="preserve"> </w:t>
      </w:r>
      <w:r>
        <w:rPr>
          <w:sz w:val="20"/>
        </w:rPr>
        <w:t>the</w:t>
      </w:r>
      <w:r>
        <w:rPr>
          <w:spacing w:val="41"/>
          <w:sz w:val="20"/>
        </w:rPr>
        <w:t xml:space="preserve"> </w:t>
      </w:r>
      <w:r>
        <w:rPr>
          <w:sz w:val="20"/>
        </w:rPr>
        <w:t>sum</w:t>
      </w:r>
      <w:r>
        <w:rPr>
          <w:spacing w:val="43"/>
          <w:sz w:val="20"/>
        </w:rPr>
        <w:t xml:space="preserve"> </w:t>
      </w:r>
      <w:r>
        <w:rPr>
          <w:sz w:val="20"/>
        </w:rPr>
        <w:t>or</w:t>
      </w:r>
      <w:r>
        <w:rPr>
          <w:spacing w:val="41"/>
          <w:sz w:val="20"/>
        </w:rPr>
        <w:t xml:space="preserve"> </w:t>
      </w:r>
      <w:r>
        <w:rPr>
          <w:sz w:val="20"/>
        </w:rPr>
        <w:t>sums</w:t>
      </w:r>
      <w:r>
        <w:rPr>
          <w:spacing w:val="42"/>
          <w:sz w:val="20"/>
        </w:rPr>
        <w:t xml:space="preserve"> </w:t>
      </w:r>
      <w:r>
        <w:rPr>
          <w:sz w:val="20"/>
        </w:rPr>
        <w:t>which</w:t>
      </w:r>
      <w:r>
        <w:rPr>
          <w:spacing w:val="41"/>
          <w:sz w:val="20"/>
        </w:rPr>
        <w:t xml:space="preserve"> </w:t>
      </w:r>
      <w:r>
        <w:rPr>
          <w:sz w:val="20"/>
        </w:rPr>
        <w:t>the</w:t>
      </w:r>
      <w:r>
        <w:rPr>
          <w:spacing w:val="41"/>
          <w:sz w:val="20"/>
        </w:rPr>
        <w:t xml:space="preserve"> </w:t>
      </w:r>
      <w:r>
        <w:rPr>
          <w:sz w:val="20"/>
        </w:rPr>
        <w:t>LANDLORD</w:t>
      </w:r>
      <w:r>
        <w:rPr>
          <w:spacing w:val="41"/>
          <w:sz w:val="20"/>
        </w:rPr>
        <w:t xml:space="preserve"> </w:t>
      </w:r>
      <w:r>
        <w:rPr>
          <w:sz w:val="20"/>
        </w:rPr>
        <w:t>contends</w:t>
      </w:r>
      <w:r>
        <w:rPr>
          <w:spacing w:val="42"/>
          <w:sz w:val="20"/>
        </w:rPr>
        <w:t xml:space="preserve"> </w:t>
      </w:r>
      <w:r>
        <w:rPr>
          <w:sz w:val="20"/>
        </w:rPr>
        <w:t>is/are</w:t>
      </w:r>
      <w:r>
        <w:rPr>
          <w:spacing w:val="44"/>
          <w:sz w:val="20"/>
        </w:rPr>
        <w:t xml:space="preserve"> </w:t>
      </w:r>
      <w:r>
        <w:rPr>
          <w:sz w:val="20"/>
        </w:rPr>
        <w:t>due</w:t>
      </w:r>
      <w:r>
        <w:rPr>
          <w:spacing w:val="41"/>
          <w:sz w:val="20"/>
        </w:rPr>
        <w:t xml:space="preserve"> </w:t>
      </w:r>
      <w:r>
        <w:rPr>
          <w:sz w:val="20"/>
        </w:rPr>
        <w:t>and</w:t>
      </w:r>
      <w:r>
        <w:rPr>
          <w:spacing w:val="40"/>
          <w:sz w:val="20"/>
        </w:rPr>
        <w:t xml:space="preserve"> </w:t>
      </w:r>
      <w:r>
        <w:rPr>
          <w:sz w:val="20"/>
        </w:rPr>
        <w:t>owing</w:t>
      </w:r>
      <w:r>
        <w:rPr>
          <w:spacing w:val="41"/>
          <w:sz w:val="20"/>
        </w:rPr>
        <w:t xml:space="preserve"> </w:t>
      </w:r>
      <w:r>
        <w:rPr>
          <w:sz w:val="20"/>
        </w:rPr>
        <w:t>to</w:t>
      </w:r>
      <w:r>
        <w:rPr>
          <w:spacing w:val="41"/>
          <w:sz w:val="20"/>
        </w:rPr>
        <w:t xml:space="preserve"> </w:t>
      </w:r>
      <w:r>
        <w:rPr>
          <w:sz w:val="20"/>
        </w:rPr>
        <w:t>the</w:t>
      </w:r>
    </w:p>
    <w:p w14:paraId="08B4413F" w14:textId="77777777" w:rsidR="00113CF3" w:rsidRDefault="00113CF3">
      <w:pPr>
        <w:spacing w:line="360" w:lineRule="auto"/>
        <w:jc w:val="both"/>
        <w:rPr>
          <w:sz w:val="20"/>
        </w:rPr>
        <w:sectPr w:rsidR="00113CF3">
          <w:pgSz w:w="11910" w:h="16850"/>
          <w:pgMar w:top="960" w:right="400" w:bottom="1140" w:left="1040" w:header="0" w:footer="879" w:gutter="0"/>
          <w:cols w:space="720"/>
        </w:sectPr>
      </w:pPr>
    </w:p>
    <w:p w14:paraId="0637D2D3" w14:textId="77777777" w:rsidR="00113CF3" w:rsidRDefault="0061207D">
      <w:pPr>
        <w:pStyle w:val="a3"/>
        <w:spacing w:before="66" w:line="360" w:lineRule="auto"/>
        <w:ind w:left="832" w:right="1036"/>
        <w:jc w:val="both"/>
      </w:pPr>
      <w:r>
        <w:lastRenderedPageBreak/>
        <w:t>LANDLORD by the TENANT, on condition that the LANDLORD will repay to me/us such sum or sums if a court of competent jurisdiction finally determines (including, any appeals) that the TENANT'S contentions were correct, which payment/s will be repaid free of interest.</w:t>
      </w:r>
    </w:p>
    <w:p w14:paraId="269FA053" w14:textId="77777777" w:rsidR="00113CF3" w:rsidRDefault="0061207D">
      <w:pPr>
        <w:pStyle w:val="a4"/>
        <w:numPr>
          <w:ilvl w:val="0"/>
          <w:numId w:val="8"/>
        </w:numPr>
        <w:tabs>
          <w:tab w:val="left" w:pos="833"/>
        </w:tabs>
        <w:spacing w:before="160" w:line="360" w:lineRule="auto"/>
        <w:ind w:right="1038"/>
        <w:rPr>
          <w:sz w:val="20"/>
        </w:rPr>
      </w:pPr>
      <w:r>
        <w:rPr>
          <w:sz w:val="20"/>
        </w:rPr>
        <w:t>No cancellation, variation or modification of this DEED and no waiver of the LANDLORD's rights hereunder will be binding on the LANDLORD, unless reduced to writing and signed by the LANDLORD.</w:t>
      </w:r>
    </w:p>
    <w:p w14:paraId="54D6686B" w14:textId="77777777" w:rsidR="00113CF3" w:rsidRDefault="0061207D">
      <w:pPr>
        <w:pStyle w:val="a4"/>
        <w:numPr>
          <w:ilvl w:val="0"/>
          <w:numId w:val="8"/>
        </w:numPr>
        <w:tabs>
          <w:tab w:val="left" w:pos="833"/>
        </w:tabs>
        <w:spacing w:before="161"/>
        <w:ind w:hanging="433"/>
        <w:rPr>
          <w:sz w:val="20"/>
        </w:rPr>
      </w:pPr>
      <w:r>
        <w:rPr>
          <w:sz w:val="20"/>
        </w:rPr>
        <w:t>I/We record that this DEED was at the date of signature by me/us complete in all</w:t>
      </w:r>
      <w:r>
        <w:rPr>
          <w:spacing w:val="-5"/>
          <w:sz w:val="20"/>
        </w:rPr>
        <w:t xml:space="preserve"> </w:t>
      </w:r>
      <w:r>
        <w:rPr>
          <w:sz w:val="20"/>
        </w:rPr>
        <w:t>respects.</w:t>
      </w:r>
    </w:p>
    <w:p w14:paraId="4070A9A9" w14:textId="77777777" w:rsidR="00113CF3" w:rsidRDefault="00113CF3">
      <w:pPr>
        <w:pStyle w:val="a3"/>
        <w:spacing w:before="9"/>
        <w:rPr>
          <w:sz w:val="23"/>
        </w:rPr>
      </w:pPr>
    </w:p>
    <w:p w14:paraId="3D299B9A" w14:textId="77777777" w:rsidR="00113CF3" w:rsidRDefault="0061207D">
      <w:pPr>
        <w:pStyle w:val="a4"/>
        <w:numPr>
          <w:ilvl w:val="0"/>
          <w:numId w:val="8"/>
        </w:numPr>
        <w:tabs>
          <w:tab w:val="left" w:pos="833"/>
        </w:tabs>
        <w:spacing w:line="360" w:lineRule="auto"/>
        <w:ind w:right="1038"/>
        <w:rPr>
          <w:sz w:val="20"/>
        </w:rPr>
      </w:pPr>
      <w:r>
        <w:rPr>
          <w:sz w:val="20"/>
        </w:rPr>
        <w:t>I/We agree that each provision and clause of this DEED is severable from the other and if any provision or clause is found to be defective or unenforceable for any reason the remaining provisions and clauses will be and continue to be of full force and</w:t>
      </w:r>
      <w:r>
        <w:rPr>
          <w:spacing w:val="-4"/>
          <w:sz w:val="20"/>
        </w:rPr>
        <w:t xml:space="preserve"> </w:t>
      </w:r>
      <w:r>
        <w:rPr>
          <w:sz w:val="20"/>
        </w:rPr>
        <w:t>effect.</w:t>
      </w:r>
    </w:p>
    <w:p w14:paraId="0043294F" w14:textId="77777777" w:rsidR="00113CF3" w:rsidRDefault="0061207D">
      <w:pPr>
        <w:pStyle w:val="a4"/>
        <w:numPr>
          <w:ilvl w:val="0"/>
          <w:numId w:val="8"/>
        </w:numPr>
        <w:tabs>
          <w:tab w:val="left" w:pos="833"/>
        </w:tabs>
        <w:spacing w:line="360" w:lineRule="auto"/>
        <w:ind w:right="1036"/>
        <w:rPr>
          <w:sz w:val="20"/>
        </w:rPr>
      </w:pPr>
      <w:r>
        <w:rPr>
          <w:sz w:val="20"/>
        </w:rPr>
        <w:t>I/We hereby grant permission to the LANDLORD to conduct credit checks in respect of the me/us with any registered credit bureau in order to obtain consumer credit information relating to the me/us, including, but not limited to mine/our credit history, financial history and identity, throughout the currency of this DEED or any renewal or negotiation thereof. I/We hereby indemnify and hold the LANDLORD harmless against all and any claims whatsoever and howsoever arising as a result of the aforesaid credit</w:t>
      </w:r>
      <w:r>
        <w:rPr>
          <w:spacing w:val="-1"/>
          <w:sz w:val="20"/>
        </w:rPr>
        <w:t xml:space="preserve"> </w:t>
      </w:r>
      <w:r>
        <w:rPr>
          <w:sz w:val="20"/>
        </w:rPr>
        <w:t>check.</w:t>
      </w:r>
    </w:p>
    <w:p w14:paraId="2B945E51" w14:textId="77777777" w:rsidR="00113CF3" w:rsidRDefault="00113CF3">
      <w:pPr>
        <w:pStyle w:val="a3"/>
      </w:pPr>
    </w:p>
    <w:p w14:paraId="75F3201E" w14:textId="77777777" w:rsidR="00113CF3" w:rsidRDefault="00113CF3">
      <w:pPr>
        <w:pStyle w:val="a3"/>
      </w:pPr>
    </w:p>
    <w:p w14:paraId="0B240D32" w14:textId="77777777" w:rsidR="00113CF3" w:rsidRDefault="00113CF3">
      <w:pPr>
        <w:pStyle w:val="a3"/>
        <w:spacing w:before="1"/>
        <w:rPr>
          <w:sz w:val="21"/>
        </w:rPr>
      </w:pPr>
    </w:p>
    <w:tbl>
      <w:tblPr>
        <w:tblW w:w="0" w:type="auto"/>
        <w:tblInd w:w="207" w:type="dxa"/>
        <w:tblLayout w:type="fixed"/>
        <w:tblCellMar>
          <w:left w:w="0" w:type="dxa"/>
          <w:right w:w="0" w:type="dxa"/>
        </w:tblCellMar>
        <w:tblLook w:val="01E0" w:firstRow="1" w:lastRow="1" w:firstColumn="1" w:lastColumn="1" w:noHBand="0" w:noVBand="0"/>
      </w:tblPr>
      <w:tblGrid>
        <w:gridCol w:w="4908"/>
        <w:gridCol w:w="4928"/>
      </w:tblGrid>
      <w:tr w:rsidR="00113CF3" w14:paraId="68BBDBDF" w14:textId="77777777">
        <w:trPr>
          <w:trHeight w:val="3457"/>
        </w:trPr>
        <w:tc>
          <w:tcPr>
            <w:tcW w:w="4908" w:type="dxa"/>
          </w:tcPr>
          <w:p w14:paraId="011AF908" w14:textId="77777777" w:rsidR="00113CF3" w:rsidRDefault="00113CF3">
            <w:pPr>
              <w:pStyle w:val="TableParagraph"/>
              <w:spacing w:before="11"/>
              <w:rPr>
                <w:sz w:val="17"/>
              </w:rPr>
            </w:pPr>
          </w:p>
          <w:p w14:paraId="02D04E6C" w14:textId="0A02F87D" w:rsidR="00113CF3" w:rsidRDefault="00103419">
            <w:pPr>
              <w:pStyle w:val="TableParagraph"/>
              <w:spacing w:line="20" w:lineRule="exact"/>
              <w:ind w:left="298"/>
              <w:rPr>
                <w:sz w:val="2"/>
              </w:rPr>
            </w:pPr>
            <w:r>
              <w:rPr>
                <w:noProof/>
                <w:sz w:val="2"/>
                <w:lang w:val="ru-RU" w:eastAsia="ru-RU" w:bidi="ar-SA"/>
              </w:rPr>
              <mc:AlternateContent>
                <mc:Choice Requires="wpg">
                  <w:drawing>
                    <wp:inline distT="0" distB="0" distL="0" distR="0" wp14:anchorId="1DFB0670" wp14:editId="2322D2F0">
                      <wp:extent cx="2734945" cy="8255"/>
                      <wp:effectExtent l="9525" t="7620" r="8255" b="3175"/>
                      <wp:docPr id="2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4945" cy="8255"/>
                                <a:chOff x="0" y="0"/>
                                <a:chExt cx="4307" cy="13"/>
                              </a:xfrm>
                            </wpg:grpSpPr>
                            <wps:wsp>
                              <wps:cNvPr id="22" name="Line 41"/>
                              <wps:cNvCnPr>
                                <a:cxnSpLocks noChangeShapeType="1"/>
                              </wps:cNvCnPr>
                              <wps:spPr bwMode="auto">
                                <a:xfrm>
                                  <a:off x="0" y="6"/>
                                  <a:ext cx="4306"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1="http://schemas.microsoft.com/office/drawing/2015/9/8/chartex" xmlns:cx="http://schemas.microsoft.com/office/drawing/2014/chartex">
                  <w:pict>
                    <v:group w14:anchorId="7D9DD28C" id="Group 40" o:spid="_x0000_s1026" style="width:215.35pt;height:.65pt;mso-position-horizontal-relative:char;mso-position-vertical-relative:line" coordsize="43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">
                      <v:line id="Line 41" o:spid="_x0000_s1027" style="position:absolute;visibility:visible;mso-wrap-style:square" from="0,6" to="4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" strokeweight=".22136mm"/>
                      <w10:anchorlock/>
                    </v:group>
                  </w:pict>
                </mc:Fallback>
              </mc:AlternateContent>
            </w:r>
          </w:p>
          <w:p w14:paraId="0C5D46A7" w14:textId="77777777" w:rsidR="00113CF3" w:rsidRDefault="0061207D">
            <w:pPr>
              <w:pStyle w:val="TableParagraph"/>
              <w:spacing w:before="116"/>
              <w:ind w:left="200"/>
              <w:rPr>
                <w:b/>
                <w:sz w:val="20"/>
              </w:rPr>
            </w:pPr>
            <w:r>
              <w:rPr>
                <w:b/>
                <w:sz w:val="20"/>
              </w:rPr>
              <w:t>SURETY (SIGNATURE REQUIRED ABOVE)</w:t>
            </w:r>
          </w:p>
          <w:p w14:paraId="716C233B" w14:textId="77777777" w:rsidR="00113CF3" w:rsidRDefault="00113CF3">
            <w:pPr>
              <w:pStyle w:val="TableParagraph"/>
              <w:spacing w:before="1"/>
              <w:rPr>
                <w:sz w:val="20"/>
              </w:rPr>
            </w:pPr>
          </w:p>
          <w:p w14:paraId="5C908697" w14:textId="77777777" w:rsidR="00113CF3" w:rsidRDefault="0061207D">
            <w:pPr>
              <w:pStyle w:val="TableParagraph"/>
              <w:ind w:left="200"/>
              <w:rPr>
                <w:sz w:val="20"/>
              </w:rPr>
            </w:pPr>
            <w:r>
              <w:rPr>
                <w:sz w:val="20"/>
              </w:rPr>
              <w:t>Duly Authorised</w:t>
            </w:r>
          </w:p>
          <w:p w14:paraId="2F882ED7" w14:textId="77777777" w:rsidR="00113CF3" w:rsidRDefault="00113CF3">
            <w:pPr>
              <w:pStyle w:val="TableParagraph"/>
              <w:spacing w:before="10"/>
              <w:rPr>
                <w:sz w:val="19"/>
              </w:rPr>
            </w:pPr>
          </w:p>
          <w:p w14:paraId="1679BBBC" w14:textId="77777777" w:rsidR="00113CF3" w:rsidRDefault="0061207D">
            <w:pPr>
              <w:pStyle w:val="TableParagraph"/>
              <w:tabs>
                <w:tab w:val="left" w:pos="1519"/>
              </w:tabs>
              <w:ind w:left="200"/>
              <w:rPr>
                <w:sz w:val="20"/>
              </w:rPr>
            </w:pPr>
            <w:r>
              <w:rPr>
                <w:sz w:val="20"/>
              </w:rPr>
              <w:t>Name:</w:t>
            </w:r>
            <w:r>
              <w:rPr>
                <w:sz w:val="20"/>
              </w:rPr>
              <w:tab/>
              <w:t>.........................................................</w:t>
            </w:r>
          </w:p>
          <w:p w14:paraId="5723D5AA" w14:textId="77777777" w:rsidR="00113CF3" w:rsidRDefault="00113CF3">
            <w:pPr>
              <w:pStyle w:val="TableParagraph"/>
              <w:spacing w:before="1"/>
              <w:rPr>
                <w:sz w:val="20"/>
              </w:rPr>
            </w:pPr>
          </w:p>
          <w:p w14:paraId="14C8C7B5" w14:textId="77777777" w:rsidR="00113CF3" w:rsidRDefault="0061207D">
            <w:pPr>
              <w:pStyle w:val="TableParagraph"/>
              <w:ind w:left="200"/>
              <w:rPr>
                <w:sz w:val="20"/>
              </w:rPr>
            </w:pPr>
            <w:r>
              <w:rPr>
                <w:sz w:val="20"/>
              </w:rPr>
              <w:t>Identity</w:t>
            </w:r>
          </w:p>
          <w:p w14:paraId="75A22246" w14:textId="77777777" w:rsidR="00113CF3" w:rsidRDefault="0061207D">
            <w:pPr>
              <w:pStyle w:val="TableParagraph"/>
              <w:tabs>
                <w:tab w:val="left" w:pos="1519"/>
              </w:tabs>
              <w:spacing w:before="1"/>
              <w:ind w:left="200"/>
              <w:rPr>
                <w:sz w:val="20"/>
              </w:rPr>
            </w:pPr>
            <w:r>
              <w:rPr>
                <w:sz w:val="20"/>
              </w:rPr>
              <w:t>Number:</w:t>
            </w:r>
            <w:r>
              <w:rPr>
                <w:sz w:val="20"/>
              </w:rPr>
              <w:tab/>
              <w:t>.........................................................</w:t>
            </w:r>
          </w:p>
          <w:p w14:paraId="6809C81F" w14:textId="77777777" w:rsidR="00113CF3" w:rsidRDefault="00113CF3">
            <w:pPr>
              <w:pStyle w:val="TableParagraph"/>
              <w:spacing w:before="9"/>
              <w:rPr>
                <w:sz w:val="19"/>
              </w:rPr>
            </w:pPr>
          </w:p>
          <w:p w14:paraId="5A4F2E4B" w14:textId="77777777" w:rsidR="00113CF3" w:rsidRDefault="0061207D">
            <w:pPr>
              <w:pStyle w:val="TableParagraph"/>
              <w:tabs>
                <w:tab w:val="left" w:pos="1519"/>
              </w:tabs>
              <w:spacing w:before="1"/>
              <w:ind w:left="200"/>
              <w:rPr>
                <w:sz w:val="20"/>
              </w:rPr>
            </w:pPr>
            <w:r>
              <w:rPr>
                <w:sz w:val="20"/>
              </w:rPr>
              <w:t>Designation:</w:t>
            </w:r>
            <w:r>
              <w:rPr>
                <w:sz w:val="20"/>
              </w:rPr>
              <w:tab/>
              <w:t>.........................................................</w:t>
            </w:r>
          </w:p>
          <w:p w14:paraId="2AAFD5B4" w14:textId="77777777" w:rsidR="00113CF3" w:rsidRDefault="00113CF3">
            <w:pPr>
              <w:pStyle w:val="TableParagraph"/>
              <w:rPr>
                <w:sz w:val="20"/>
              </w:rPr>
            </w:pPr>
          </w:p>
          <w:p w14:paraId="36A627CB" w14:textId="77777777" w:rsidR="00113CF3" w:rsidRDefault="0061207D">
            <w:pPr>
              <w:pStyle w:val="TableParagraph"/>
              <w:tabs>
                <w:tab w:val="left" w:pos="1519"/>
              </w:tabs>
              <w:ind w:left="200"/>
              <w:rPr>
                <w:sz w:val="20"/>
              </w:rPr>
            </w:pPr>
            <w:r>
              <w:rPr>
                <w:sz w:val="20"/>
              </w:rPr>
              <w:t>Date:</w:t>
            </w:r>
            <w:r>
              <w:rPr>
                <w:sz w:val="20"/>
              </w:rPr>
              <w:tab/>
              <w:t>.........................................................</w:t>
            </w:r>
          </w:p>
        </w:tc>
        <w:tc>
          <w:tcPr>
            <w:tcW w:w="4928" w:type="dxa"/>
          </w:tcPr>
          <w:p w14:paraId="1F516293" w14:textId="77777777" w:rsidR="00113CF3" w:rsidRDefault="00113CF3">
            <w:pPr>
              <w:pStyle w:val="TableParagraph"/>
              <w:spacing w:before="11"/>
              <w:rPr>
                <w:sz w:val="17"/>
              </w:rPr>
            </w:pPr>
          </w:p>
          <w:p w14:paraId="103F745A" w14:textId="329BB206" w:rsidR="00113CF3" w:rsidRDefault="00103419">
            <w:pPr>
              <w:pStyle w:val="TableParagraph"/>
              <w:spacing w:line="20" w:lineRule="exact"/>
              <w:ind w:left="248"/>
              <w:rPr>
                <w:sz w:val="2"/>
              </w:rPr>
            </w:pPr>
            <w:r>
              <w:rPr>
                <w:noProof/>
                <w:sz w:val="2"/>
                <w:lang w:val="ru-RU" w:eastAsia="ru-RU" w:bidi="ar-SA"/>
              </w:rPr>
              <mc:AlternateContent>
                <mc:Choice Requires="wpg">
                  <w:drawing>
                    <wp:inline distT="0" distB="0" distL="0" distR="0" wp14:anchorId="2C6382AE" wp14:editId="2734E0AA">
                      <wp:extent cx="2804795" cy="8255"/>
                      <wp:effectExtent l="5715" t="7620" r="8890" b="3175"/>
                      <wp:docPr id="1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4795" cy="8255"/>
                                <a:chOff x="0" y="0"/>
                                <a:chExt cx="4417" cy="13"/>
                              </a:xfrm>
                            </wpg:grpSpPr>
                            <wps:wsp>
                              <wps:cNvPr id="20" name="Line 39"/>
                              <wps:cNvCnPr>
                                <a:cxnSpLocks noChangeShapeType="1"/>
                              </wps:cNvCnPr>
                              <wps:spPr bwMode="auto">
                                <a:xfrm>
                                  <a:off x="0" y="6"/>
                                  <a:ext cx="4417"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1="http://schemas.microsoft.com/office/drawing/2015/9/8/chartex" xmlns:cx="http://schemas.microsoft.com/office/drawing/2014/chartex">
                  <w:pict>
                    <v:group w14:anchorId="7CF636BB" id="Group 38" o:spid="_x0000_s1026" style="width:220.85pt;height:.65pt;mso-position-horizontal-relative:char;mso-position-vertical-relative:line" coordsize="441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">
                      <v:line id="Line 39" o:spid="_x0000_s1027" style="position:absolute;visibility:visible;mso-wrap-style:square" from="0,6" to="4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" strokeweight=".22136mm"/>
                      <w10:anchorlock/>
                    </v:group>
                  </w:pict>
                </mc:Fallback>
              </mc:AlternateContent>
            </w:r>
          </w:p>
          <w:p w14:paraId="6D5F5717" w14:textId="77777777" w:rsidR="00113CF3" w:rsidRDefault="0061207D">
            <w:pPr>
              <w:pStyle w:val="TableParagraph"/>
              <w:spacing w:before="116"/>
              <w:ind w:left="253"/>
              <w:rPr>
                <w:b/>
                <w:sz w:val="20"/>
              </w:rPr>
            </w:pPr>
            <w:r>
              <w:rPr>
                <w:b/>
                <w:sz w:val="20"/>
              </w:rPr>
              <w:t>SURETY'S SPOUSE (IF APPLICABLE SIGN ABOVE)</w:t>
            </w:r>
          </w:p>
          <w:p w14:paraId="7D9D089C" w14:textId="77777777" w:rsidR="00113CF3" w:rsidRDefault="00113CF3">
            <w:pPr>
              <w:pStyle w:val="TableParagraph"/>
              <w:spacing w:before="11"/>
              <w:rPr>
                <w:sz w:val="19"/>
              </w:rPr>
            </w:pPr>
          </w:p>
          <w:p w14:paraId="0C60413C" w14:textId="77777777" w:rsidR="00113CF3" w:rsidRDefault="0061207D">
            <w:pPr>
              <w:pStyle w:val="TableParagraph"/>
              <w:ind w:left="253"/>
              <w:rPr>
                <w:sz w:val="20"/>
              </w:rPr>
            </w:pPr>
            <w:r>
              <w:rPr>
                <w:sz w:val="20"/>
              </w:rPr>
              <w:t>Duly Authorised</w:t>
            </w:r>
          </w:p>
          <w:p w14:paraId="63B35850" w14:textId="77777777" w:rsidR="00113CF3" w:rsidRDefault="00113CF3">
            <w:pPr>
              <w:pStyle w:val="TableParagraph"/>
              <w:spacing w:before="1"/>
              <w:rPr>
                <w:sz w:val="20"/>
              </w:rPr>
            </w:pPr>
          </w:p>
          <w:p w14:paraId="724FD3C5" w14:textId="77777777" w:rsidR="00113CF3" w:rsidRDefault="0061207D">
            <w:pPr>
              <w:pStyle w:val="TableParagraph"/>
              <w:tabs>
                <w:tab w:val="left" w:pos="1580"/>
              </w:tabs>
              <w:ind w:left="253"/>
              <w:rPr>
                <w:sz w:val="20"/>
              </w:rPr>
            </w:pPr>
            <w:r>
              <w:rPr>
                <w:sz w:val="20"/>
              </w:rPr>
              <w:t>Name:</w:t>
            </w:r>
            <w:r>
              <w:rPr>
                <w:sz w:val="20"/>
              </w:rPr>
              <w:tab/>
              <w:t>.........................................................</w:t>
            </w:r>
          </w:p>
          <w:p w14:paraId="7B7C1D2E" w14:textId="77777777" w:rsidR="00113CF3" w:rsidRDefault="00113CF3">
            <w:pPr>
              <w:pStyle w:val="TableParagraph"/>
              <w:rPr>
                <w:sz w:val="20"/>
              </w:rPr>
            </w:pPr>
          </w:p>
          <w:p w14:paraId="63786E36" w14:textId="77777777" w:rsidR="00113CF3" w:rsidRDefault="0061207D">
            <w:pPr>
              <w:pStyle w:val="TableParagraph"/>
              <w:spacing w:before="1"/>
              <w:ind w:left="253"/>
              <w:rPr>
                <w:sz w:val="20"/>
              </w:rPr>
            </w:pPr>
            <w:r>
              <w:rPr>
                <w:w w:val="95"/>
                <w:sz w:val="20"/>
              </w:rPr>
              <w:t>Identity   Number:</w:t>
            </w:r>
            <w:r>
              <w:rPr>
                <w:spacing w:val="24"/>
                <w:w w:val="95"/>
                <w:sz w:val="20"/>
              </w:rPr>
              <w:t xml:space="preserve"> </w:t>
            </w:r>
            <w:r>
              <w:rPr>
                <w:w w:val="95"/>
                <w:sz w:val="20"/>
              </w:rPr>
              <w:t>......................................................</w:t>
            </w:r>
          </w:p>
          <w:p w14:paraId="1E28FB3D" w14:textId="77777777" w:rsidR="00113CF3" w:rsidRDefault="00113CF3">
            <w:pPr>
              <w:pStyle w:val="TableParagraph"/>
              <w:spacing w:before="9"/>
              <w:rPr>
                <w:sz w:val="19"/>
              </w:rPr>
            </w:pPr>
          </w:p>
          <w:p w14:paraId="253B2309" w14:textId="77777777" w:rsidR="00113CF3" w:rsidRDefault="0061207D">
            <w:pPr>
              <w:pStyle w:val="TableParagraph"/>
              <w:tabs>
                <w:tab w:val="left" w:pos="1580"/>
              </w:tabs>
              <w:spacing w:before="1"/>
              <w:ind w:left="253"/>
              <w:rPr>
                <w:sz w:val="20"/>
              </w:rPr>
            </w:pPr>
            <w:r>
              <w:rPr>
                <w:sz w:val="20"/>
              </w:rPr>
              <w:t>Date:</w:t>
            </w:r>
            <w:r>
              <w:rPr>
                <w:sz w:val="20"/>
              </w:rPr>
              <w:tab/>
              <w:t>.........................................................</w:t>
            </w:r>
          </w:p>
        </w:tc>
      </w:tr>
      <w:tr w:rsidR="00113CF3" w14:paraId="2A9B290D" w14:textId="77777777">
        <w:trPr>
          <w:trHeight w:val="1847"/>
        </w:trPr>
        <w:tc>
          <w:tcPr>
            <w:tcW w:w="4908" w:type="dxa"/>
          </w:tcPr>
          <w:p w14:paraId="09EEDE6B" w14:textId="77777777" w:rsidR="00113CF3" w:rsidRDefault="00113CF3">
            <w:pPr>
              <w:pStyle w:val="TableParagraph"/>
              <w:rPr>
                <w:sz w:val="20"/>
              </w:rPr>
            </w:pPr>
          </w:p>
          <w:p w14:paraId="2BD771A2" w14:textId="77777777" w:rsidR="00113CF3" w:rsidRDefault="00113CF3">
            <w:pPr>
              <w:pStyle w:val="TableParagraph"/>
              <w:spacing w:before="9"/>
              <w:rPr>
                <w:sz w:val="28"/>
              </w:rPr>
            </w:pPr>
          </w:p>
          <w:p w14:paraId="032F27A0" w14:textId="10750667" w:rsidR="00113CF3" w:rsidRDefault="00103419">
            <w:pPr>
              <w:pStyle w:val="TableParagraph"/>
              <w:spacing w:line="20" w:lineRule="exact"/>
              <w:ind w:left="298"/>
              <w:rPr>
                <w:sz w:val="2"/>
              </w:rPr>
            </w:pPr>
            <w:r>
              <w:rPr>
                <w:noProof/>
                <w:sz w:val="2"/>
                <w:lang w:val="ru-RU" w:eastAsia="ru-RU" w:bidi="ar-SA"/>
              </w:rPr>
              <mc:AlternateContent>
                <mc:Choice Requires="wpg">
                  <w:drawing>
                    <wp:inline distT="0" distB="0" distL="0" distR="0" wp14:anchorId="0F14488B" wp14:editId="6C6C43E1">
                      <wp:extent cx="2734945" cy="8255"/>
                      <wp:effectExtent l="9525" t="1905" r="8255" b="8890"/>
                      <wp:docPr id="1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4945" cy="8255"/>
                                <a:chOff x="0" y="0"/>
                                <a:chExt cx="4307" cy="13"/>
                              </a:xfrm>
                            </wpg:grpSpPr>
                            <wps:wsp>
                              <wps:cNvPr id="18" name="Line 37"/>
                              <wps:cNvCnPr>
                                <a:cxnSpLocks noChangeShapeType="1"/>
                              </wps:cNvCnPr>
                              <wps:spPr bwMode="auto">
                                <a:xfrm>
                                  <a:off x="0" y="6"/>
                                  <a:ext cx="4306"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1="http://schemas.microsoft.com/office/drawing/2015/9/8/chartex" xmlns:cx="http://schemas.microsoft.com/office/drawing/2014/chartex">
                  <w:pict>
                    <v:group w14:anchorId="0F5753F9" id="Group 36" o:spid="_x0000_s1026" style="width:215.35pt;height:.65pt;mso-position-horizontal-relative:char;mso-position-vertical-relative:line" coordsize="43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">
                      <v:line id="Line 37" o:spid="_x0000_s1027" style="position:absolute;visibility:visible;mso-wrap-style:square" from="0,6" to="4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" strokeweight=".22136mm"/>
                      <w10:anchorlock/>
                    </v:group>
                  </w:pict>
                </mc:Fallback>
              </mc:AlternateContent>
            </w:r>
          </w:p>
          <w:p w14:paraId="430FDB73" w14:textId="77777777" w:rsidR="00113CF3" w:rsidRDefault="0061207D">
            <w:pPr>
              <w:pStyle w:val="TableParagraph"/>
              <w:spacing w:before="114"/>
              <w:ind w:left="200"/>
              <w:rPr>
                <w:b/>
                <w:sz w:val="20"/>
              </w:rPr>
            </w:pPr>
            <w:r>
              <w:rPr>
                <w:b/>
                <w:sz w:val="20"/>
              </w:rPr>
              <w:t>WITNESS 1 (SIGNATURE REQUIRED ABOVE)</w:t>
            </w:r>
          </w:p>
          <w:p w14:paraId="526298B4" w14:textId="77777777" w:rsidR="00113CF3" w:rsidRDefault="00113CF3">
            <w:pPr>
              <w:pStyle w:val="TableParagraph"/>
              <w:spacing w:before="1"/>
              <w:rPr>
                <w:sz w:val="20"/>
              </w:rPr>
            </w:pPr>
          </w:p>
          <w:p w14:paraId="2B891EA3" w14:textId="77777777" w:rsidR="00113CF3" w:rsidRDefault="0061207D">
            <w:pPr>
              <w:pStyle w:val="TableParagraph"/>
              <w:tabs>
                <w:tab w:val="left" w:pos="1519"/>
              </w:tabs>
              <w:ind w:left="200"/>
              <w:rPr>
                <w:sz w:val="20"/>
              </w:rPr>
            </w:pPr>
            <w:r>
              <w:rPr>
                <w:sz w:val="20"/>
              </w:rPr>
              <w:t>Name:</w:t>
            </w:r>
            <w:r>
              <w:rPr>
                <w:sz w:val="20"/>
              </w:rPr>
              <w:tab/>
              <w:t>.........................................................</w:t>
            </w:r>
          </w:p>
          <w:p w14:paraId="4669269C" w14:textId="77777777" w:rsidR="00113CF3" w:rsidRDefault="00113CF3">
            <w:pPr>
              <w:pStyle w:val="TableParagraph"/>
              <w:spacing w:before="1"/>
              <w:rPr>
                <w:sz w:val="20"/>
              </w:rPr>
            </w:pPr>
          </w:p>
          <w:p w14:paraId="4AFB0EE1" w14:textId="77777777" w:rsidR="00113CF3" w:rsidRDefault="0061207D">
            <w:pPr>
              <w:pStyle w:val="TableParagraph"/>
              <w:spacing w:line="210" w:lineRule="exact"/>
              <w:ind w:left="200"/>
              <w:rPr>
                <w:sz w:val="20"/>
              </w:rPr>
            </w:pPr>
            <w:r>
              <w:rPr>
                <w:spacing w:val="-1"/>
                <w:w w:val="95"/>
                <w:sz w:val="20"/>
              </w:rPr>
              <w:t xml:space="preserve">Identity    </w:t>
            </w:r>
            <w:r>
              <w:rPr>
                <w:w w:val="95"/>
                <w:sz w:val="20"/>
              </w:rPr>
              <w:t>Number:</w:t>
            </w:r>
            <w:r>
              <w:rPr>
                <w:spacing w:val="-25"/>
                <w:w w:val="95"/>
                <w:sz w:val="20"/>
              </w:rPr>
              <w:t xml:space="preserve"> </w:t>
            </w:r>
            <w:r>
              <w:rPr>
                <w:w w:val="95"/>
                <w:sz w:val="20"/>
              </w:rPr>
              <w:t>......................................................</w:t>
            </w:r>
          </w:p>
        </w:tc>
        <w:tc>
          <w:tcPr>
            <w:tcW w:w="4928" w:type="dxa"/>
          </w:tcPr>
          <w:p w14:paraId="1C76B045" w14:textId="77777777" w:rsidR="00113CF3" w:rsidRDefault="00113CF3">
            <w:pPr>
              <w:pStyle w:val="TableParagraph"/>
              <w:rPr>
                <w:sz w:val="20"/>
              </w:rPr>
            </w:pPr>
          </w:p>
          <w:p w14:paraId="10551B70" w14:textId="77777777" w:rsidR="00113CF3" w:rsidRDefault="00113CF3">
            <w:pPr>
              <w:pStyle w:val="TableParagraph"/>
              <w:spacing w:before="9"/>
              <w:rPr>
                <w:sz w:val="28"/>
              </w:rPr>
            </w:pPr>
          </w:p>
          <w:p w14:paraId="2C0A5F65" w14:textId="4B5AC2C1" w:rsidR="00113CF3" w:rsidRDefault="00103419">
            <w:pPr>
              <w:pStyle w:val="TableParagraph"/>
              <w:spacing w:line="20" w:lineRule="exact"/>
              <w:ind w:left="248"/>
              <w:rPr>
                <w:sz w:val="2"/>
              </w:rPr>
            </w:pPr>
            <w:r>
              <w:rPr>
                <w:noProof/>
                <w:sz w:val="2"/>
                <w:lang w:val="ru-RU" w:eastAsia="ru-RU" w:bidi="ar-SA"/>
              </w:rPr>
              <mc:AlternateContent>
                <mc:Choice Requires="wpg">
                  <w:drawing>
                    <wp:inline distT="0" distB="0" distL="0" distR="0" wp14:anchorId="7A30CD19" wp14:editId="4E0906E8">
                      <wp:extent cx="2804795" cy="8255"/>
                      <wp:effectExtent l="5715" t="1905" r="8890" b="8890"/>
                      <wp:docPr id="1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4795" cy="8255"/>
                                <a:chOff x="0" y="0"/>
                                <a:chExt cx="4417" cy="13"/>
                              </a:xfrm>
                            </wpg:grpSpPr>
                            <wps:wsp>
                              <wps:cNvPr id="16" name="Line 35"/>
                              <wps:cNvCnPr>
                                <a:cxnSpLocks noChangeShapeType="1"/>
                              </wps:cNvCnPr>
                              <wps:spPr bwMode="auto">
                                <a:xfrm>
                                  <a:off x="0" y="6"/>
                                  <a:ext cx="4417"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1="http://schemas.microsoft.com/office/drawing/2015/9/8/chartex" xmlns:cx="http://schemas.microsoft.com/office/drawing/2014/chartex">
                  <w:pict>
                    <v:group w14:anchorId="4B2869AE" id="Group 34" o:spid="_x0000_s1026" style="width:220.85pt;height:.65pt;mso-position-horizontal-relative:char;mso-position-vertical-relative:line" coordsize="441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">
                      <v:line id="Line 35" o:spid="_x0000_s1027" style="position:absolute;visibility:visible;mso-wrap-style:square" from="0,6" to="4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" strokeweight=".22136mm"/>
                      <w10:anchorlock/>
                    </v:group>
                  </w:pict>
                </mc:Fallback>
              </mc:AlternateContent>
            </w:r>
          </w:p>
          <w:p w14:paraId="24FA7903" w14:textId="77777777" w:rsidR="00113CF3" w:rsidRDefault="0061207D">
            <w:pPr>
              <w:pStyle w:val="TableParagraph"/>
              <w:spacing w:before="114"/>
              <w:ind w:left="241"/>
              <w:rPr>
                <w:b/>
                <w:sz w:val="20"/>
              </w:rPr>
            </w:pPr>
            <w:r>
              <w:rPr>
                <w:b/>
                <w:sz w:val="20"/>
              </w:rPr>
              <w:t>WITNESS 2 (IF APPLICABLE SIGN ABOVE)</w:t>
            </w:r>
          </w:p>
          <w:p w14:paraId="38014155" w14:textId="77777777" w:rsidR="00113CF3" w:rsidRDefault="00113CF3">
            <w:pPr>
              <w:pStyle w:val="TableParagraph"/>
              <w:spacing w:before="1"/>
              <w:rPr>
                <w:sz w:val="20"/>
              </w:rPr>
            </w:pPr>
          </w:p>
          <w:p w14:paraId="23341A2B" w14:textId="77777777" w:rsidR="00113CF3" w:rsidRDefault="0061207D">
            <w:pPr>
              <w:pStyle w:val="TableParagraph"/>
              <w:tabs>
                <w:tab w:val="left" w:pos="1580"/>
              </w:tabs>
              <w:ind w:left="241"/>
              <w:rPr>
                <w:sz w:val="20"/>
              </w:rPr>
            </w:pPr>
            <w:r>
              <w:rPr>
                <w:sz w:val="20"/>
              </w:rPr>
              <w:t>Name:</w:t>
            </w:r>
            <w:r>
              <w:rPr>
                <w:sz w:val="20"/>
              </w:rPr>
              <w:tab/>
              <w:t>.........................................................</w:t>
            </w:r>
          </w:p>
          <w:p w14:paraId="20DCB79E" w14:textId="77777777" w:rsidR="00113CF3" w:rsidRDefault="00113CF3">
            <w:pPr>
              <w:pStyle w:val="TableParagraph"/>
              <w:spacing w:before="1"/>
              <w:rPr>
                <w:sz w:val="20"/>
              </w:rPr>
            </w:pPr>
          </w:p>
          <w:p w14:paraId="4E7CF3A0" w14:textId="77777777" w:rsidR="00113CF3" w:rsidRDefault="0061207D">
            <w:pPr>
              <w:pStyle w:val="TableParagraph"/>
              <w:spacing w:line="210" w:lineRule="exact"/>
              <w:ind w:left="241"/>
              <w:rPr>
                <w:sz w:val="20"/>
              </w:rPr>
            </w:pPr>
            <w:r>
              <w:rPr>
                <w:w w:val="95"/>
                <w:sz w:val="20"/>
              </w:rPr>
              <w:t>Identity   Number:</w:t>
            </w:r>
            <w:r>
              <w:rPr>
                <w:spacing w:val="34"/>
                <w:w w:val="95"/>
                <w:sz w:val="20"/>
              </w:rPr>
              <w:t xml:space="preserve"> </w:t>
            </w:r>
            <w:r>
              <w:rPr>
                <w:w w:val="95"/>
                <w:sz w:val="20"/>
              </w:rPr>
              <w:t>......................................................</w:t>
            </w:r>
          </w:p>
        </w:tc>
      </w:tr>
    </w:tbl>
    <w:p w14:paraId="1D82AF17" w14:textId="77777777" w:rsidR="00113CF3" w:rsidRDefault="00113CF3">
      <w:pPr>
        <w:spacing w:line="210" w:lineRule="exact"/>
        <w:rPr>
          <w:sz w:val="20"/>
        </w:rPr>
        <w:sectPr w:rsidR="00113CF3">
          <w:pgSz w:w="11910" w:h="16850"/>
          <w:pgMar w:top="960" w:right="400" w:bottom="1140" w:left="1040" w:header="0" w:footer="879" w:gutter="0"/>
          <w:cols w:space="720"/>
        </w:sectPr>
      </w:pPr>
    </w:p>
    <w:p w14:paraId="3983D741" w14:textId="77777777" w:rsidR="00113CF3" w:rsidRDefault="0061207D">
      <w:pPr>
        <w:pStyle w:val="1"/>
        <w:spacing w:before="66"/>
        <w:ind w:left="0" w:right="1038"/>
        <w:jc w:val="right"/>
      </w:pPr>
      <w:r>
        <w:lastRenderedPageBreak/>
        <w:t>ANNEXURE D</w:t>
      </w:r>
    </w:p>
    <w:p w14:paraId="11E5A08C" w14:textId="77777777" w:rsidR="00113CF3" w:rsidRDefault="00113CF3">
      <w:pPr>
        <w:pStyle w:val="a3"/>
        <w:spacing w:before="10"/>
        <w:rPr>
          <w:b/>
          <w:sz w:val="22"/>
        </w:rPr>
      </w:pPr>
    </w:p>
    <w:p w14:paraId="314CDCB9" w14:textId="77777777" w:rsidR="00113CF3" w:rsidRDefault="0061207D">
      <w:pPr>
        <w:spacing w:before="93"/>
        <w:ind w:left="382" w:right="1020"/>
        <w:jc w:val="center"/>
        <w:rPr>
          <w:b/>
          <w:sz w:val="20"/>
        </w:rPr>
      </w:pPr>
      <w:r>
        <w:rPr>
          <w:b/>
          <w:sz w:val="20"/>
        </w:rPr>
        <w:t>SECURITIES: DEBIT ORDER</w:t>
      </w:r>
    </w:p>
    <w:p w14:paraId="6CBC7215" w14:textId="77777777" w:rsidR="00113CF3" w:rsidRDefault="00113CF3">
      <w:pPr>
        <w:pStyle w:val="a3"/>
        <w:rPr>
          <w:b/>
        </w:rPr>
      </w:pPr>
    </w:p>
    <w:p w14:paraId="14717768" w14:textId="77777777" w:rsidR="00113CF3" w:rsidRDefault="00113CF3">
      <w:pPr>
        <w:pStyle w:val="a3"/>
        <w:spacing w:before="3" w:after="1"/>
        <w:rPr>
          <w:b/>
          <w:sz w:val="25"/>
        </w:rPr>
      </w:pPr>
    </w:p>
    <w:tbl>
      <w:tblPr>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7"/>
        <w:gridCol w:w="6328"/>
      </w:tblGrid>
      <w:tr w:rsidR="00113CF3" w14:paraId="4571C3A0" w14:textId="77777777">
        <w:trPr>
          <w:trHeight w:val="384"/>
        </w:trPr>
        <w:tc>
          <w:tcPr>
            <w:tcW w:w="9245" w:type="dxa"/>
            <w:gridSpan w:val="2"/>
            <w:tcBorders>
              <w:top w:val="nil"/>
              <w:left w:val="nil"/>
              <w:right w:val="nil"/>
            </w:tcBorders>
          </w:tcPr>
          <w:p w14:paraId="5FFE9A49" w14:textId="4D42778A" w:rsidR="00113CF3" w:rsidRDefault="0061207D">
            <w:pPr>
              <w:pStyle w:val="TableParagraph"/>
              <w:spacing w:line="223" w:lineRule="exact"/>
              <w:ind w:left="112"/>
              <w:rPr>
                <w:b/>
                <w:sz w:val="20"/>
              </w:rPr>
            </w:pPr>
            <w:r>
              <w:rPr>
                <w:b/>
                <w:sz w:val="20"/>
              </w:rPr>
              <w:t>INSTRUCTION FROM</w:t>
            </w:r>
          </w:p>
        </w:tc>
      </w:tr>
      <w:tr w:rsidR="00113CF3" w14:paraId="5C4C2D10" w14:textId="77777777">
        <w:trPr>
          <w:trHeight w:val="551"/>
        </w:trPr>
        <w:tc>
          <w:tcPr>
            <w:tcW w:w="2917" w:type="dxa"/>
          </w:tcPr>
          <w:p w14:paraId="386ABA8D" w14:textId="77777777" w:rsidR="00113CF3" w:rsidRDefault="0061207D">
            <w:pPr>
              <w:pStyle w:val="TableParagraph"/>
              <w:spacing w:before="160"/>
              <w:ind w:left="107"/>
              <w:rPr>
                <w:sz w:val="20"/>
              </w:rPr>
            </w:pPr>
            <w:r>
              <w:rPr>
                <w:sz w:val="20"/>
              </w:rPr>
              <w:t>ENTITY NAME:</w:t>
            </w:r>
          </w:p>
        </w:tc>
        <w:tc>
          <w:tcPr>
            <w:tcW w:w="6328" w:type="dxa"/>
          </w:tcPr>
          <w:p w14:paraId="71837C80" w14:textId="77777777" w:rsidR="00113CF3" w:rsidRDefault="00113CF3">
            <w:pPr>
              <w:pStyle w:val="TableParagraph"/>
              <w:rPr>
                <w:rFonts w:ascii="Times New Roman"/>
                <w:sz w:val="18"/>
              </w:rPr>
            </w:pPr>
          </w:p>
        </w:tc>
      </w:tr>
      <w:tr w:rsidR="00113CF3" w14:paraId="19E8661B" w14:textId="77777777">
        <w:trPr>
          <w:trHeight w:val="549"/>
        </w:trPr>
        <w:tc>
          <w:tcPr>
            <w:tcW w:w="2917" w:type="dxa"/>
          </w:tcPr>
          <w:p w14:paraId="7169B4AC" w14:textId="77777777" w:rsidR="00113CF3" w:rsidRDefault="0061207D">
            <w:pPr>
              <w:pStyle w:val="TableParagraph"/>
              <w:spacing w:before="160"/>
              <w:ind w:left="107"/>
              <w:rPr>
                <w:sz w:val="20"/>
              </w:rPr>
            </w:pPr>
            <w:r>
              <w:rPr>
                <w:sz w:val="20"/>
              </w:rPr>
              <w:t>TRADE NAME:</w:t>
            </w:r>
          </w:p>
        </w:tc>
        <w:tc>
          <w:tcPr>
            <w:tcW w:w="6328" w:type="dxa"/>
          </w:tcPr>
          <w:p w14:paraId="7F451FF8" w14:textId="77777777" w:rsidR="00113CF3" w:rsidRDefault="00113CF3">
            <w:pPr>
              <w:pStyle w:val="TableParagraph"/>
              <w:rPr>
                <w:rFonts w:ascii="Times New Roman"/>
                <w:sz w:val="18"/>
              </w:rPr>
            </w:pPr>
          </w:p>
        </w:tc>
      </w:tr>
      <w:tr w:rsidR="00113CF3" w14:paraId="7FBF9495" w14:textId="77777777">
        <w:trPr>
          <w:trHeight w:val="921"/>
        </w:trPr>
        <w:tc>
          <w:tcPr>
            <w:tcW w:w="2917" w:type="dxa"/>
          </w:tcPr>
          <w:p w14:paraId="03A1DAC7" w14:textId="77777777" w:rsidR="00113CF3" w:rsidRDefault="00113CF3">
            <w:pPr>
              <w:pStyle w:val="TableParagraph"/>
              <w:rPr>
                <w:b/>
                <w:sz w:val="30"/>
              </w:rPr>
            </w:pPr>
          </w:p>
          <w:p w14:paraId="7352A3E9" w14:textId="77777777" w:rsidR="00113CF3" w:rsidRDefault="0061207D">
            <w:pPr>
              <w:pStyle w:val="TableParagraph"/>
              <w:ind w:left="107"/>
              <w:rPr>
                <w:sz w:val="20"/>
              </w:rPr>
            </w:pPr>
            <w:r>
              <w:rPr>
                <w:sz w:val="20"/>
              </w:rPr>
              <w:t>PHYSICAL ADDRESS:</w:t>
            </w:r>
          </w:p>
        </w:tc>
        <w:tc>
          <w:tcPr>
            <w:tcW w:w="6328" w:type="dxa"/>
          </w:tcPr>
          <w:p w14:paraId="44671482" w14:textId="77777777" w:rsidR="00113CF3" w:rsidRDefault="00113CF3">
            <w:pPr>
              <w:pStyle w:val="TableParagraph"/>
              <w:spacing w:before="11"/>
              <w:rPr>
                <w:b/>
                <w:sz w:val="19"/>
              </w:rPr>
            </w:pPr>
          </w:p>
          <w:p w14:paraId="418AAA99" w14:textId="77777777" w:rsidR="00113CF3" w:rsidRDefault="0061207D" w:rsidP="0061207D">
            <w:pPr>
              <w:pStyle w:val="TableParagraph"/>
              <w:tabs>
                <w:tab w:val="left" w:pos="994"/>
                <w:tab w:val="left" w:pos="1448"/>
              </w:tabs>
              <w:ind w:left="107" w:right="99"/>
              <w:rPr>
                <w:b/>
                <w:sz w:val="20"/>
              </w:rPr>
            </w:pPr>
            <w:r>
              <w:rPr>
                <w:b/>
                <w:w w:val="99"/>
                <w:sz w:val="20"/>
                <w:u w:val="single"/>
              </w:rPr>
              <w:t xml:space="preserve"> </w:t>
            </w:r>
            <w:r>
              <w:rPr>
                <w:b/>
                <w:sz w:val="20"/>
                <w:u w:val="single"/>
              </w:rPr>
              <w:tab/>
            </w:r>
            <w:r>
              <w:rPr>
                <w:b/>
                <w:sz w:val="20"/>
              </w:rPr>
              <w:t>,</w:t>
            </w:r>
            <w:r>
              <w:rPr>
                <w:b/>
                <w:sz w:val="20"/>
                <w:u w:val="single"/>
              </w:rPr>
              <w:t xml:space="preserve"> </w:t>
            </w:r>
            <w:r>
              <w:rPr>
                <w:b/>
                <w:sz w:val="20"/>
                <w:u w:val="single"/>
              </w:rPr>
              <w:tab/>
            </w:r>
            <w:r>
              <w:rPr>
                <w:b/>
                <w:sz w:val="20"/>
              </w:rPr>
              <w:t>_____________________________</w:t>
            </w:r>
          </w:p>
        </w:tc>
      </w:tr>
      <w:tr w:rsidR="00113CF3" w14:paraId="37B8D8DE" w14:textId="77777777">
        <w:trPr>
          <w:trHeight w:val="552"/>
        </w:trPr>
        <w:tc>
          <w:tcPr>
            <w:tcW w:w="2917" w:type="dxa"/>
          </w:tcPr>
          <w:p w14:paraId="73B412A2" w14:textId="77777777" w:rsidR="00113CF3" w:rsidRDefault="0061207D">
            <w:pPr>
              <w:pStyle w:val="TableParagraph"/>
              <w:spacing w:before="45"/>
              <w:ind w:left="107" w:right="713"/>
              <w:rPr>
                <w:sz w:val="20"/>
              </w:rPr>
            </w:pPr>
            <w:r>
              <w:rPr>
                <w:sz w:val="20"/>
              </w:rPr>
              <w:t>TENANT TELEPHONE NUMBER:</w:t>
            </w:r>
          </w:p>
        </w:tc>
        <w:tc>
          <w:tcPr>
            <w:tcW w:w="6328" w:type="dxa"/>
          </w:tcPr>
          <w:p w14:paraId="5E3BD074" w14:textId="77777777" w:rsidR="00113CF3" w:rsidRDefault="00113CF3">
            <w:pPr>
              <w:pStyle w:val="TableParagraph"/>
              <w:rPr>
                <w:rFonts w:ascii="Times New Roman"/>
                <w:sz w:val="18"/>
              </w:rPr>
            </w:pPr>
          </w:p>
        </w:tc>
      </w:tr>
      <w:tr w:rsidR="00113CF3" w14:paraId="674C3260" w14:textId="77777777">
        <w:trPr>
          <w:trHeight w:val="549"/>
        </w:trPr>
        <w:tc>
          <w:tcPr>
            <w:tcW w:w="2917" w:type="dxa"/>
          </w:tcPr>
          <w:p w14:paraId="4964979C" w14:textId="77777777" w:rsidR="00113CF3" w:rsidRDefault="0061207D">
            <w:pPr>
              <w:pStyle w:val="TableParagraph"/>
              <w:spacing w:before="45"/>
              <w:ind w:left="107" w:right="146"/>
              <w:rPr>
                <w:sz w:val="20"/>
              </w:rPr>
            </w:pPr>
            <w:r>
              <w:rPr>
                <w:sz w:val="20"/>
              </w:rPr>
              <w:t>REFERENCE NUMBER FOR PAYMENTS:</w:t>
            </w:r>
          </w:p>
        </w:tc>
        <w:tc>
          <w:tcPr>
            <w:tcW w:w="6328" w:type="dxa"/>
          </w:tcPr>
          <w:p w14:paraId="33192925" w14:textId="77777777" w:rsidR="00113CF3" w:rsidRDefault="00113CF3">
            <w:pPr>
              <w:pStyle w:val="TableParagraph"/>
              <w:rPr>
                <w:rFonts w:ascii="Times New Roman"/>
                <w:sz w:val="18"/>
              </w:rPr>
            </w:pPr>
          </w:p>
        </w:tc>
      </w:tr>
      <w:tr w:rsidR="00113CF3" w14:paraId="71F2FE79" w14:textId="77777777">
        <w:trPr>
          <w:trHeight w:val="551"/>
        </w:trPr>
        <w:tc>
          <w:tcPr>
            <w:tcW w:w="2917" w:type="dxa"/>
          </w:tcPr>
          <w:p w14:paraId="71358715" w14:textId="77777777" w:rsidR="00113CF3" w:rsidRDefault="0061207D">
            <w:pPr>
              <w:pStyle w:val="TableParagraph"/>
              <w:spacing w:before="160"/>
              <w:ind w:left="107"/>
              <w:rPr>
                <w:sz w:val="20"/>
              </w:rPr>
            </w:pPr>
            <w:r>
              <w:rPr>
                <w:sz w:val="20"/>
              </w:rPr>
              <w:t>DATE OF INSTRUCTION:</w:t>
            </w:r>
          </w:p>
        </w:tc>
        <w:tc>
          <w:tcPr>
            <w:tcW w:w="6328" w:type="dxa"/>
          </w:tcPr>
          <w:p w14:paraId="2D8C1449" w14:textId="77777777" w:rsidR="00113CF3" w:rsidRDefault="0061207D">
            <w:pPr>
              <w:pStyle w:val="TableParagraph"/>
              <w:tabs>
                <w:tab w:val="left" w:pos="2211"/>
                <w:tab w:val="left" w:pos="2826"/>
              </w:tabs>
              <w:spacing w:before="160"/>
              <w:ind w:left="107"/>
              <w:rPr>
                <w:b/>
                <w:sz w:val="20"/>
              </w:rPr>
            </w:pPr>
            <w:r>
              <w:rPr>
                <w:b/>
                <w:sz w:val="20"/>
              </w:rPr>
              <w:t>01</w:t>
            </w:r>
            <w:r>
              <w:rPr>
                <w:b/>
                <w:sz w:val="20"/>
                <w:u w:val="single"/>
              </w:rPr>
              <w:t xml:space="preserve"> </w:t>
            </w:r>
            <w:r>
              <w:rPr>
                <w:b/>
                <w:sz w:val="20"/>
                <w:u w:val="single"/>
              </w:rPr>
              <w:tab/>
            </w:r>
            <w:r>
              <w:rPr>
                <w:b/>
                <w:sz w:val="20"/>
              </w:rPr>
              <w:t>202</w:t>
            </w:r>
            <w:r>
              <w:rPr>
                <w:b/>
                <w:w w:val="99"/>
                <w:sz w:val="20"/>
                <w:u w:val="single"/>
              </w:rPr>
              <w:t xml:space="preserve"> </w:t>
            </w:r>
            <w:r>
              <w:rPr>
                <w:b/>
                <w:sz w:val="20"/>
                <w:u w:val="single"/>
              </w:rPr>
              <w:tab/>
            </w:r>
          </w:p>
        </w:tc>
      </w:tr>
      <w:tr w:rsidR="00113CF3" w14:paraId="6F990E6F" w14:textId="77777777">
        <w:trPr>
          <w:trHeight w:val="551"/>
        </w:trPr>
        <w:tc>
          <w:tcPr>
            <w:tcW w:w="9245" w:type="dxa"/>
            <w:gridSpan w:val="2"/>
            <w:tcBorders>
              <w:left w:val="nil"/>
              <w:right w:val="nil"/>
            </w:tcBorders>
          </w:tcPr>
          <w:p w14:paraId="12194C84" w14:textId="77777777" w:rsidR="00113CF3" w:rsidRDefault="0061207D">
            <w:pPr>
              <w:pStyle w:val="TableParagraph"/>
              <w:spacing w:before="160"/>
              <w:ind w:left="112"/>
              <w:rPr>
                <w:b/>
                <w:sz w:val="20"/>
              </w:rPr>
            </w:pPr>
            <w:r>
              <w:rPr>
                <w:b/>
                <w:sz w:val="20"/>
              </w:rPr>
              <w:t>INSTRUCTION TO</w:t>
            </w:r>
          </w:p>
        </w:tc>
      </w:tr>
      <w:tr w:rsidR="00113CF3" w14:paraId="0AA59128" w14:textId="77777777">
        <w:trPr>
          <w:trHeight w:val="690"/>
        </w:trPr>
        <w:tc>
          <w:tcPr>
            <w:tcW w:w="2917" w:type="dxa"/>
          </w:tcPr>
          <w:p w14:paraId="5DCBB827" w14:textId="77777777" w:rsidR="00113CF3" w:rsidRDefault="00113CF3">
            <w:pPr>
              <w:pStyle w:val="TableParagraph"/>
              <w:spacing w:before="11"/>
              <w:rPr>
                <w:b/>
                <w:sz w:val="19"/>
              </w:rPr>
            </w:pPr>
          </w:p>
          <w:p w14:paraId="6B648582" w14:textId="77777777" w:rsidR="00113CF3" w:rsidRDefault="0061207D">
            <w:pPr>
              <w:pStyle w:val="TableParagraph"/>
              <w:ind w:left="107"/>
              <w:rPr>
                <w:sz w:val="20"/>
              </w:rPr>
            </w:pPr>
            <w:r>
              <w:rPr>
                <w:sz w:val="20"/>
              </w:rPr>
              <w:t>ENTITY NAME:</w:t>
            </w:r>
          </w:p>
        </w:tc>
        <w:tc>
          <w:tcPr>
            <w:tcW w:w="6328" w:type="dxa"/>
          </w:tcPr>
          <w:p w14:paraId="0A62C829" w14:textId="77777777" w:rsidR="00113CF3" w:rsidRDefault="00113CF3">
            <w:pPr>
              <w:pStyle w:val="TableParagraph"/>
              <w:spacing w:before="3" w:line="230" w:lineRule="exact"/>
              <w:ind w:left="107" w:right="102"/>
              <w:jc w:val="both"/>
              <w:rPr>
                <w:b/>
                <w:sz w:val="20"/>
              </w:rPr>
            </w:pPr>
          </w:p>
        </w:tc>
      </w:tr>
      <w:tr w:rsidR="00113CF3" w14:paraId="7CC622DF" w14:textId="77777777">
        <w:trPr>
          <w:trHeight w:val="547"/>
        </w:trPr>
        <w:tc>
          <w:tcPr>
            <w:tcW w:w="2917" w:type="dxa"/>
          </w:tcPr>
          <w:p w14:paraId="0CBE7138" w14:textId="77777777" w:rsidR="00113CF3" w:rsidRDefault="00113CF3">
            <w:pPr>
              <w:pStyle w:val="TableParagraph"/>
              <w:rPr>
                <w:rFonts w:ascii="Times New Roman"/>
                <w:sz w:val="18"/>
              </w:rPr>
            </w:pPr>
          </w:p>
        </w:tc>
        <w:tc>
          <w:tcPr>
            <w:tcW w:w="6328" w:type="dxa"/>
          </w:tcPr>
          <w:p w14:paraId="010A21FA" w14:textId="77777777" w:rsidR="00113CF3" w:rsidRDefault="00113CF3">
            <w:pPr>
              <w:pStyle w:val="TableParagraph"/>
              <w:spacing w:before="155"/>
              <w:ind w:left="107"/>
              <w:rPr>
                <w:b/>
                <w:sz w:val="20"/>
              </w:rPr>
            </w:pPr>
          </w:p>
        </w:tc>
      </w:tr>
    </w:tbl>
    <w:p w14:paraId="5834C7E9" w14:textId="77777777" w:rsidR="00113CF3" w:rsidRDefault="00113CF3">
      <w:pPr>
        <w:pStyle w:val="a3"/>
        <w:spacing w:before="8"/>
        <w:rPr>
          <w:b/>
          <w:sz w:val="12"/>
        </w:rPr>
      </w:pPr>
    </w:p>
    <w:p w14:paraId="7BE6279B" w14:textId="2B69BBA4" w:rsidR="00113CF3" w:rsidRDefault="0061207D">
      <w:pPr>
        <w:pStyle w:val="a3"/>
        <w:spacing w:before="93"/>
        <w:ind w:left="400"/>
        <w:jc w:val="both"/>
      </w:pPr>
      <w:r>
        <w:t>Dear Sirs</w:t>
      </w:r>
    </w:p>
    <w:p w14:paraId="478A7013" w14:textId="77777777" w:rsidR="00113CF3" w:rsidRDefault="00113CF3">
      <w:pPr>
        <w:pStyle w:val="a3"/>
        <w:rPr>
          <w:sz w:val="31"/>
        </w:rPr>
      </w:pPr>
    </w:p>
    <w:p w14:paraId="24FA7207" w14:textId="77777777" w:rsidR="00113CF3" w:rsidRDefault="0061207D" w:rsidP="0061207D">
      <w:pPr>
        <w:tabs>
          <w:tab w:val="left" w:pos="6616"/>
        </w:tabs>
        <w:spacing w:line="360" w:lineRule="auto"/>
        <w:ind w:left="400" w:right="1037"/>
        <w:jc w:val="both"/>
        <w:rPr>
          <w:sz w:val="20"/>
        </w:rPr>
      </w:pPr>
      <w:r>
        <w:rPr>
          <w:sz w:val="20"/>
        </w:rPr>
        <w:t>With  reference  to  my/our</w:t>
      </w:r>
      <w:r>
        <w:rPr>
          <w:spacing w:val="39"/>
          <w:sz w:val="20"/>
        </w:rPr>
        <w:t xml:space="preserve"> </w:t>
      </w:r>
      <w:r>
        <w:rPr>
          <w:sz w:val="20"/>
        </w:rPr>
        <w:t>Lease</w:t>
      </w:r>
      <w:r>
        <w:rPr>
          <w:spacing w:val="52"/>
          <w:sz w:val="20"/>
        </w:rPr>
        <w:t xml:space="preserve"> </w:t>
      </w:r>
      <w:r>
        <w:rPr>
          <w:sz w:val="20"/>
        </w:rPr>
        <w:t>dated</w:t>
      </w:r>
      <w:r>
        <w:rPr>
          <w:sz w:val="20"/>
          <w:u w:val="single"/>
        </w:rPr>
        <w:t xml:space="preserve"> </w:t>
      </w:r>
      <w:r>
        <w:rPr>
          <w:sz w:val="20"/>
          <w:u w:val="single"/>
        </w:rPr>
        <w:tab/>
      </w:r>
      <w:r>
        <w:rPr>
          <w:sz w:val="20"/>
        </w:rPr>
        <w:t xml:space="preserve">with </w:t>
      </w:r>
      <w:r>
        <w:rPr>
          <w:b/>
          <w:sz w:val="20"/>
        </w:rPr>
        <w:t xml:space="preserve">_________________ </w:t>
      </w:r>
      <w:r>
        <w:rPr>
          <w:sz w:val="20"/>
        </w:rPr>
        <w:t>(the "</w:t>
      </w:r>
      <w:r>
        <w:rPr>
          <w:b/>
          <w:sz w:val="20"/>
        </w:rPr>
        <w:t>Landlord</w:t>
      </w:r>
      <w:r>
        <w:rPr>
          <w:sz w:val="20"/>
        </w:rPr>
        <w:t>"), I/We, as Tenant, hereby agree to pay all amounts due in terms of my/our Lease by means of a debit order according to the terms set out hereunder.</w:t>
      </w:r>
    </w:p>
    <w:p w14:paraId="36F54A50" w14:textId="77777777" w:rsidR="00113CF3" w:rsidRDefault="00113CF3">
      <w:pPr>
        <w:pStyle w:val="a3"/>
        <w:spacing w:before="9"/>
      </w:pPr>
    </w:p>
    <w:p w14:paraId="7B30BBBF" w14:textId="77777777" w:rsidR="00113CF3" w:rsidRDefault="0061207D">
      <w:pPr>
        <w:pStyle w:val="a4"/>
        <w:numPr>
          <w:ilvl w:val="0"/>
          <w:numId w:val="7"/>
        </w:numPr>
        <w:tabs>
          <w:tab w:val="left" w:pos="1120"/>
          <w:tab w:val="left" w:pos="1121"/>
        </w:tabs>
        <w:spacing w:before="1"/>
        <w:ind w:hanging="721"/>
        <w:rPr>
          <w:sz w:val="20"/>
        </w:rPr>
      </w:pPr>
      <w:r>
        <w:rPr>
          <w:sz w:val="20"/>
        </w:rPr>
        <w:t>The details of my/our current bank account are as</w:t>
      </w:r>
      <w:r>
        <w:rPr>
          <w:spacing w:val="2"/>
          <w:sz w:val="20"/>
        </w:rPr>
        <w:t xml:space="preserve"> </w:t>
      </w:r>
      <w:r>
        <w:rPr>
          <w:sz w:val="20"/>
        </w:rPr>
        <w:t>follows:</w:t>
      </w:r>
    </w:p>
    <w:p w14:paraId="179F82AE" w14:textId="77777777" w:rsidR="00113CF3" w:rsidRDefault="00113CF3">
      <w:pPr>
        <w:pStyle w:val="a3"/>
      </w:pPr>
    </w:p>
    <w:p w14:paraId="5D64FD17" w14:textId="77777777" w:rsidR="00113CF3" w:rsidRDefault="00113CF3">
      <w:pPr>
        <w:pStyle w:val="a3"/>
        <w:spacing w:before="6"/>
        <w:rPr>
          <w:sz w:val="11"/>
        </w:rPr>
      </w:pPr>
    </w:p>
    <w:tbl>
      <w:tblPr>
        <w:tblW w:w="0" w:type="auto"/>
        <w:tblInd w:w="1361" w:type="dxa"/>
        <w:tblLayout w:type="fixed"/>
        <w:tblCellMar>
          <w:left w:w="0" w:type="dxa"/>
          <w:right w:w="0" w:type="dxa"/>
        </w:tblCellMar>
        <w:tblLook w:val="01E0" w:firstRow="1" w:lastRow="1" w:firstColumn="1" w:lastColumn="1" w:noHBand="0" w:noVBand="0"/>
      </w:tblPr>
      <w:tblGrid>
        <w:gridCol w:w="2373"/>
        <w:gridCol w:w="4608"/>
      </w:tblGrid>
      <w:tr w:rsidR="00113CF3" w14:paraId="4470B54E" w14:textId="77777777">
        <w:trPr>
          <w:trHeight w:val="403"/>
        </w:trPr>
        <w:tc>
          <w:tcPr>
            <w:tcW w:w="2373" w:type="dxa"/>
          </w:tcPr>
          <w:p w14:paraId="064E37D2" w14:textId="77777777" w:rsidR="00113CF3" w:rsidRDefault="0061207D">
            <w:pPr>
              <w:pStyle w:val="TableParagraph"/>
              <w:spacing w:line="223" w:lineRule="exact"/>
              <w:ind w:left="50"/>
              <w:rPr>
                <w:sz w:val="20"/>
              </w:rPr>
            </w:pPr>
            <w:r>
              <w:rPr>
                <w:sz w:val="20"/>
              </w:rPr>
              <w:t>Name of Account Holder:</w:t>
            </w:r>
          </w:p>
        </w:tc>
        <w:tc>
          <w:tcPr>
            <w:tcW w:w="4608" w:type="dxa"/>
          </w:tcPr>
          <w:p w14:paraId="01C02C50" w14:textId="77777777" w:rsidR="00113CF3" w:rsidRDefault="0061207D">
            <w:pPr>
              <w:pStyle w:val="TableParagraph"/>
              <w:tabs>
                <w:tab w:val="left" w:pos="4466"/>
              </w:tabs>
              <w:spacing w:line="223" w:lineRule="exact"/>
              <w:ind w:right="47"/>
              <w:jc w:val="right"/>
              <w:rPr>
                <w:sz w:val="20"/>
              </w:rPr>
            </w:pPr>
            <w:r>
              <w:rPr>
                <w:w w:val="99"/>
                <w:sz w:val="20"/>
                <w:u w:val="single"/>
              </w:rPr>
              <w:t xml:space="preserve"> </w:t>
            </w:r>
            <w:r>
              <w:rPr>
                <w:sz w:val="20"/>
                <w:u w:val="single"/>
              </w:rPr>
              <w:tab/>
            </w:r>
          </w:p>
        </w:tc>
      </w:tr>
      <w:tr w:rsidR="00113CF3" w14:paraId="663D8A50" w14:textId="77777777">
        <w:trPr>
          <w:trHeight w:val="584"/>
        </w:trPr>
        <w:tc>
          <w:tcPr>
            <w:tcW w:w="2373" w:type="dxa"/>
          </w:tcPr>
          <w:p w14:paraId="32E84CAD" w14:textId="77777777" w:rsidR="00113CF3" w:rsidRDefault="0061207D">
            <w:pPr>
              <w:pStyle w:val="TableParagraph"/>
              <w:spacing w:before="173"/>
              <w:ind w:left="50"/>
              <w:rPr>
                <w:sz w:val="20"/>
              </w:rPr>
            </w:pPr>
            <w:r>
              <w:rPr>
                <w:sz w:val="20"/>
              </w:rPr>
              <w:t>Name of Bank:</w:t>
            </w:r>
          </w:p>
        </w:tc>
        <w:tc>
          <w:tcPr>
            <w:tcW w:w="4608" w:type="dxa"/>
          </w:tcPr>
          <w:p w14:paraId="14D26370" w14:textId="77777777" w:rsidR="00113CF3" w:rsidRDefault="0061207D">
            <w:pPr>
              <w:pStyle w:val="TableParagraph"/>
              <w:tabs>
                <w:tab w:val="left" w:pos="4466"/>
              </w:tabs>
              <w:spacing w:before="173"/>
              <w:ind w:right="47"/>
              <w:jc w:val="right"/>
              <w:rPr>
                <w:sz w:val="20"/>
              </w:rPr>
            </w:pPr>
            <w:r>
              <w:rPr>
                <w:w w:val="99"/>
                <w:sz w:val="20"/>
                <w:u w:val="single"/>
              </w:rPr>
              <w:t xml:space="preserve"> </w:t>
            </w:r>
            <w:r>
              <w:rPr>
                <w:sz w:val="20"/>
                <w:u w:val="single"/>
              </w:rPr>
              <w:tab/>
            </w:r>
          </w:p>
        </w:tc>
      </w:tr>
      <w:tr w:rsidR="00113CF3" w14:paraId="36141A14" w14:textId="77777777">
        <w:trPr>
          <w:trHeight w:val="585"/>
        </w:trPr>
        <w:tc>
          <w:tcPr>
            <w:tcW w:w="2373" w:type="dxa"/>
          </w:tcPr>
          <w:p w14:paraId="61F01BF7" w14:textId="77777777" w:rsidR="00113CF3" w:rsidRDefault="0061207D">
            <w:pPr>
              <w:pStyle w:val="TableParagraph"/>
              <w:spacing w:before="174"/>
              <w:ind w:left="50"/>
              <w:rPr>
                <w:sz w:val="20"/>
              </w:rPr>
            </w:pPr>
            <w:r>
              <w:rPr>
                <w:sz w:val="20"/>
              </w:rPr>
              <w:t>Name of Branch:</w:t>
            </w:r>
          </w:p>
        </w:tc>
        <w:tc>
          <w:tcPr>
            <w:tcW w:w="4608" w:type="dxa"/>
          </w:tcPr>
          <w:p w14:paraId="536DCB10" w14:textId="77777777" w:rsidR="00113CF3" w:rsidRDefault="0061207D">
            <w:pPr>
              <w:pStyle w:val="TableParagraph"/>
              <w:tabs>
                <w:tab w:val="left" w:pos="4466"/>
              </w:tabs>
              <w:spacing w:before="174"/>
              <w:ind w:right="47"/>
              <w:jc w:val="right"/>
              <w:rPr>
                <w:sz w:val="20"/>
              </w:rPr>
            </w:pPr>
            <w:r>
              <w:rPr>
                <w:w w:val="99"/>
                <w:sz w:val="20"/>
                <w:u w:val="single"/>
              </w:rPr>
              <w:t xml:space="preserve"> </w:t>
            </w:r>
            <w:r>
              <w:rPr>
                <w:sz w:val="20"/>
                <w:u w:val="single"/>
              </w:rPr>
              <w:tab/>
            </w:r>
          </w:p>
        </w:tc>
      </w:tr>
      <w:tr w:rsidR="00113CF3" w14:paraId="72435712" w14:textId="77777777">
        <w:trPr>
          <w:trHeight w:val="585"/>
        </w:trPr>
        <w:tc>
          <w:tcPr>
            <w:tcW w:w="2373" w:type="dxa"/>
          </w:tcPr>
          <w:p w14:paraId="3C392F02" w14:textId="77777777" w:rsidR="00113CF3" w:rsidRDefault="0061207D">
            <w:pPr>
              <w:pStyle w:val="TableParagraph"/>
              <w:spacing w:before="174"/>
              <w:ind w:left="50"/>
              <w:rPr>
                <w:sz w:val="20"/>
              </w:rPr>
            </w:pPr>
            <w:r>
              <w:rPr>
                <w:sz w:val="20"/>
              </w:rPr>
              <w:t>Branch Code:</w:t>
            </w:r>
          </w:p>
        </w:tc>
        <w:tc>
          <w:tcPr>
            <w:tcW w:w="4608" w:type="dxa"/>
          </w:tcPr>
          <w:p w14:paraId="78CD2CF9" w14:textId="77777777" w:rsidR="00113CF3" w:rsidRDefault="0061207D">
            <w:pPr>
              <w:pStyle w:val="TableParagraph"/>
              <w:tabs>
                <w:tab w:val="left" w:pos="4466"/>
              </w:tabs>
              <w:spacing w:before="174"/>
              <w:ind w:right="47"/>
              <w:jc w:val="right"/>
              <w:rPr>
                <w:sz w:val="20"/>
              </w:rPr>
            </w:pPr>
            <w:r>
              <w:rPr>
                <w:w w:val="99"/>
                <w:sz w:val="20"/>
                <w:u w:val="single"/>
              </w:rPr>
              <w:t xml:space="preserve"> </w:t>
            </w:r>
            <w:r>
              <w:rPr>
                <w:sz w:val="20"/>
                <w:u w:val="single"/>
              </w:rPr>
              <w:tab/>
            </w:r>
          </w:p>
        </w:tc>
      </w:tr>
      <w:tr w:rsidR="00113CF3" w14:paraId="67AC02BC" w14:textId="77777777">
        <w:trPr>
          <w:trHeight w:val="584"/>
        </w:trPr>
        <w:tc>
          <w:tcPr>
            <w:tcW w:w="2373" w:type="dxa"/>
          </w:tcPr>
          <w:p w14:paraId="1C704F3E" w14:textId="77777777" w:rsidR="00113CF3" w:rsidRDefault="0061207D">
            <w:pPr>
              <w:pStyle w:val="TableParagraph"/>
              <w:spacing w:before="174"/>
              <w:ind w:left="50"/>
              <w:rPr>
                <w:sz w:val="20"/>
              </w:rPr>
            </w:pPr>
            <w:r>
              <w:rPr>
                <w:sz w:val="20"/>
              </w:rPr>
              <w:t>Account Number:</w:t>
            </w:r>
          </w:p>
        </w:tc>
        <w:tc>
          <w:tcPr>
            <w:tcW w:w="4608" w:type="dxa"/>
          </w:tcPr>
          <w:p w14:paraId="1B9CC130" w14:textId="77777777" w:rsidR="00113CF3" w:rsidRDefault="0061207D">
            <w:pPr>
              <w:pStyle w:val="TableParagraph"/>
              <w:tabs>
                <w:tab w:val="left" w:pos="4466"/>
              </w:tabs>
              <w:spacing w:before="174"/>
              <w:ind w:right="47"/>
              <w:jc w:val="right"/>
              <w:rPr>
                <w:sz w:val="20"/>
              </w:rPr>
            </w:pPr>
            <w:r>
              <w:rPr>
                <w:w w:val="99"/>
                <w:sz w:val="20"/>
                <w:u w:val="single"/>
              </w:rPr>
              <w:t xml:space="preserve"> </w:t>
            </w:r>
            <w:r>
              <w:rPr>
                <w:sz w:val="20"/>
                <w:u w:val="single"/>
              </w:rPr>
              <w:tab/>
            </w:r>
          </w:p>
        </w:tc>
      </w:tr>
      <w:tr w:rsidR="00113CF3" w14:paraId="6E2D8766" w14:textId="77777777">
        <w:trPr>
          <w:trHeight w:val="402"/>
        </w:trPr>
        <w:tc>
          <w:tcPr>
            <w:tcW w:w="2373" w:type="dxa"/>
          </w:tcPr>
          <w:p w14:paraId="4CF1DE42" w14:textId="77777777" w:rsidR="00113CF3" w:rsidRDefault="0061207D">
            <w:pPr>
              <w:pStyle w:val="TableParagraph"/>
              <w:spacing w:before="173" w:line="210" w:lineRule="exact"/>
              <w:ind w:left="50"/>
              <w:rPr>
                <w:sz w:val="20"/>
              </w:rPr>
            </w:pPr>
            <w:r>
              <w:rPr>
                <w:sz w:val="20"/>
              </w:rPr>
              <w:t>Type of Account:</w:t>
            </w:r>
          </w:p>
        </w:tc>
        <w:tc>
          <w:tcPr>
            <w:tcW w:w="4608" w:type="dxa"/>
          </w:tcPr>
          <w:p w14:paraId="75E85C65" w14:textId="77777777" w:rsidR="00113CF3" w:rsidRDefault="0061207D">
            <w:pPr>
              <w:pStyle w:val="TableParagraph"/>
              <w:tabs>
                <w:tab w:val="left" w:pos="4466"/>
              </w:tabs>
              <w:spacing w:before="173" w:line="210" w:lineRule="exact"/>
              <w:ind w:right="47"/>
              <w:jc w:val="right"/>
              <w:rPr>
                <w:sz w:val="20"/>
              </w:rPr>
            </w:pPr>
            <w:r>
              <w:rPr>
                <w:w w:val="99"/>
                <w:sz w:val="20"/>
                <w:u w:val="single"/>
              </w:rPr>
              <w:t xml:space="preserve"> </w:t>
            </w:r>
            <w:r>
              <w:rPr>
                <w:sz w:val="20"/>
                <w:u w:val="single"/>
              </w:rPr>
              <w:tab/>
            </w:r>
          </w:p>
        </w:tc>
      </w:tr>
    </w:tbl>
    <w:p w14:paraId="63B045DE" w14:textId="77777777" w:rsidR="00113CF3" w:rsidRDefault="00113CF3">
      <w:pPr>
        <w:spacing w:line="210" w:lineRule="exact"/>
        <w:jc w:val="right"/>
        <w:rPr>
          <w:sz w:val="20"/>
        </w:rPr>
        <w:sectPr w:rsidR="00113CF3">
          <w:pgSz w:w="11910" w:h="16850"/>
          <w:pgMar w:top="960" w:right="400" w:bottom="1140" w:left="1040" w:header="0" w:footer="879" w:gutter="0"/>
          <w:cols w:space="720"/>
        </w:sectPr>
      </w:pPr>
    </w:p>
    <w:p w14:paraId="7C75528D" w14:textId="77777777" w:rsidR="00113CF3" w:rsidRDefault="0061207D">
      <w:pPr>
        <w:pStyle w:val="a4"/>
        <w:numPr>
          <w:ilvl w:val="0"/>
          <w:numId w:val="7"/>
        </w:numPr>
        <w:tabs>
          <w:tab w:val="left" w:pos="1121"/>
        </w:tabs>
        <w:spacing w:before="66" w:line="360" w:lineRule="auto"/>
        <w:ind w:right="1035"/>
        <w:rPr>
          <w:sz w:val="20"/>
        </w:rPr>
      </w:pPr>
      <w:r>
        <w:rPr>
          <w:sz w:val="20"/>
        </w:rPr>
        <w:lastRenderedPageBreak/>
        <w:t>The Tenant hereby irrevocably and in its own interest (</w:t>
      </w:r>
      <w:r>
        <w:rPr>
          <w:i/>
          <w:sz w:val="20"/>
        </w:rPr>
        <w:t>in rem suam</w:t>
      </w:r>
      <w:r>
        <w:rPr>
          <w:sz w:val="20"/>
        </w:rPr>
        <w:t xml:space="preserve">) for the entire period of the Lease authorises the Landlord, represented by </w:t>
      </w:r>
      <w:r>
        <w:rPr>
          <w:b/>
          <w:sz w:val="20"/>
        </w:rPr>
        <w:t>_____________________________</w:t>
      </w:r>
      <w:r>
        <w:rPr>
          <w:sz w:val="20"/>
        </w:rPr>
        <w:t>, to claim against its current/savings account with the deposit taking institution detailed above or any other deposit to which the tenant transfers to its account or opens an account for any amount equal to the Basic Rental and any other charges payable in respect of this Lease, on the first day of each and every month commencing on the Commencement</w:t>
      </w:r>
      <w:r>
        <w:rPr>
          <w:spacing w:val="-6"/>
          <w:sz w:val="20"/>
        </w:rPr>
        <w:t xml:space="preserve"> </w:t>
      </w:r>
      <w:r>
        <w:rPr>
          <w:sz w:val="20"/>
        </w:rPr>
        <w:t>Date.</w:t>
      </w:r>
    </w:p>
    <w:p w14:paraId="3BECE38F" w14:textId="77777777" w:rsidR="00113CF3" w:rsidRDefault="00113CF3">
      <w:pPr>
        <w:pStyle w:val="a3"/>
        <w:spacing w:before="9"/>
      </w:pPr>
    </w:p>
    <w:p w14:paraId="09E2B401" w14:textId="77777777" w:rsidR="00113CF3" w:rsidRDefault="0061207D">
      <w:pPr>
        <w:pStyle w:val="a4"/>
        <w:numPr>
          <w:ilvl w:val="0"/>
          <w:numId w:val="7"/>
        </w:numPr>
        <w:tabs>
          <w:tab w:val="left" w:pos="1121"/>
        </w:tabs>
        <w:spacing w:line="360" w:lineRule="auto"/>
        <w:ind w:right="1034"/>
        <w:rPr>
          <w:sz w:val="20"/>
        </w:rPr>
      </w:pPr>
      <w:r>
        <w:rPr>
          <w:sz w:val="20"/>
        </w:rPr>
        <w:t>All such withdrawals from the Tenant’s account by the Landlord will be treated as though they had been signed by the Tenant</w:t>
      </w:r>
      <w:r>
        <w:rPr>
          <w:spacing w:val="2"/>
          <w:sz w:val="20"/>
        </w:rPr>
        <w:t xml:space="preserve"> </w:t>
      </w:r>
      <w:r>
        <w:rPr>
          <w:sz w:val="20"/>
        </w:rPr>
        <w:t>personally.</w:t>
      </w:r>
    </w:p>
    <w:p w14:paraId="59202FAD" w14:textId="77777777" w:rsidR="00113CF3" w:rsidRDefault="00113CF3">
      <w:pPr>
        <w:pStyle w:val="a3"/>
        <w:rPr>
          <w:sz w:val="21"/>
        </w:rPr>
      </w:pPr>
    </w:p>
    <w:p w14:paraId="42D1EB38" w14:textId="77777777" w:rsidR="00113CF3" w:rsidRDefault="0061207D">
      <w:pPr>
        <w:pStyle w:val="a4"/>
        <w:numPr>
          <w:ilvl w:val="0"/>
          <w:numId w:val="7"/>
        </w:numPr>
        <w:tabs>
          <w:tab w:val="left" w:pos="1121"/>
        </w:tabs>
        <w:spacing w:line="360" w:lineRule="auto"/>
        <w:ind w:right="1037"/>
        <w:rPr>
          <w:sz w:val="20"/>
        </w:rPr>
      </w:pPr>
      <w:r>
        <w:rPr>
          <w:sz w:val="20"/>
        </w:rPr>
        <w:t>The Tenant acknowledges that the withdrawals hereby authorised may be processed by computer through the system known as the ACB Magnetic Tape</w:t>
      </w:r>
      <w:r>
        <w:rPr>
          <w:spacing w:val="-3"/>
          <w:sz w:val="20"/>
        </w:rPr>
        <w:t xml:space="preserve"> </w:t>
      </w:r>
      <w:r>
        <w:rPr>
          <w:sz w:val="20"/>
        </w:rPr>
        <w:t>Services.</w:t>
      </w:r>
    </w:p>
    <w:p w14:paraId="0A39A85A" w14:textId="77777777" w:rsidR="00113CF3" w:rsidRDefault="00113CF3">
      <w:pPr>
        <w:pStyle w:val="a3"/>
        <w:spacing w:before="9"/>
      </w:pPr>
    </w:p>
    <w:p w14:paraId="60FC327A" w14:textId="77777777" w:rsidR="00113CF3" w:rsidRDefault="0061207D">
      <w:pPr>
        <w:pStyle w:val="a4"/>
        <w:numPr>
          <w:ilvl w:val="0"/>
          <w:numId w:val="7"/>
        </w:numPr>
        <w:tabs>
          <w:tab w:val="left" w:pos="1120"/>
          <w:tab w:val="left" w:pos="1121"/>
        </w:tabs>
        <w:ind w:hanging="721"/>
        <w:rPr>
          <w:sz w:val="20"/>
        </w:rPr>
      </w:pPr>
      <w:r>
        <w:rPr>
          <w:sz w:val="20"/>
        </w:rPr>
        <w:t>The Tenant will pay any bank charges relating to this</w:t>
      </w:r>
      <w:r>
        <w:rPr>
          <w:spacing w:val="-3"/>
          <w:sz w:val="20"/>
        </w:rPr>
        <w:t xml:space="preserve"> </w:t>
      </w:r>
      <w:r>
        <w:rPr>
          <w:sz w:val="20"/>
        </w:rPr>
        <w:t>institution.</w:t>
      </w:r>
    </w:p>
    <w:p w14:paraId="46294B7C" w14:textId="77777777" w:rsidR="00113CF3" w:rsidRDefault="00113CF3">
      <w:pPr>
        <w:pStyle w:val="a3"/>
        <w:spacing w:before="11"/>
        <w:rPr>
          <w:sz w:val="30"/>
        </w:rPr>
      </w:pPr>
    </w:p>
    <w:p w14:paraId="3941B3BB" w14:textId="77777777" w:rsidR="00113CF3" w:rsidRDefault="0061207D">
      <w:pPr>
        <w:pStyle w:val="a4"/>
        <w:numPr>
          <w:ilvl w:val="0"/>
          <w:numId w:val="7"/>
        </w:numPr>
        <w:tabs>
          <w:tab w:val="left" w:pos="1121"/>
        </w:tabs>
        <w:spacing w:line="360" w:lineRule="auto"/>
        <w:ind w:right="1038"/>
        <w:rPr>
          <w:sz w:val="20"/>
        </w:rPr>
      </w:pPr>
      <w:r>
        <w:rPr>
          <w:sz w:val="20"/>
        </w:rPr>
        <w:t>The Tenant undertakes to deliver to the Landlord on demand a cancelled cheque or any other documents necessary to enable the Landlord to act under this</w:t>
      </w:r>
      <w:r>
        <w:rPr>
          <w:spacing w:val="-8"/>
          <w:sz w:val="20"/>
        </w:rPr>
        <w:t xml:space="preserve"> </w:t>
      </w:r>
      <w:r>
        <w:rPr>
          <w:sz w:val="20"/>
        </w:rPr>
        <w:t>authority.</w:t>
      </w:r>
    </w:p>
    <w:p w14:paraId="2898E50D" w14:textId="77777777" w:rsidR="00113CF3" w:rsidRDefault="00113CF3">
      <w:pPr>
        <w:pStyle w:val="a3"/>
        <w:spacing w:before="9"/>
      </w:pPr>
    </w:p>
    <w:p w14:paraId="0C97EE94" w14:textId="77777777" w:rsidR="00113CF3" w:rsidRDefault="0061207D">
      <w:pPr>
        <w:pStyle w:val="a4"/>
        <w:numPr>
          <w:ilvl w:val="0"/>
          <w:numId w:val="7"/>
        </w:numPr>
        <w:tabs>
          <w:tab w:val="left" w:pos="1121"/>
        </w:tabs>
        <w:spacing w:line="360" w:lineRule="auto"/>
        <w:ind w:right="1037"/>
        <w:rPr>
          <w:sz w:val="20"/>
        </w:rPr>
      </w:pPr>
      <w:r>
        <w:rPr>
          <w:sz w:val="20"/>
        </w:rPr>
        <w:t>The Tenant will not be entitled to close the bank account without advising and furnishing the Landlord with proof that the Tenant has opened another current/savings account with the same or another deposit taking institution.</w:t>
      </w:r>
    </w:p>
    <w:p w14:paraId="3BA868DA" w14:textId="77777777" w:rsidR="00113CF3" w:rsidRDefault="00113CF3">
      <w:pPr>
        <w:pStyle w:val="a3"/>
        <w:rPr>
          <w:sz w:val="21"/>
        </w:rPr>
      </w:pPr>
    </w:p>
    <w:p w14:paraId="46CB38CE" w14:textId="77777777" w:rsidR="00113CF3" w:rsidRDefault="0061207D">
      <w:pPr>
        <w:pStyle w:val="a4"/>
        <w:numPr>
          <w:ilvl w:val="0"/>
          <w:numId w:val="7"/>
        </w:numPr>
        <w:tabs>
          <w:tab w:val="left" w:pos="1121"/>
        </w:tabs>
        <w:spacing w:line="360" w:lineRule="auto"/>
        <w:ind w:right="1036"/>
        <w:rPr>
          <w:sz w:val="20"/>
        </w:rPr>
      </w:pPr>
      <w:r>
        <w:rPr>
          <w:sz w:val="20"/>
        </w:rPr>
        <w:t>The Landlord will not be obliged to act under this authority at any time but if elects not to do so, it will notify the Tenant in writing, whereupon the Tenant will be obliged to make payment of the rent in such other reasonable form as the Landlord may stipulate for so long as the Landlord so stipulates.</w:t>
      </w:r>
    </w:p>
    <w:p w14:paraId="7D4F06DB" w14:textId="77777777" w:rsidR="00113CF3" w:rsidRDefault="00113CF3">
      <w:pPr>
        <w:pStyle w:val="a3"/>
        <w:spacing w:before="11"/>
      </w:pPr>
    </w:p>
    <w:p w14:paraId="5BC6FF76" w14:textId="77777777" w:rsidR="00113CF3" w:rsidRDefault="0061207D">
      <w:pPr>
        <w:pStyle w:val="a4"/>
        <w:numPr>
          <w:ilvl w:val="0"/>
          <w:numId w:val="7"/>
        </w:numPr>
        <w:tabs>
          <w:tab w:val="left" w:pos="1120"/>
          <w:tab w:val="left" w:pos="1121"/>
        </w:tabs>
        <w:ind w:hanging="721"/>
        <w:rPr>
          <w:sz w:val="20"/>
        </w:rPr>
      </w:pPr>
      <w:r>
        <w:rPr>
          <w:sz w:val="20"/>
        </w:rPr>
        <w:t>The Tenant acknowledges that its bank will be and remain its</w:t>
      </w:r>
      <w:r>
        <w:rPr>
          <w:spacing w:val="6"/>
          <w:sz w:val="20"/>
        </w:rPr>
        <w:t xml:space="preserve"> </w:t>
      </w:r>
      <w:r>
        <w:rPr>
          <w:sz w:val="20"/>
        </w:rPr>
        <w:t>agent.</w:t>
      </w:r>
    </w:p>
    <w:p w14:paraId="7C432E1A" w14:textId="77777777" w:rsidR="00113CF3" w:rsidRDefault="00113CF3">
      <w:pPr>
        <w:pStyle w:val="a3"/>
        <w:spacing w:before="8"/>
        <w:rPr>
          <w:sz w:val="30"/>
        </w:rPr>
      </w:pPr>
    </w:p>
    <w:p w14:paraId="384C8C4A" w14:textId="77777777" w:rsidR="00113CF3" w:rsidRDefault="0061207D">
      <w:pPr>
        <w:pStyle w:val="a4"/>
        <w:numPr>
          <w:ilvl w:val="0"/>
          <w:numId w:val="7"/>
        </w:numPr>
        <w:tabs>
          <w:tab w:val="left" w:pos="1121"/>
        </w:tabs>
        <w:spacing w:line="360" w:lineRule="auto"/>
        <w:ind w:right="1036"/>
        <w:rPr>
          <w:sz w:val="20"/>
        </w:rPr>
      </w:pPr>
      <w:r>
        <w:rPr>
          <w:sz w:val="20"/>
        </w:rPr>
        <w:t>The Landlord will not be obliged to accept payment in terms of this authority after the due date of</w:t>
      </w:r>
      <w:r>
        <w:rPr>
          <w:spacing w:val="-1"/>
          <w:sz w:val="20"/>
        </w:rPr>
        <w:t xml:space="preserve"> </w:t>
      </w:r>
      <w:r>
        <w:rPr>
          <w:sz w:val="20"/>
        </w:rPr>
        <w:t>payment.</w:t>
      </w:r>
    </w:p>
    <w:p w14:paraId="6BAEBBA3" w14:textId="77777777" w:rsidR="00113CF3" w:rsidRDefault="00113CF3">
      <w:pPr>
        <w:pStyle w:val="a3"/>
        <w:rPr>
          <w:sz w:val="21"/>
        </w:rPr>
      </w:pPr>
    </w:p>
    <w:p w14:paraId="2961445E" w14:textId="77777777" w:rsidR="00113CF3" w:rsidRDefault="0061207D">
      <w:pPr>
        <w:pStyle w:val="a4"/>
        <w:numPr>
          <w:ilvl w:val="0"/>
          <w:numId w:val="7"/>
        </w:numPr>
        <w:tabs>
          <w:tab w:val="left" w:pos="1121"/>
        </w:tabs>
        <w:spacing w:line="360" w:lineRule="auto"/>
        <w:ind w:right="1038"/>
        <w:rPr>
          <w:sz w:val="20"/>
        </w:rPr>
      </w:pPr>
      <w:r>
        <w:rPr>
          <w:sz w:val="20"/>
        </w:rPr>
        <w:t>The Tenant undertakes to deposit to the aforesaid account sufficient funds from time to time to cover the amount payable by it to the Landlord in terms of the Lease</w:t>
      </w:r>
      <w:r>
        <w:rPr>
          <w:spacing w:val="-13"/>
          <w:sz w:val="20"/>
        </w:rPr>
        <w:t xml:space="preserve"> </w:t>
      </w:r>
      <w:r>
        <w:rPr>
          <w:sz w:val="20"/>
        </w:rPr>
        <w:t>Agreement.</w:t>
      </w:r>
    </w:p>
    <w:p w14:paraId="13889036" w14:textId="77777777" w:rsidR="00113CF3" w:rsidRDefault="00113CF3">
      <w:pPr>
        <w:pStyle w:val="a3"/>
        <w:spacing w:before="9"/>
      </w:pPr>
    </w:p>
    <w:p w14:paraId="791114B9" w14:textId="77777777" w:rsidR="00113CF3" w:rsidRDefault="0061207D">
      <w:pPr>
        <w:pStyle w:val="a4"/>
        <w:numPr>
          <w:ilvl w:val="0"/>
          <w:numId w:val="7"/>
        </w:numPr>
        <w:tabs>
          <w:tab w:val="left" w:pos="1121"/>
        </w:tabs>
        <w:spacing w:line="360" w:lineRule="auto"/>
        <w:ind w:right="1037"/>
        <w:rPr>
          <w:sz w:val="20"/>
        </w:rPr>
      </w:pPr>
      <w:r>
        <w:rPr>
          <w:sz w:val="20"/>
        </w:rPr>
        <w:t>The Tenant acknowledges that this instruction will not in any way be construed as overriding the terms of the Lease Agreement. If there is any conflict between the terms of the Lease Agreement and this order, the Lease Agreement will</w:t>
      </w:r>
      <w:r>
        <w:rPr>
          <w:spacing w:val="-7"/>
          <w:sz w:val="20"/>
        </w:rPr>
        <w:t xml:space="preserve"> </w:t>
      </w:r>
      <w:r>
        <w:rPr>
          <w:sz w:val="20"/>
        </w:rPr>
        <w:t>prevail.</w:t>
      </w:r>
    </w:p>
    <w:p w14:paraId="1F54E463" w14:textId="77777777" w:rsidR="00113CF3" w:rsidRDefault="00113CF3">
      <w:pPr>
        <w:pStyle w:val="a3"/>
        <w:spacing w:before="1"/>
        <w:rPr>
          <w:sz w:val="21"/>
        </w:rPr>
      </w:pPr>
    </w:p>
    <w:p w14:paraId="16CA6217" w14:textId="77777777" w:rsidR="00113CF3" w:rsidRDefault="0061207D">
      <w:pPr>
        <w:pStyle w:val="a4"/>
        <w:numPr>
          <w:ilvl w:val="0"/>
          <w:numId w:val="7"/>
        </w:numPr>
        <w:tabs>
          <w:tab w:val="left" w:pos="1121"/>
        </w:tabs>
        <w:spacing w:line="360" w:lineRule="auto"/>
        <w:ind w:right="1036"/>
        <w:rPr>
          <w:sz w:val="20"/>
        </w:rPr>
      </w:pPr>
      <w:r>
        <w:rPr>
          <w:sz w:val="20"/>
        </w:rPr>
        <w:t>Generally for affecting the purpose aforesaid, the Landlord will have the power to do or cause to be done whatsoever will be requisite as fully and effectually for all intents and purposes as the Tenant might or could do if personally present and acting herein – hereby ratifying and confirming all and whatsoever the tenants attorneys and agents will lawfully do or cause to be done, by virtue of these</w:t>
      </w:r>
      <w:r>
        <w:rPr>
          <w:spacing w:val="-1"/>
          <w:sz w:val="20"/>
        </w:rPr>
        <w:t xml:space="preserve"> </w:t>
      </w:r>
      <w:r>
        <w:rPr>
          <w:sz w:val="20"/>
        </w:rPr>
        <w:t>present.</w:t>
      </w:r>
    </w:p>
    <w:p w14:paraId="6D21C1B4" w14:textId="77777777" w:rsidR="00113CF3" w:rsidRDefault="00113CF3">
      <w:pPr>
        <w:spacing w:line="360" w:lineRule="auto"/>
        <w:jc w:val="both"/>
        <w:rPr>
          <w:sz w:val="20"/>
        </w:rPr>
        <w:sectPr w:rsidR="00113CF3">
          <w:pgSz w:w="11910" w:h="16850"/>
          <w:pgMar w:top="960" w:right="400" w:bottom="1140" w:left="1040" w:header="0" w:footer="879" w:gutter="0"/>
          <w:cols w:space="720"/>
        </w:sectPr>
      </w:pPr>
    </w:p>
    <w:p w14:paraId="4310FCD1" w14:textId="77777777" w:rsidR="00113CF3" w:rsidRDefault="0061207D">
      <w:pPr>
        <w:pStyle w:val="a4"/>
        <w:numPr>
          <w:ilvl w:val="0"/>
          <w:numId w:val="7"/>
        </w:numPr>
        <w:tabs>
          <w:tab w:val="left" w:pos="1121"/>
        </w:tabs>
        <w:spacing w:before="66" w:line="360" w:lineRule="auto"/>
        <w:ind w:right="1035"/>
        <w:rPr>
          <w:sz w:val="20"/>
        </w:rPr>
      </w:pPr>
      <w:r>
        <w:rPr>
          <w:sz w:val="20"/>
        </w:rPr>
        <w:lastRenderedPageBreak/>
        <w:t>The Tenant hereby agrees that, should it enter into a further agreement of lease with the Landlord in respect of premises within the same building of which it was a Tenant at the date of signature hereof and subsequently relocates to or occupies such premises, the terms of this instruction will apply with the necessary changes having been made (</w:t>
      </w:r>
      <w:r>
        <w:rPr>
          <w:i/>
          <w:sz w:val="20"/>
        </w:rPr>
        <w:t>mutatis</w:t>
      </w:r>
      <w:r>
        <w:rPr>
          <w:i/>
          <w:spacing w:val="-21"/>
          <w:sz w:val="20"/>
        </w:rPr>
        <w:t xml:space="preserve"> </w:t>
      </w:r>
      <w:r>
        <w:rPr>
          <w:i/>
          <w:sz w:val="20"/>
        </w:rPr>
        <w:t>mutandis</w:t>
      </w:r>
      <w:r>
        <w:rPr>
          <w:sz w:val="20"/>
        </w:rPr>
        <w:t>).</w:t>
      </w:r>
    </w:p>
    <w:p w14:paraId="7DBFC373" w14:textId="77777777" w:rsidR="00113CF3" w:rsidRDefault="00113CF3">
      <w:pPr>
        <w:pStyle w:val="a3"/>
      </w:pPr>
    </w:p>
    <w:p w14:paraId="40BA17B3" w14:textId="77777777" w:rsidR="00113CF3" w:rsidRDefault="00113CF3">
      <w:pPr>
        <w:pStyle w:val="a3"/>
      </w:pPr>
    </w:p>
    <w:p w14:paraId="3E2C10DC" w14:textId="77777777" w:rsidR="00113CF3" w:rsidRDefault="00113CF3">
      <w:pPr>
        <w:pStyle w:val="a3"/>
      </w:pPr>
    </w:p>
    <w:tbl>
      <w:tblPr>
        <w:tblpPr w:leftFromText="180" w:rightFromText="180" w:vertAnchor="page" w:horzAnchor="margin" w:tblpY="3148"/>
        <w:tblW w:w="0" w:type="auto"/>
        <w:tblLayout w:type="fixed"/>
        <w:tblCellMar>
          <w:left w:w="0" w:type="dxa"/>
          <w:right w:w="0" w:type="dxa"/>
        </w:tblCellMar>
        <w:tblLook w:val="01E0" w:firstRow="1" w:lastRow="1" w:firstColumn="1" w:lastColumn="1" w:noHBand="0" w:noVBand="0"/>
      </w:tblPr>
      <w:tblGrid>
        <w:gridCol w:w="4908"/>
        <w:gridCol w:w="4928"/>
      </w:tblGrid>
      <w:tr w:rsidR="0022201B" w14:paraId="080E1A5F" w14:textId="77777777" w:rsidTr="0022201B">
        <w:trPr>
          <w:trHeight w:val="3100"/>
        </w:trPr>
        <w:tc>
          <w:tcPr>
            <w:tcW w:w="4908" w:type="dxa"/>
          </w:tcPr>
          <w:p w14:paraId="3B8F91CD" w14:textId="77777777" w:rsidR="0022201B" w:rsidRDefault="0022201B" w:rsidP="0022201B">
            <w:pPr>
              <w:pStyle w:val="TableParagraph"/>
              <w:spacing w:before="11"/>
              <w:rPr>
                <w:sz w:val="17"/>
              </w:rPr>
            </w:pPr>
          </w:p>
          <w:p w14:paraId="0DD94310" w14:textId="1A88A133" w:rsidR="0022201B" w:rsidRDefault="00103419" w:rsidP="0022201B">
            <w:pPr>
              <w:pStyle w:val="TableParagraph"/>
              <w:spacing w:line="20" w:lineRule="exact"/>
              <w:ind w:left="298"/>
              <w:rPr>
                <w:sz w:val="2"/>
              </w:rPr>
            </w:pPr>
            <w:r>
              <w:rPr>
                <w:noProof/>
                <w:sz w:val="2"/>
                <w:lang w:val="ru-RU" w:eastAsia="ru-RU" w:bidi="ar-SA"/>
              </w:rPr>
              <mc:AlternateContent>
                <mc:Choice Requires="wpg">
                  <w:drawing>
                    <wp:inline distT="0" distB="0" distL="0" distR="0" wp14:anchorId="05D2B7C4" wp14:editId="41775870">
                      <wp:extent cx="2734945" cy="8255"/>
                      <wp:effectExtent l="5715" t="7620" r="12065" b="3175"/>
                      <wp:docPr id="12"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4945" cy="8255"/>
                                <a:chOff x="0" y="0"/>
                                <a:chExt cx="4307" cy="13"/>
                              </a:xfrm>
                            </wpg:grpSpPr>
                            <wps:wsp>
                              <wps:cNvPr id="13" name="Line 348"/>
                              <wps:cNvCnPr>
                                <a:cxnSpLocks noChangeShapeType="1"/>
                              </wps:cNvCnPr>
                              <wps:spPr bwMode="auto">
                                <a:xfrm>
                                  <a:off x="0" y="6"/>
                                  <a:ext cx="4306"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1="http://schemas.microsoft.com/office/drawing/2015/9/8/chartex" xmlns:cx="http://schemas.microsoft.com/office/drawing/2014/chartex">
                  <w:pict>
                    <v:group w14:anchorId="257C60CB" id="Group 347" o:spid="_x0000_s1026" style="width:215.35pt;height:.65pt;mso-position-horizontal-relative:char;mso-position-vertical-relative:line" coordsize="43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">
                      <v:line id="Line 348" o:spid="_x0000_s1027" style="position:absolute;visibility:visible;mso-wrap-style:square" from="0,6" to="4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" strokeweight=".22136mm"/>
                      <w10:anchorlock/>
                    </v:group>
                  </w:pict>
                </mc:Fallback>
              </mc:AlternateContent>
            </w:r>
          </w:p>
          <w:p w14:paraId="62EE6B44" w14:textId="77777777" w:rsidR="0022201B" w:rsidRDefault="0022201B" w:rsidP="0022201B">
            <w:pPr>
              <w:pStyle w:val="TableParagraph"/>
              <w:spacing w:before="114"/>
              <w:ind w:left="200"/>
              <w:rPr>
                <w:b/>
                <w:sz w:val="20"/>
              </w:rPr>
            </w:pPr>
            <w:r>
              <w:rPr>
                <w:b/>
                <w:sz w:val="20"/>
              </w:rPr>
              <w:t>ACCOUNT SIGNATORY/IES</w:t>
            </w:r>
          </w:p>
          <w:p w14:paraId="6F960138" w14:textId="77777777" w:rsidR="0022201B" w:rsidRDefault="0022201B" w:rsidP="0022201B">
            <w:pPr>
              <w:pStyle w:val="TableParagraph"/>
              <w:rPr>
                <w:sz w:val="20"/>
              </w:rPr>
            </w:pPr>
          </w:p>
          <w:p w14:paraId="68B9A24C" w14:textId="77777777" w:rsidR="0022201B" w:rsidRDefault="0022201B" w:rsidP="0022201B">
            <w:pPr>
              <w:pStyle w:val="TableParagraph"/>
              <w:spacing w:before="1"/>
              <w:ind w:left="200"/>
              <w:rPr>
                <w:sz w:val="20"/>
              </w:rPr>
            </w:pPr>
            <w:r>
              <w:rPr>
                <w:sz w:val="20"/>
              </w:rPr>
              <w:t>Duly Authorised</w:t>
            </w:r>
          </w:p>
          <w:p w14:paraId="34943F9C" w14:textId="77777777" w:rsidR="0022201B" w:rsidRDefault="0022201B" w:rsidP="0022201B">
            <w:pPr>
              <w:pStyle w:val="TableParagraph"/>
              <w:spacing w:before="9"/>
              <w:rPr>
                <w:sz w:val="19"/>
              </w:rPr>
            </w:pPr>
          </w:p>
          <w:p w14:paraId="36592322" w14:textId="77777777" w:rsidR="0022201B" w:rsidRDefault="0022201B" w:rsidP="0022201B">
            <w:pPr>
              <w:pStyle w:val="TableParagraph"/>
              <w:tabs>
                <w:tab w:val="left" w:pos="1519"/>
              </w:tabs>
              <w:spacing w:before="1"/>
              <w:ind w:left="200"/>
              <w:rPr>
                <w:sz w:val="20"/>
              </w:rPr>
            </w:pPr>
            <w:r>
              <w:rPr>
                <w:sz w:val="20"/>
              </w:rPr>
              <w:t>Name:</w:t>
            </w:r>
            <w:r>
              <w:rPr>
                <w:sz w:val="20"/>
              </w:rPr>
              <w:tab/>
              <w:t>.........................................................</w:t>
            </w:r>
          </w:p>
          <w:p w14:paraId="14A59291" w14:textId="77777777" w:rsidR="0022201B" w:rsidRDefault="0022201B" w:rsidP="0022201B">
            <w:pPr>
              <w:pStyle w:val="TableParagraph"/>
              <w:spacing w:before="1"/>
              <w:rPr>
                <w:sz w:val="20"/>
              </w:rPr>
            </w:pPr>
          </w:p>
          <w:p w14:paraId="2EF47588" w14:textId="77777777" w:rsidR="0022201B" w:rsidRDefault="0022201B" w:rsidP="0022201B">
            <w:pPr>
              <w:pStyle w:val="TableParagraph"/>
              <w:ind w:left="200"/>
              <w:rPr>
                <w:sz w:val="20"/>
              </w:rPr>
            </w:pPr>
            <w:r>
              <w:rPr>
                <w:sz w:val="20"/>
              </w:rPr>
              <w:t>Identity / Registration</w:t>
            </w:r>
          </w:p>
          <w:p w14:paraId="734DA65D" w14:textId="77777777" w:rsidR="0022201B" w:rsidRDefault="0022201B" w:rsidP="0022201B">
            <w:pPr>
              <w:pStyle w:val="TableParagraph"/>
              <w:tabs>
                <w:tab w:val="left" w:pos="1519"/>
              </w:tabs>
              <w:ind w:left="200"/>
              <w:rPr>
                <w:sz w:val="20"/>
              </w:rPr>
            </w:pPr>
            <w:r>
              <w:rPr>
                <w:sz w:val="20"/>
              </w:rPr>
              <w:t>Number:</w:t>
            </w:r>
            <w:r>
              <w:rPr>
                <w:sz w:val="20"/>
              </w:rPr>
              <w:tab/>
              <w:t>.........................................................</w:t>
            </w:r>
          </w:p>
          <w:p w14:paraId="04F43453" w14:textId="77777777" w:rsidR="0022201B" w:rsidRDefault="0022201B" w:rsidP="0022201B">
            <w:pPr>
              <w:pStyle w:val="TableParagraph"/>
              <w:spacing w:before="1"/>
              <w:rPr>
                <w:sz w:val="20"/>
              </w:rPr>
            </w:pPr>
          </w:p>
          <w:p w14:paraId="2788156B" w14:textId="77777777" w:rsidR="0022201B" w:rsidRDefault="0022201B" w:rsidP="0022201B">
            <w:pPr>
              <w:pStyle w:val="TableParagraph"/>
              <w:tabs>
                <w:tab w:val="left" w:pos="1519"/>
              </w:tabs>
              <w:ind w:left="200"/>
              <w:rPr>
                <w:sz w:val="20"/>
              </w:rPr>
            </w:pPr>
            <w:r>
              <w:rPr>
                <w:sz w:val="20"/>
              </w:rPr>
              <w:t>Designation:</w:t>
            </w:r>
            <w:r>
              <w:rPr>
                <w:sz w:val="20"/>
              </w:rPr>
              <w:tab/>
              <w:t>.........................................................</w:t>
            </w:r>
          </w:p>
          <w:p w14:paraId="2AAA655E" w14:textId="77777777" w:rsidR="0022201B" w:rsidRDefault="0022201B" w:rsidP="0022201B">
            <w:pPr>
              <w:pStyle w:val="TableParagraph"/>
              <w:spacing w:before="10"/>
              <w:rPr>
                <w:sz w:val="19"/>
              </w:rPr>
            </w:pPr>
          </w:p>
          <w:p w14:paraId="65FF832A" w14:textId="77777777" w:rsidR="0022201B" w:rsidRDefault="0022201B" w:rsidP="0022201B">
            <w:pPr>
              <w:pStyle w:val="TableParagraph"/>
              <w:tabs>
                <w:tab w:val="left" w:pos="1519"/>
              </w:tabs>
              <w:spacing w:line="210" w:lineRule="exact"/>
              <w:ind w:left="200"/>
              <w:rPr>
                <w:sz w:val="20"/>
              </w:rPr>
            </w:pPr>
            <w:r>
              <w:rPr>
                <w:sz w:val="20"/>
              </w:rPr>
              <w:t>Date:</w:t>
            </w:r>
            <w:r>
              <w:rPr>
                <w:sz w:val="20"/>
              </w:rPr>
              <w:tab/>
              <w:t>.........................................................</w:t>
            </w:r>
          </w:p>
        </w:tc>
        <w:tc>
          <w:tcPr>
            <w:tcW w:w="4928" w:type="dxa"/>
          </w:tcPr>
          <w:p w14:paraId="1657CF0E" w14:textId="77777777" w:rsidR="0022201B" w:rsidRDefault="0022201B" w:rsidP="0022201B">
            <w:pPr>
              <w:pStyle w:val="TableParagraph"/>
              <w:spacing w:before="11"/>
              <w:rPr>
                <w:sz w:val="17"/>
              </w:rPr>
            </w:pPr>
          </w:p>
          <w:p w14:paraId="41AF1C09" w14:textId="3E3F820A" w:rsidR="0022201B" w:rsidRDefault="00103419" w:rsidP="0022201B">
            <w:pPr>
              <w:pStyle w:val="TableParagraph"/>
              <w:spacing w:line="20" w:lineRule="exact"/>
              <w:ind w:left="248"/>
              <w:rPr>
                <w:sz w:val="2"/>
              </w:rPr>
            </w:pPr>
            <w:r>
              <w:rPr>
                <w:noProof/>
                <w:sz w:val="2"/>
                <w:lang w:val="ru-RU" w:eastAsia="ru-RU" w:bidi="ar-SA"/>
              </w:rPr>
              <mc:AlternateContent>
                <mc:Choice Requires="wpg">
                  <w:drawing>
                    <wp:inline distT="0" distB="0" distL="0" distR="0" wp14:anchorId="64072520" wp14:editId="024578FF">
                      <wp:extent cx="2804795" cy="8255"/>
                      <wp:effectExtent l="11430" t="7620" r="12700" b="3175"/>
                      <wp:docPr id="10"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4795" cy="8255"/>
                                <a:chOff x="0" y="0"/>
                                <a:chExt cx="4417" cy="13"/>
                              </a:xfrm>
                            </wpg:grpSpPr>
                            <wps:wsp>
                              <wps:cNvPr id="284" name="Line 346"/>
                              <wps:cNvCnPr>
                                <a:cxnSpLocks noChangeShapeType="1"/>
                              </wps:cNvCnPr>
                              <wps:spPr bwMode="auto">
                                <a:xfrm>
                                  <a:off x="0" y="6"/>
                                  <a:ext cx="4417"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1="http://schemas.microsoft.com/office/drawing/2015/9/8/chartex" xmlns:cx="http://schemas.microsoft.com/office/drawing/2014/chartex">
                  <w:pict>
                    <v:group w14:anchorId="5E8415FC" id="Group 345" o:spid="_x0000_s1026" style="width:220.85pt;height:.65pt;mso-position-horizontal-relative:char;mso-position-vertical-relative:line" coordsize="441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">
                      <v:line id="Line 346" o:spid="_x0000_s1027" style="position:absolute;visibility:visible;mso-wrap-style:square" from="0,6" to="4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" strokeweight=".22136mm"/>
                      <w10:anchorlock/>
                    </v:group>
                  </w:pict>
                </mc:Fallback>
              </mc:AlternateContent>
            </w:r>
          </w:p>
          <w:p w14:paraId="75D357D6" w14:textId="77777777" w:rsidR="0022201B" w:rsidRDefault="0022201B" w:rsidP="0022201B">
            <w:pPr>
              <w:pStyle w:val="TableParagraph"/>
              <w:spacing w:before="114"/>
              <w:ind w:left="241"/>
              <w:rPr>
                <w:b/>
                <w:sz w:val="20"/>
              </w:rPr>
            </w:pPr>
            <w:r>
              <w:rPr>
                <w:b/>
                <w:sz w:val="20"/>
              </w:rPr>
              <w:t>WITNESS</w:t>
            </w:r>
          </w:p>
          <w:p w14:paraId="47DDB363" w14:textId="77777777" w:rsidR="0022201B" w:rsidRDefault="0022201B" w:rsidP="0022201B">
            <w:pPr>
              <w:pStyle w:val="TableParagraph"/>
            </w:pPr>
          </w:p>
          <w:p w14:paraId="1F37C68B" w14:textId="77777777" w:rsidR="0022201B" w:rsidRDefault="0022201B" w:rsidP="0022201B">
            <w:pPr>
              <w:pStyle w:val="TableParagraph"/>
              <w:spacing w:before="1"/>
              <w:rPr>
                <w:sz w:val="18"/>
              </w:rPr>
            </w:pPr>
          </w:p>
          <w:p w14:paraId="39C8735A" w14:textId="77777777" w:rsidR="0022201B" w:rsidRDefault="0022201B" w:rsidP="0022201B">
            <w:pPr>
              <w:pStyle w:val="TableParagraph"/>
              <w:tabs>
                <w:tab w:val="left" w:pos="1580"/>
              </w:tabs>
              <w:ind w:left="241"/>
              <w:rPr>
                <w:sz w:val="20"/>
              </w:rPr>
            </w:pPr>
            <w:r>
              <w:rPr>
                <w:sz w:val="20"/>
              </w:rPr>
              <w:t>Name:</w:t>
            </w:r>
            <w:r>
              <w:rPr>
                <w:sz w:val="20"/>
              </w:rPr>
              <w:tab/>
              <w:t>.........................................................</w:t>
            </w:r>
          </w:p>
          <w:p w14:paraId="59FE07A7" w14:textId="77777777" w:rsidR="0022201B" w:rsidRDefault="0022201B" w:rsidP="0022201B">
            <w:pPr>
              <w:pStyle w:val="TableParagraph"/>
              <w:spacing w:before="10"/>
              <w:rPr>
                <w:sz w:val="19"/>
              </w:rPr>
            </w:pPr>
          </w:p>
          <w:p w14:paraId="01788835" w14:textId="77777777" w:rsidR="0022201B" w:rsidRDefault="0022201B" w:rsidP="0022201B">
            <w:pPr>
              <w:pStyle w:val="TableParagraph"/>
              <w:ind w:left="241"/>
              <w:rPr>
                <w:sz w:val="20"/>
              </w:rPr>
            </w:pPr>
            <w:r>
              <w:rPr>
                <w:w w:val="95"/>
                <w:sz w:val="20"/>
              </w:rPr>
              <w:t>Identity   Number:</w:t>
            </w:r>
            <w:r>
              <w:rPr>
                <w:spacing w:val="36"/>
                <w:w w:val="95"/>
                <w:sz w:val="20"/>
              </w:rPr>
              <w:t xml:space="preserve"> </w:t>
            </w:r>
            <w:r>
              <w:rPr>
                <w:w w:val="95"/>
                <w:sz w:val="20"/>
              </w:rPr>
              <w:t>......................................................</w:t>
            </w:r>
          </w:p>
        </w:tc>
      </w:tr>
    </w:tbl>
    <w:p w14:paraId="20165C12" w14:textId="77777777" w:rsidR="00113CF3" w:rsidRDefault="00113CF3">
      <w:pPr>
        <w:pStyle w:val="a3"/>
        <w:spacing w:before="5"/>
        <w:rPr>
          <w:sz w:val="22"/>
        </w:rPr>
      </w:pPr>
    </w:p>
    <w:p w14:paraId="14D6EE4E" w14:textId="77777777" w:rsidR="00113CF3" w:rsidRDefault="00113CF3">
      <w:pPr>
        <w:rPr>
          <w:sz w:val="20"/>
        </w:rPr>
        <w:sectPr w:rsidR="00113CF3">
          <w:pgSz w:w="11910" w:h="16850"/>
          <w:pgMar w:top="960" w:right="400" w:bottom="1140" w:left="1040" w:header="0" w:footer="879" w:gutter="0"/>
          <w:cols w:space="720"/>
        </w:sectPr>
      </w:pPr>
    </w:p>
    <w:p w14:paraId="1480D44F" w14:textId="77777777" w:rsidR="00113CF3" w:rsidRDefault="0061207D">
      <w:pPr>
        <w:pStyle w:val="1"/>
        <w:spacing w:before="66"/>
        <w:ind w:left="0" w:right="1038"/>
        <w:jc w:val="right"/>
      </w:pPr>
      <w:r>
        <w:lastRenderedPageBreak/>
        <w:t>ANNEXURE E</w:t>
      </w:r>
    </w:p>
    <w:p w14:paraId="2D5D8BBE" w14:textId="77777777" w:rsidR="00113CF3" w:rsidRDefault="00113CF3">
      <w:pPr>
        <w:pStyle w:val="a3"/>
        <w:rPr>
          <w:b/>
        </w:rPr>
      </w:pPr>
    </w:p>
    <w:p w14:paraId="78C6BA38" w14:textId="77777777" w:rsidR="00113CF3" w:rsidRDefault="00113CF3">
      <w:pPr>
        <w:pStyle w:val="a3"/>
        <w:spacing w:before="10"/>
        <w:rPr>
          <w:b/>
          <w:sz w:val="19"/>
        </w:rPr>
      </w:pPr>
    </w:p>
    <w:p w14:paraId="7AE2F5C2" w14:textId="77777777" w:rsidR="00113CF3" w:rsidRDefault="0061207D">
      <w:pPr>
        <w:ind w:left="3451"/>
        <w:rPr>
          <w:b/>
          <w:sz w:val="20"/>
        </w:rPr>
      </w:pPr>
      <w:r>
        <w:rPr>
          <w:b/>
          <w:sz w:val="20"/>
        </w:rPr>
        <w:t>BANK GUARANTEE EXAMPLE</w:t>
      </w:r>
    </w:p>
    <w:p w14:paraId="6FFAFC00" w14:textId="55DAE3A6" w:rsidR="00113CF3" w:rsidRDefault="00103419">
      <w:pPr>
        <w:pStyle w:val="a3"/>
        <w:ind w:left="7860"/>
      </w:pPr>
      <w:r>
        <w:rPr>
          <w:noProof/>
          <w:lang w:val="ru-RU" w:eastAsia="ru-RU" w:bidi="ar-SA"/>
        </w:rPr>
        <mc:AlternateContent>
          <mc:Choice Requires="wps">
            <w:drawing>
              <wp:inline distT="0" distB="0" distL="0" distR="0" wp14:anchorId="79FE2462" wp14:editId="70F3D90E">
                <wp:extent cx="815975" cy="882650"/>
                <wp:effectExtent l="9525" t="7620" r="12700" b="5080"/>
                <wp:docPr id="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8826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765D5E" w14:textId="77777777" w:rsidR="00DA72B3" w:rsidRDefault="00DA72B3">
                            <w:pPr>
                              <w:pStyle w:val="a3"/>
                              <w:rPr>
                                <w:b/>
                              </w:rPr>
                            </w:pPr>
                          </w:p>
                          <w:p w14:paraId="22E8A98E" w14:textId="77777777" w:rsidR="00DA72B3" w:rsidRDefault="00DA72B3">
                            <w:pPr>
                              <w:ind w:left="153" w:right="153"/>
                              <w:jc w:val="center"/>
                              <w:rPr>
                                <w:b/>
                                <w:sz w:val="20"/>
                              </w:rPr>
                            </w:pPr>
                            <w:r>
                              <w:rPr>
                                <w:b/>
                                <w:w w:val="95"/>
                                <w:sz w:val="20"/>
                              </w:rPr>
                              <w:t xml:space="preserve">EXAMPLE </w:t>
                            </w:r>
                            <w:r>
                              <w:rPr>
                                <w:b/>
                                <w:sz w:val="20"/>
                              </w:rPr>
                              <w:t>TO BE GIVEN TO BANK</w:t>
                            </w:r>
                          </w:p>
                        </w:txbxContent>
                      </wps:txbx>
                      <wps:bodyPr rot="0" vert="horz" wrap="square" lIns="0" tIns="0" rIns="0" bIns="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79FE2462" id="Text Box 349" o:spid="_x0000_s1061" type="#_x0000_t202" style="width:64.25pt;height: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" filled="f" strokeweight=".48pt">
                <v:textbox inset="0,0,0,0">
                  <w:txbxContent>
                    <w:p w14:paraId="47765D5E" w14:textId="77777777" w:rsidR="00DA72B3" w:rsidRDefault="00DA72B3">
                      <w:pPr>
                        <w:pStyle w:val="BodyText"/>
                        <w:rPr>
                          <w:b/>
                        </w:rPr>
                      </w:pPr>
                    </w:p>
                    <w:p w14:paraId="22E8A98E" w14:textId="77777777" w:rsidR="00DA72B3" w:rsidRDefault="00DA72B3">
                      <w:pPr>
                        <w:ind w:left="153" w:right="153"/>
                        <w:jc w:val="center"/>
                        <w:rPr>
                          <w:b/>
                          <w:sz w:val="20"/>
                        </w:rPr>
                      </w:pPr>
                      <w:r>
                        <w:rPr>
                          <w:b/>
                          <w:w w:val="95"/>
                          <w:sz w:val="20"/>
                        </w:rPr>
                        <w:t xml:space="preserve">EXAMPLE </w:t>
                      </w:r>
                      <w:r>
                        <w:rPr>
                          <w:b/>
                          <w:sz w:val="20"/>
                        </w:rPr>
                        <w:t>TO BE GIVEN TO BANK</w:t>
                      </w:r>
                    </w:p>
                  </w:txbxContent>
                </v:textbox>
                <w10:anchorlock/>
              </v:shape>
            </w:pict>
          </mc:Fallback>
        </mc:AlternateContent>
      </w:r>
    </w:p>
    <w:p w14:paraId="0AA274D4" w14:textId="77777777" w:rsidR="00113CF3" w:rsidRDefault="0061207D">
      <w:pPr>
        <w:spacing w:line="194" w:lineRule="exact"/>
        <w:ind w:left="383" w:right="1020"/>
        <w:jc w:val="center"/>
        <w:rPr>
          <w:b/>
          <w:sz w:val="20"/>
        </w:rPr>
      </w:pPr>
      <w:r>
        <w:rPr>
          <w:b/>
          <w:sz w:val="20"/>
        </w:rPr>
        <w:t>PLEASE NOTE THAT THE LANDLORD DOES NOT ACCEPT</w:t>
      </w:r>
    </w:p>
    <w:p w14:paraId="1568A0FD" w14:textId="77777777" w:rsidR="00113CF3" w:rsidRDefault="0061207D">
      <w:pPr>
        <w:ind w:left="383" w:right="1020"/>
        <w:jc w:val="center"/>
        <w:rPr>
          <w:b/>
          <w:sz w:val="20"/>
        </w:rPr>
      </w:pPr>
      <w:r>
        <w:rPr>
          <w:b/>
          <w:sz w:val="20"/>
        </w:rPr>
        <w:t>ESCAPE CLAUSES IN THE BANK GUARANTEE</w:t>
      </w:r>
    </w:p>
    <w:p w14:paraId="69F4D7AF" w14:textId="77777777" w:rsidR="00113CF3" w:rsidRDefault="00113CF3">
      <w:pPr>
        <w:pStyle w:val="a3"/>
        <w:rPr>
          <w:b/>
          <w:sz w:val="22"/>
        </w:rPr>
      </w:pPr>
    </w:p>
    <w:p w14:paraId="7103433E" w14:textId="77777777" w:rsidR="00113CF3" w:rsidRDefault="00113CF3">
      <w:pPr>
        <w:pStyle w:val="a3"/>
        <w:spacing w:before="1"/>
        <w:rPr>
          <w:b/>
          <w:sz w:val="18"/>
        </w:rPr>
      </w:pPr>
    </w:p>
    <w:p w14:paraId="2537863B" w14:textId="77777777" w:rsidR="00113CF3" w:rsidRDefault="0022201B">
      <w:pPr>
        <w:ind w:left="400" w:right="5805"/>
        <w:rPr>
          <w:b/>
          <w:sz w:val="20"/>
        </w:rPr>
      </w:pPr>
      <w:r>
        <w:rPr>
          <w:b/>
          <w:sz w:val="20"/>
          <w:u w:val="thick"/>
        </w:rPr>
        <w:t>TO__________________________________</w:t>
      </w:r>
    </w:p>
    <w:p w14:paraId="5E253DB4" w14:textId="77777777" w:rsidR="00113CF3" w:rsidRDefault="00113CF3">
      <w:pPr>
        <w:pStyle w:val="a3"/>
        <w:rPr>
          <w:b/>
        </w:rPr>
      </w:pPr>
    </w:p>
    <w:p w14:paraId="55BD0C0A" w14:textId="77777777" w:rsidR="00113CF3" w:rsidRDefault="00113CF3">
      <w:pPr>
        <w:pStyle w:val="a3"/>
        <w:rPr>
          <w:b/>
        </w:rPr>
      </w:pPr>
    </w:p>
    <w:p w14:paraId="5083B9D1" w14:textId="77777777" w:rsidR="00113CF3" w:rsidRDefault="00113CF3">
      <w:pPr>
        <w:pStyle w:val="a3"/>
        <w:rPr>
          <w:b/>
        </w:rPr>
      </w:pPr>
    </w:p>
    <w:p w14:paraId="687C6D20" w14:textId="77777777" w:rsidR="00113CF3" w:rsidRDefault="0061207D">
      <w:pPr>
        <w:tabs>
          <w:tab w:val="left" w:pos="5258"/>
        </w:tabs>
        <w:spacing w:before="1"/>
        <w:ind w:left="400"/>
        <w:rPr>
          <w:b/>
          <w:sz w:val="20"/>
        </w:rPr>
      </w:pPr>
      <w:r>
        <w:rPr>
          <w:b/>
          <w:sz w:val="20"/>
        </w:rPr>
        <w:t>TRANSACTION</w:t>
      </w:r>
      <w:r>
        <w:rPr>
          <w:b/>
          <w:spacing w:val="-7"/>
          <w:sz w:val="20"/>
        </w:rPr>
        <w:t xml:space="preserve"> </w:t>
      </w:r>
      <w:r>
        <w:rPr>
          <w:b/>
          <w:sz w:val="20"/>
        </w:rPr>
        <w:t>NO.</w:t>
      </w:r>
      <w:r>
        <w:rPr>
          <w:b/>
          <w:spacing w:val="-1"/>
          <w:sz w:val="20"/>
        </w:rPr>
        <w:t xml:space="preserve"> </w:t>
      </w:r>
      <w:r>
        <w:rPr>
          <w:b/>
          <w:w w:val="99"/>
          <w:sz w:val="20"/>
          <w:u w:val="single"/>
        </w:rPr>
        <w:t xml:space="preserve"> </w:t>
      </w:r>
      <w:r>
        <w:rPr>
          <w:b/>
          <w:sz w:val="20"/>
          <w:u w:val="single"/>
        </w:rPr>
        <w:tab/>
      </w:r>
    </w:p>
    <w:p w14:paraId="08735B8A" w14:textId="77777777" w:rsidR="00113CF3" w:rsidRDefault="00113CF3">
      <w:pPr>
        <w:pStyle w:val="a3"/>
        <w:spacing w:before="9"/>
        <w:rPr>
          <w:b/>
          <w:sz w:val="11"/>
        </w:rPr>
      </w:pPr>
    </w:p>
    <w:p w14:paraId="4C8B7AB9" w14:textId="77777777" w:rsidR="00113CF3" w:rsidRDefault="0061207D">
      <w:pPr>
        <w:tabs>
          <w:tab w:val="left" w:pos="5172"/>
        </w:tabs>
        <w:spacing w:before="93"/>
        <w:ind w:left="400"/>
        <w:jc w:val="both"/>
        <w:rPr>
          <w:b/>
          <w:sz w:val="20"/>
        </w:rPr>
      </w:pPr>
      <w:r>
        <w:rPr>
          <w:b/>
          <w:sz w:val="20"/>
        </w:rPr>
        <w:t>DATE</w:t>
      </w:r>
      <w:r>
        <w:rPr>
          <w:b/>
          <w:sz w:val="20"/>
          <w:u w:val="single"/>
        </w:rPr>
        <w:t xml:space="preserve"> </w:t>
      </w:r>
      <w:r>
        <w:rPr>
          <w:b/>
          <w:sz w:val="20"/>
          <w:u w:val="single"/>
        </w:rPr>
        <w:tab/>
      </w:r>
      <w:r>
        <w:rPr>
          <w:b/>
          <w:sz w:val="20"/>
        </w:rPr>
        <w:t>__</w:t>
      </w:r>
    </w:p>
    <w:p w14:paraId="1DEFF0E3" w14:textId="77777777" w:rsidR="00113CF3" w:rsidRDefault="00113CF3">
      <w:pPr>
        <w:pStyle w:val="a3"/>
        <w:rPr>
          <w:b/>
        </w:rPr>
      </w:pPr>
    </w:p>
    <w:p w14:paraId="18F8FA9A" w14:textId="77777777" w:rsidR="00113CF3" w:rsidRDefault="0061207D">
      <w:pPr>
        <w:ind w:left="400" w:right="1038"/>
        <w:jc w:val="both"/>
        <w:rPr>
          <w:b/>
          <w:sz w:val="20"/>
        </w:rPr>
      </w:pPr>
      <w:r>
        <w:rPr>
          <w:b/>
          <w:sz w:val="20"/>
          <w:u w:val="thick"/>
        </w:rPr>
        <w:t>LEASE GUARANTEE BETWEEN ______________________________________ (Landlord) AND</w:t>
      </w:r>
    </w:p>
    <w:p w14:paraId="22B29A06" w14:textId="77FE3DFC" w:rsidR="00113CF3" w:rsidRDefault="00103419">
      <w:pPr>
        <w:tabs>
          <w:tab w:val="left" w:pos="5633"/>
        </w:tabs>
        <w:spacing w:before="2"/>
        <w:ind w:left="2399"/>
        <w:rPr>
          <w:b/>
          <w:sz w:val="20"/>
        </w:rPr>
      </w:pPr>
      <w:r>
        <w:rPr>
          <w:noProof/>
          <w:lang w:val="ru-RU" w:eastAsia="ru-RU" w:bidi="ar-SA"/>
        </w:rPr>
        <mc:AlternateContent>
          <mc:Choice Requires="wpg">
            <w:drawing>
              <wp:anchor distT="0" distB="0" distL="114300" distR="114300" simplePos="0" relativeHeight="251734016" behindDoc="0" locked="0" layoutInCell="1" allowOverlap="1" wp14:anchorId="52C8F059" wp14:editId="799F86AB">
                <wp:simplePos x="0" y="0"/>
                <wp:positionH relativeFrom="page">
                  <wp:posOffset>914400</wp:posOffset>
                </wp:positionH>
                <wp:positionV relativeFrom="paragraph">
                  <wp:posOffset>133985</wp:posOffset>
                </wp:positionV>
                <wp:extent cx="3903980" cy="13970"/>
                <wp:effectExtent l="0" t="0" r="0" b="0"/>
                <wp:wrapNone/>
                <wp:docPr id="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3980" cy="13970"/>
                          <a:chOff x="1440" y="211"/>
                          <a:chExt cx="6148" cy="22"/>
                        </a:xfrm>
                      </wpg:grpSpPr>
                      <wps:wsp>
                        <wps:cNvPr id="287" name="AutoShape 22"/>
                        <wps:cNvSpPr>
                          <a:spLocks/>
                        </wps:cNvSpPr>
                        <wps:spPr bwMode="auto">
                          <a:xfrm>
                            <a:off x="1440" y="220"/>
                            <a:ext cx="5233" cy="2"/>
                          </a:xfrm>
                          <a:custGeom>
                            <a:avLst/>
                            <a:gdLst>
                              <a:gd name="T0" fmla="+- 0 1440 1440"/>
                              <a:gd name="T1" fmla="*/ T0 w 5233"/>
                              <a:gd name="T2" fmla="+- 0 3330 1440"/>
                              <a:gd name="T3" fmla="*/ T2 w 5233"/>
                              <a:gd name="T4" fmla="+- 0 5118 1440"/>
                              <a:gd name="T5" fmla="*/ T4 w 5233"/>
                              <a:gd name="T6" fmla="+- 0 6228 1440"/>
                              <a:gd name="T7" fmla="*/ T6 w 5233"/>
                              <a:gd name="T8" fmla="+- 0 6231 1440"/>
                              <a:gd name="T9" fmla="*/ T8 w 5233"/>
                              <a:gd name="T10" fmla="+- 0 6673 1440"/>
                              <a:gd name="T11" fmla="*/ T10 w 5233"/>
                            </a:gdLst>
                            <a:ahLst/>
                            <a:cxnLst>
                              <a:cxn ang="0">
                                <a:pos x="T1" y="0"/>
                              </a:cxn>
                              <a:cxn ang="0">
                                <a:pos x="T3" y="0"/>
                              </a:cxn>
                              <a:cxn ang="0">
                                <a:pos x="T5" y="0"/>
                              </a:cxn>
                              <a:cxn ang="0">
                                <a:pos x="T7" y="0"/>
                              </a:cxn>
                              <a:cxn ang="0">
                                <a:pos x="T9" y="0"/>
                              </a:cxn>
                              <a:cxn ang="0">
                                <a:pos x="T11" y="0"/>
                              </a:cxn>
                            </a:cxnLst>
                            <a:rect l="0" t="0" r="r" b="b"/>
                            <a:pathLst>
                              <a:path w="5233">
                                <a:moveTo>
                                  <a:pt x="0" y="0"/>
                                </a:moveTo>
                                <a:lnTo>
                                  <a:pt x="1890" y="0"/>
                                </a:lnTo>
                                <a:moveTo>
                                  <a:pt x="3678" y="0"/>
                                </a:moveTo>
                                <a:lnTo>
                                  <a:pt x="4788" y="0"/>
                                </a:lnTo>
                                <a:moveTo>
                                  <a:pt x="4791" y="0"/>
                                </a:moveTo>
                                <a:lnTo>
                                  <a:pt x="5233" y="0"/>
                                </a:lnTo>
                              </a:path>
                            </a:pathLst>
                          </a:custGeom>
                          <a:noFill/>
                          <a:ln w="11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Line 21"/>
                        <wps:cNvCnPr>
                          <a:cxnSpLocks noChangeShapeType="1"/>
                        </wps:cNvCnPr>
                        <wps:spPr bwMode="auto">
                          <a:xfrm>
                            <a:off x="1440" y="222"/>
                            <a:ext cx="6148"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1="http://schemas.microsoft.com/office/drawing/2015/9/8/chartex" xmlns:cx="http://schemas.microsoft.com/office/drawing/2014/chartex">
            <w:pict>
              <v:group w14:anchorId="30BE9EA5" id="Group 20" o:spid="_x0000_s1026" style="position:absolute;margin-left:1in;margin-top:10.55pt;width:307.4pt;height:1.1pt;z-index:251734016;mso-position-horizontal-relative:page" coordorigin="1440,211" coordsize="614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">
                <v:shape id="AutoShape 22" o:spid="_x0000_s1027" style="position:absolute;left:1440;top:220;width:5233;height:2;visibility:visible;mso-wrap-style:square;v-text-anchor:top" coordsize="5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" path="m,l1890,m3678,l4788,t3,l5233,e" filled="f" strokeweight=".31272mm">
                  <v:path arrowok="t" o:connecttype="custom" o:connectlocs="0,0;1890,0;3678,0;4788,0;4791,0;5233,0" o:connectangles="0,0,0,0,0,0"/>
                </v:shape>
                <v:line id="Line 21" o:spid="_x0000_s1028" style="position:absolute;visibility:visible;mso-wrap-style:square" from="1440,222" to="7588,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" strokeweight="1.08pt"/>
                <w10:wrap anchorx="page"/>
              </v:group>
            </w:pict>
          </mc:Fallback>
        </mc:AlternateContent>
      </w:r>
      <w:r w:rsidR="0061207D">
        <w:rPr>
          <w:b/>
          <w:sz w:val="20"/>
        </w:rPr>
        <w:t>(Registration</w:t>
      </w:r>
      <w:r w:rsidR="0061207D">
        <w:rPr>
          <w:b/>
          <w:spacing w:val="-2"/>
          <w:sz w:val="20"/>
        </w:rPr>
        <w:t xml:space="preserve"> </w:t>
      </w:r>
      <w:r w:rsidR="0061207D">
        <w:rPr>
          <w:b/>
          <w:sz w:val="20"/>
        </w:rPr>
        <w:t>No:</w:t>
      </w:r>
      <w:r w:rsidR="0061207D">
        <w:rPr>
          <w:b/>
          <w:sz w:val="20"/>
        </w:rPr>
        <w:tab/>
        <w:t>) (Tenant)</w:t>
      </w:r>
    </w:p>
    <w:p w14:paraId="38CB94DF" w14:textId="77777777" w:rsidR="00113CF3" w:rsidRDefault="00113CF3">
      <w:pPr>
        <w:pStyle w:val="a3"/>
        <w:spacing w:before="9"/>
        <w:rPr>
          <w:b/>
          <w:sz w:val="11"/>
        </w:rPr>
      </w:pPr>
    </w:p>
    <w:p w14:paraId="751B0DCB" w14:textId="77777777" w:rsidR="00113CF3" w:rsidRDefault="0061207D">
      <w:pPr>
        <w:pStyle w:val="a3"/>
        <w:tabs>
          <w:tab w:val="left" w:pos="973"/>
          <w:tab w:val="left" w:pos="3803"/>
          <w:tab w:val="left" w:pos="4647"/>
          <w:tab w:val="left" w:pos="5035"/>
          <w:tab w:val="left" w:pos="5777"/>
          <w:tab w:val="left" w:pos="6506"/>
          <w:tab w:val="left" w:pos="7427"/>
          <w:tab w:val="left" w:pos="8715"/>
        </w:tabs>
        <w:spacing w:before="93"/>
        <w:ind w:left="400"/>
      </w:pPr>
      <w:r>
        <w:t>We,</w:t>
      </w:r>
      <w:r>
        <w:tab/>
      </w:r>
      <w:r>
        <w:rPr>
          <w:u w:val="single"/>
        </w:rPr>
        <w:t xml:space="preserve"> </w:t>
      </w:r>
      <w:r>
        <w:rPr>
          <w:u w:val="single"/>
        </w:rPr>
        <w:tab/>
      </w:r>
      <w:r>
        <w:t>Bank</w:t>
      </w:r>
      <w:r>
        <w:tab/>
        <w:t>of</w:t>
      </w:r>
      <w:r>
        <w:tab/>
        <w:t>South</w:t>
      </w:r>
      <w:r>
        <w:tab/>
        <w:t>Africa</w:t>
      </w:r>
      <w:r>
        <w:tab/>
        <w:t>Limited,</w:t>
      </w:r>
      <w:r>
        <w:tab/>
        <w:t>Registration</w:t>
      </w:r>
      <w:r>
        <w:tab/>
        <w:t>Number</w:t>
      </w:r>
    </w:p>
    <w:p w14:paraId="29ED1C55" w14:textId="77777777" w:rsidR="00113CF3" w:rsidRDefault="0061207D">
      <w:pPr>
        <w:pStyle w:val="a3"/>
        <w:tabs>
          <w:tab w:val="left" w:pos="3667"/>
          <w:tab w:val="left" w:pos="5472"/>
          <w:tab w:val="left" w:pos="9428"/>
        </w:tabs>
        <w:spacing w:before="46" w:line="288" w:lineRule="auto"/>
        <w:ind w:left="400" w:right="1036"/>
        <w:jc w:val="both"/>
      </w:pPr>
      <w:r>
        <w:rPr>
          <w:rFonts w:ascii="Times New Roman" w:hAnsi="Times New Roman"/>
          <w:w w:val="99"/>
          <w:u w:val="single"/>
        </w:rPr>
        <w:t xml:space="preserve"> </w:t>
      </w:r>
      <w:r>
        <w:rPr>
          <w:rFonts w:ascii="Times New Roman" w:hAnsi="Times New Roman"/>
          <w:u w:val="single"/>
        </w:rPr>
        <w:tab/>
      </w:r>
      <w:r>
        <w:t>(“the Bank”), advise that we are holding the sum</w:t>
      </w:r>
      <w:r>
        <w:rPr>
          <w:spacing w:val="41"/>
        </w:rPr>
        <w:t xml:space="preserve"> </w:t>
      </w:r>
      <w:r>
        <w:t>of</w:t>
      </w:r>
      <w:r>
        <w:rPr>
          <w:spacing w:val="4"/>
        </w:rPr>
        <w:t xml:space="preserve"> </w:t>
      </w:r>
      <w:r>
        <w:rPr>
          <w:b/>
          <w:u w:val="thick"/>
        </w:rPr>
        <w:t>R</w:t>
      </w:r>
      <w:r>
        <w:rPr>
          <w:b/>
          <w:u w:val="thick"/>
        </w:rPr>
        <w:tab/>
      </w:r>
      <w:r>
        <w:rPr>
          <w:b/>
        </w:rPr>
        <w:t xml:space="preserve"> </w:t>
      </w:r>
      <w:r>
        <w:rPr>
          <w:b/>
          <w:u w:val="thick"/>
        </w:rPr>
        <w:t>(</w:t>
      </w:r>
      <w:r>
        <w:rPr>
          <w:b/>
          <w:u w:val="thick"/>
        </w:rPr>
        <w:tab/>
      </w:r>
      <w:r>
        <w:rPr>
          <w:b/>
          <w:u w:val="thick"/>
        </w:rPr>
        <w:tab/>
        <w:t>)</w:t>
      </w:r>
      <w:r>
        <w:rPr>
          <w:b/>
        </w:rPr>
        <w:t xml:space="preserve">  </w:t>
      </w:r>
      <w:r>
        <w:t>(“the  Guaranteed  Amount”)  on  behalf</w:t>
      </w:r>
      <w:r>
        <w:rPr>
          <w:spacing w:val="33"/>
        </w:rPr>
        <w:t xml:space="preserve"> </w:t>
      </w:r>
      <w:r>
        <w:t>of</w:t>
      </w:r>
    </w:p>
    <w:p w14:paraId="0864BED3" w14:textId="77777777" w:rsidR="00113CF3" w:rsidRDefault="0061207D" w:rsidP="0061207D">
      <w:pPr>
        <w:tabs>
          <w:tab w:val="left" w:pos="2776"/>
        </w:tabs>
        <w:spacing w:line="288" w:lineRule="auto"/>
        <w:ind w:left="400" w:right="1038"/>
        <w:jc w:val="both"/>
      </w:pPr>
      <w:r>
        <w:rPr>
          <w:rFonts w:ascii="Times New Roman" w:hAnsi="Times New Roman"/>
          <w:w w:val="99"/>
          <w:sz w:val="20"/>
          <w:u w:val="single"/>
        </w:rPr>
        <w:t xml:space="preserve"> </w:t>
      </w:r>
      <w:r>
        <w:rPr>
          <w:rFonts w:ascii="Times New Roman" w:hAnsi="Times New Roman"/>
          <w:sz w:val="20"/>
          <w:u w:val="single"/>
        </w:rPr>
        <w:tab/>
      </w:r>
      <w:r>
        <w:rPr>
          <w:rFonts w:ascii="Times New Roman" w:hAnsi="Times New Roman"/>
          <w:sz w:val="20"/>
        </w:rPr>
        <w:t xml:space="preserve"> </w:t>
      </w:r>
      <w:r>
        <w:rPr>
          <w:rFonts w:ascii="Times New Roman" w:hAnsi="Times New Roman"/>
          <w:spacing w:val="2"/>
          <w:sz w:val="20"/>
        </w:rPr>
        <w:t xml:space="preserve"> </w:t>
      </w:r>
      <w:r>
        <w:rPr>
          <w:sz w:val="20"/>
        </w:rPr>
        <w:t xml:space="preserve">(“the Tenant”) at the disposal of </w:t>
      </w:r>
      <w:r>
        <w:rPr>
          <w:b/>
          <w:sz w:val="20"/>
        </w:rPr>
        <w:t>___________________________________</w:t>
      </w:r>
      <w:r>
        <w:rPr>
          <w:b/>
        </w:rPr>
        <w:t xml:space="preserve"> </w:t>
      </w:r>
      <w:r>
        <w:t>(“the Landlord”) for the Lease Agreement of certain premises</w:t>
      </w:r>
      <w:r>
        <w:rPr>
          <w:spacing w:val="38"/>
        </w:rPr>
        <w:t xml:space="preserve"> </w:t>
      </w:r>
      <w:r>
        <w:t>situated</w:t>
      </w:r>
      <w:r>
        <w:rPr>
          <w:spacing w:val="37"/>
        </w:rPr>
        <w:t xml:space="preserve"> </w:t>
      </w:r>
      <w:r>
        <w:t>at</w:t>
      </w:r>
      <w:r>
        <w:rPr>
          <w:u w:val="single"/>
        </w:rPr>
        <w:t xml:space="preserve"> </w:t>
      </w:r>
      <w:r>
        <w:rPr>
          <w:u w:val="single"/>
        </w:rPr>
        <w:tab/>
      </w:r>
      <w:r>
        <w:rPr>
          <w:b/>
        </w:rPr>
        <w:t xml:space="preserve">, ___________________________ </w:t>
      </w:r>
      <w:r>
        <w:t>(“the Lease Agreement”). The Bank will pay on receipt of a first written demand from the Landlord, stating that the amount is due and payable and that the Tenant is in breach of the Tenant’s obligations under the Lease Agreement, provided that the claimed amount will be payable  up to the maximum of the Guaranteed</w:t>
      </w:r>
      <w:r>
        <w:rPr>
          <w:spacing w:val="2"/>
        </w:rPr>
        <w:t xml:space="preserve"> </w:t>
      </w:r>
      <w:r>
        <w:t>Amount.</w:t>
      </w:r>
    </w:p>
    <w:p w14:paraId="1BF9653E" w14:textId="77777777" w:rsidR="00113CF3" w:rsidRDefault="00113CF3">
      <w:pPr>
        <w:pStyle w:val="a3"/>
        <w:rPr>
          <w:sz w:val="24"/>
        </w:rPr>
      </w:pPr>
    </w:p>
    <w:p w14:paraId="49ADC507" w14:textId="77777777" w:rsidR="00113CF3" w:rsidRDefault="0061207D">
      <w:pPr>
        <w:pStyle w:val="a3"/>
        <w:spacing w:line="288" w:lineRule="auto"/>
        <w:ind w:left="400" w:right="1035"/>
        <w:jc w:val="both"/>
      </w:pPr>
      <w:r>
        <w:t>The Bank’s liability under this Guarantee is principle in nature and is not subject to any agreement. The Bank’s liability shall not be reduced or in any way be affected by any alteration of any  agreements entered into, or to be entered into, with the</w:t>
      </w:r>
      <w:r>
        <w:rPr>
          <w:spacing w:val="-2"/>
        </w:rPr>
        <w:t xml:space="preserve"> </w:t>
      </w:r>
      <w:r>
        <w:t>Landlord.</w:t>
      </w:r>
    </w:p>
    <w:p w14:paraId="2A6C7EA7" w14:textId="77777777" w:rsidR="00113CF3" w:rsidRDefault="00113CF3">
      <w:pPr>
        <w:pStyle w:val="a3"/>
        <w:rPr>
          <w:sz w:val="24"/>
        </w:rPr>
      </w:pPr>
    </w:p>
    <w:p w14:paraId="1F438FBB" w14:textId="77777777" w:rsidR="00113CF3" w:rsidRDefault="0061207D">
      <w:pPr>
        <w:pStyle w:val="a3"/>
        <w:spacing w:line="288" w:lineRule="auto"/>
        <w:ind w:left="400" w:right="1036"/>
        <w:jc w:val="both"/>
      </w:pPr>
      <w:r>
        <w:t>The Bank will pay upon demand and will not determine the validity of the demand or the correctness of the amount demanded or become party to any claim or dispute of any nature which any party may allege.</w:t>
      </w:r>
    </w:p>
    <w:p w14:paraId="7DEDC236" w14:textId="77777777" w:rsidR="00113CF3" w:rsidRDefault="00113CF3">
      <w:pPr>
        <w:pStyle w:val="a3"/>
        <w:spacing w:before="1"/>
        <w:rPr>
          <w:sz w:val="24"/>
        </w:rPr>
      </w:pPr>
    </w:p>
    <w:p w14:paraId="2540842F" w14:textId="77777777" w:rsidR="00113CF3" w:rsidRDefault="0061207D" w:rsidP="0061207D">
      <w:pPr>
        <w:spacing w:line="288" w:lineRule="auto"/>
        <w:ind w:left="400" w:right="1035"/>
        <w:jc w:val="both"/>
      </w:pPr>
      <w:r>
        <w:rPr>
          <w:sz w:val="20"/>
        </w:rPr>
        <w:t xml:space="preserve">This Guarantee is issued in favour of </w:t>
      </w:r>
      <w:r>
        <w:rPr>
          <w:b/>
          <w:sz w:val="20"/>
          <w:u w:val="thick"/>
        </w:rPr>
        <w:t>________________________________________</w:t>
      </w:r>
      <w:r>
        <w:rPr>
          <w:b/>
        </w:rPr>
        <w:t xml:space="preserve"> </w:t>
      </w:r>
      <w:r>
        <w:t xml:space="preserve">and/or its successors in title. This Guarantee is neither negotiable nor transferable,  is restricted to the payment of a sum of money only and is limited to the Guaranteed Amount save event that the property which is the subject of this Guarantee is sold, in which event the Landlord </w:t>
      </w:r>
      <w:r>
        <w:rPr>
          <w:u w:val="single"/>
        </w:rPr>
        <w:t>or</w:t>
      </w:r>
      <w:r>
        <w:t xml:space="preserve"> </w:t>
      </w:r>
      <w:r>
        <w:rPr>
          <w:u w:val="single"/>
        </w:rPr>
        <w:t>its successor in title</w:t>
      </w:r>
      <w:r>
        <w:t xml:space="preserve"> may, in terms of the Lease Agreement referred to herein, request the Bank in writing</w:t>
      </w:r>
      <w:r>
        <w:rPr>
          <w:spacing w:val="21"/>
        </w:rPr>
        <w:t xml:space="preserve"> </w:t>
      </w:r>
      <w:r>
        <w:t>to</w:t>
      </w:r>
      <w:r>
        <w:rPr>
          <w:spacing w:val="21"/>
        </w:rPr>
        <w:t xml:space="preserve"> </w:t>
      </w:r>
      <w:r>
        <w:t>transfer</w:t>
      </w:r>
      <w:r>
        <w:rPr>
          <w:spacing w:val="21"/>
        </w:rPr>
        <w:t xml:space="preserve"> </w:t>
      </w:r>
      <w:r>
        <w:t>this</w:t>
      </w:r>
      <w:r>
        <w:rPr>
          <w:spacing w:val="22"/>
        </w:rPr>
        <w:t xml:space="preserve"> </w:t>
      </w:r>
      <w:r>
        <w:t>Lease</w:t>
      </w:r>
      <w:r>
        <w:rPr>
          <w:spacing w:val="22"/>
        </w:rPr>
        <w:t xml:space="preserve"> </w:t>
      </w:r>
      <w:r>
        <w:t>Guarantee</w:t>
      </w:r>
      <w:r>
        <w:rPr>
          <w:spacing w:val="22"/>
        </w:rPr>
        <w:t xml:space="preserve"> </w:t>
      </w:r>
      <w:r>
        <w:t>to</w:t>
      </w:r>
      <w:r>
        <w:rPr>
          <w:spacing w:val="26"/>
        </w:rPr>
        <w:t xml:space="preserve"> </w:t>
      </w:r>
      <w:r>
        <w:t>the</w:t>
      </w:r>
      <w:r>
        <w:rPr>
          <w:spacing w:val="22"/>
        </w:rPr>
        <w:t xml:space="preserve"> </w:t>
      </w:r>
      <w:r>
        <w:t>new</w:t>
      </w:r>
      <w:r>
        <w:rPr>
          <w:spacing w:val="26"/>
        </w:rPr>
        <w:t xml:space="preserve"> </w:t>
      </w:r>
      <w:r>
        <w:t>Landlord</w:t>
      </w:r>
      <w:r>
        <w:rPr>
          <w:spacing w:val="23"/>
        </w:rPr>
        <w:t xml:space="preserve"> </w:t>
      </w:r>
      <w:r>
        <w:t>or</w:t>
      </w:r>
      <w:r>
        <w:rPr>
          <w:spacing w:val="21"/>
        </w:rPr>
        <w:t xml:space="preserve"> </w:t>
      </w:r>
      <w:r>
        <w:t>the</w:t>
      </w:r>
      <w:r>
        <w:rPr>
          <w:spacing w:val="23"/>
        </w:rPr>
        <w:t xml:space="preserve"> </w:t>
      </w:r>
      <w:r>
        <w:t>Landlord’s</w:t>
      </w:r>
      <w:r>
        <w:rPr>
          <w:spacing w:val="24"/>
        </w:rPr>
        <w:t xml:space="preserve"> </w:t>
      </w:r>
      <w:r>
        <w:t>successor/s</w:t>
      </w:r>
      <w:r>
        <w:rPr>
          <w:spacing w:val="23"/>
        </w:rPr>
        <w:t xml:space="preserve"> </w:t>
      </w:r>
      <w:r>
        <w:t>in</w:t>
      </w:r>
      <w:r>
        <w:rPr>
          <w:spacing w:val="21"/>
        </w:rPr>
        <w:t xml:space="preserve"> </w:t>
      </w:r>
      <w:r>
        <w:t>title.</w:t>
      </w:r>
    </w:p>
    <w:p w14:paraId="371BCE93" w14:textId="77777777" w:rsidR="00113CF3" w:rsidRDefault="00113CF3">
      <w:pPr>
        <w:spacing w:line="288" w:lineRule="auto"/>
        <w:jc w:val="both"/>
        <w:sectPr w:rsidR="00113CF3">
          <w:pgSz w:w="11910" w:h="16850"/>
          <w:pgMar w:top="960" w:right="400" w:bottom="1140" w:left="1040" w:header="0" w:footer="879" w:gutter="0"/>
          <w:cols w:space="720"/>
        </w:sectPr>
      </w:pPr>
    </w:p>
    <w:p w14:paraId="40D0AC87" w14:textId="77777777" w:rsidR="00113CF3" w:rsidRDefault="0061207D">
      <w:pPr>
        <w:pStyle w:val="a3"/>
        <w:spacing w:before="66" w:line="288" w:lineRule="auto"/>
        <w:ind w:left="400" w:right="1036"/>
        <w:jc w:val="both"/>
      </w:pPr>
      <w:r>
        <w:lastRenderedPageBreak/>
        <w:t>The Bank undertakes, upon receipt of such written request, to assist the new Landlord or the Landlord’s successor/s in title, to transfer the Guarantee.</w:t>
      </w:r>
    </w:p>
    <w:p w14:paraId="207789B1" w14:textId="77777777" w:rsidR="00113CF3" w:rsidRDefault="00113CF3">
      <w:pPr>
        <w:pStyle w:val="a3"/>
        <w:rPr>
          <w:sz w:val="24"/>
        </w:rPr>
      </w:pPr>
    </w:p>
    <w:p w14:paraId="24EA0C31" w14:textId="77777777" w:rsidR="00113CF3" w:rsidRDefault="0061207D">
      <w:pPr>
        <w:pStyle w:val="a3"/>
        <w:tabs>
          <w:tab w:val="left" w:pos="5452"/>
        </w:tabs>
        <w:spacing w:line="288" w:lineRule="auto"/>
        <w:ind w:left="400" w:right="1036"/>
        <w:jc w:val="both"/>
      </w:pPr>
      <w:r>
        <w:t>This  Guarantee  will</w:t>
      </w:r>
      <w:r>
        <w:rPr>
          <w:spacing w:val="29"/>
        </w:rPr>
        <w:t xml:space="preserve"> </w:t>
      </w:r>
      <w:r>
        <w:t>expire</w:t>
      </w:r>
      <w:r>
        <w:rPr>
          <w:spacing w:val="46"/>
        </w:rPr>
        <w:t xml:space="preserve"> </w:t>
      </w:r>
      <w:r>
        <w:t>on</w:t>
      </w:r>
      <w:r>
        <w:rPr>
          <w:u w:val="thick"/>
        </w:rPr>
        <w:t xml:space="preserve"> </w:t>
      </w:r>
      <w:r>
        <w:rPr>
          <w:u w:val="thick"/>
        </w:rPr>
        <w:tab/>
      </w:r>
      <w:r>
        <w:t>being three (3) calendar months after the termination of the Lease Agreement, or upon payment of the Guaranteed Amount in full by the Bank, whichever event occurs first, and no further claims will then be</w:t>
      </w:r>
      <w:r>
        <w:rPr>
          <w:spacing w:val="-1"/>
        </w:rPr>
        <w:t xml:space="preserve"> </w:t>
      </w:r>
      <w:r>
        <w:t>considered.</w:t>
      </w:r>
    </w:p>
    <w:p w14:paraId="41E272D1" w14:textId="77777777" w:rsidR="00113CF3" w:rsidRDefault="00113CF3">
      <w:pPr>
        <w:pStyle w:val="a3"/>
        <w:rPr>
          <w:sz w:val="24"/>
        </w:rPr>
      </w:pPr>
    </w:p>
    <w:p w14:paraId="275B8C8D" w14:textId="77777777" w:rsidR="00113CF3" w:rsidRDefault="0061207D">
      <w:pPr>
        <w:pStyle w:val="a3"/>
        <w:spacing w:line="288" w:lineRule="auto"/>
        <w:ind w:left="400" w:right="1035"/>
        <w:jc w:val="both"/>
      </w:pPr>
      <w:r>
        <w:t>The Bank may at any time withdraw from this Guarantee by giving three (3) months written notice and make payment of the Guaranteed Amount by way of EFT into the following account or any other account as advised by a duly authorized representative of the Landlord in writing upon which the Original Guarantee will be returned by the Landlord:</w:t>
      </w:r>
    </w:p>
    <w:p w14:paraId="7E2BC1C7" w14:textId="77777777" w:rsidR="00113CF3" w:rsidRDefault="00113CF3">
      <w:pPr>
        <w:pStyle w:val="a3"/>
        <w:rPr>
          <w:sz w:val="24"/>
        </w:rPr>
      </w:pPr>
    </w:p>
    <w:p w14:paraId="6FB5F736" w14:textId="77777777" w:rsidR="00113CF3" w:rsidRDefault="0061207D">
      <w:pPr>
        <w:pStyle w:val="a3"/>
        <w:tabs>
          <w:tab w:val="left" w:pos="2200"/>
          <w:tab w:val="left" w:pos="4408"/>
          <w:tab w:val="left" w:pos="4567"/>
        </w:tabs>
        <w:spacing w:line="288" w:lineRule="auto"/>
        <w:ind w:left="400" w:right="5895"/>
        <w:jc w:val="both"/>
      </w:pPr>
      <w:r>
        <w:t>Account</w:t>
      </w:r>
      <w:r>
        <w:rPr>
          <w:spacing w:val="-2"/>
        </w:rPr>
        <w:t xml:space="preserve"> </w:t>
      </w:r>
      <w:r>
        <w:t xml:space="preserve">Holder      </w:t>
      </w:r>
      <w:r>
        <w:rPr>
          <w:spacing w:val="43"/>
        </w:rPr>
        <w:t xml:space="preserve"> </w:t>
      </w:r>
      <w:r>
        <w:t>:</w:t>
      </w:r>
      <w:r>
        <w:rPr>
          <w:u w:val="single"/>
        </w:rPr>
        <w:t xml:space="preserve"> </w:t>
      </w:r>
      <w:r>
        <w:rPr>
          <w:u w:val="single"/>
        </w:rPr>
        <w:tab/>
      </w:r>
      <w:r>
        <w:t>_ Bank</w:t>
      </w:r>
      <w:r>
        <w:tab/>
        <w:t>:</w:t>
      </w:r>
      <w:r>
        <w:rPr>
          <w:u w:val="single"/>
        </w:rPr>
        <w:tab/>
      </w:r>
      <w:r>
        <w:rPr>
          <w:u w:val="single"/>
        </w:rPr>
        <w:tab/>
      </w:r>
      <w:r>
        <w:t xml:space="preserve"> Branch</w:t>
      </w:r>
      <w:r>
        <w:rPr>
          <w:spacing w:val="-4"/>
        </w:rPr>
        <w:t xml:space="preserve"> </w:t>
      </w:r>
      <w:r>
        <w:t>Code</w:t>
      </w:r>
      <w:r>
        <w:tab/>
        <w:t>:</w:t>
      </w:r>
      <w:r>
        <w:rPr>
          <w:u w:val="single"/>
        </w:rPr>
        <w:tab/>
      </w:r>
      <w:r>
        <w:rPr>
          <w:u w:val="single"/>
        </w:rPr>
        <w:tab/>
      </w:r>
      <w:r>
        <w:t xml:space="preserve"> Account number     </w:t>
      </w:r>
      <w:r>
        <w:rPr>
          <w:spacing w:val="8"/>
        </w:rPr>
        <w:t xml:space="preserve"> </w:t>
      </w:r>
      <w:r>
        <w:t xml:space="preserve">:        </w:t>
      </w:r>
      <w:r>
        <w:rPr>
          <w:spacing w:val="-16"/>
        </w:rPr>
        <w:t xml:space="preserve"> </w:t>
      </w:r>
      <w:r>
        <w:rPr>
          <w:w w:val="99"/>
          <w:u w:val="single"/>
        </w:rPr>
        <w:t xml:space="preserve"> </w:t>
      </w:r>
      <w:r>
        <w:rPr>
          <w:u w:val="single"/>
        </w:rPr>
        <w:tab/>
      </w:r>
      <w:r>
        <w:rPr>
          <w:u w:val="single"/>
        </w:rPr>
        <w:tab/>
      </w:r>
      <w:r>
        <w:rPr>
          <w:w w:val="1"/>
          <w:u w:val="single"/>
        </w:rPr>
        <w:t xml:space="preserve"> </w:t>
      </w:r>
    </w:p>
    <w:p w14:paraId="32D9BFA4" w14:textId="77777777" w:rsidR="00113CF3" w:rsidRDefault="00113CF3">
      <w:pPr>
        <w:pStyle w:val="a3"/>
        <w:rPr>
          <w:sz w:val="16"/>
        </w:rPr>
      </w:pPr>
    </w:p>
    <w:p w14:paraId="6699B524" w14:textId="77777777" w:rsidR="00113CF3" w:rsidRDefault="0061207D">
      <w:pPr>
        <w:pStyle w:val="a3"/>
        <w:tabs>
          <w:tab w:val="left" w:pos="6887"/>
        </w:tabs>
        <w:spacing w:before="93" w:line="288" w:lineRule="auto"/>
        <w:ind w:left="400" w:right="1501"/>
      </w:pPr>
      <w:r>
        <w:t>Payment will only be made</w:t>
      </w:r>
      <w:r>
        <w:rPr>
          <w:spacing w:val="-8"/>
        </w:rPr>
        <w:t xml:space="preserve"> </w:t>
      </w:r>
      <w:r>
        <w:t>at</w:t>
      </w:r>
      <w:r>
        <w:rPr>
          <w:spacing w:val="-2"/>
        </w:rPr>
        <w:t xml:space="preserve"> </w:t>
      </w:r>
      <w:r>
        <w:t>the</w:t>
      </w:r>
      <w:r>
        <w:rPr>
          <w:u w:val="single"/>
        </w:rPr>
        <w:t xml:space="preserve"> </w:t>
      </w:r>
      <w:r>
        <w:rPr>
          <w:u w:val="single"/>
        </w:rPr>
        <w:tab/>
      </w:r>
      <w:r>
        <w:t>branch of the Bank and against return of this original Guarantee by the Landlord or the Landlord’s duly authorised</w:t>
      </w:r>
      <w:r>
        <w:rPr>
          <w:spacing w:val="-24"/>
        </w:rPr>
        <w:t xml:space="preserve"> </w:t>
      </w:r>
      <w:r>
        <w:t>agent.</w:t>
      </w:r>
    </w:p>
    <w:p w14:paraId="31C7199E" w14:textId="77777777" w:rsidR="00113CF3" w:rsidRDefault="00113CF3">
      <w:pPr>
        <w:pStyle w:val="a3"/>
        <w:rPr>
          <w:sz w:val="22"/>
        </w:rPr>
      </w:pPr>
    </w:p>
    <w:p w14:paraId="3E2E9FAF" w14:textId="77777777" w:rsidR="00113CF3" w:rsidRDefault="0061207D">
      <w:pPr>
        <w:pStyle w:val="a3"/>
        <w:spacing w:before="143" w:line="288" w:lineRule="auto"/>
        <w:ind w:left="400" w:right="1048"/>
      </w:pPr>
      <w:r>
        <w:t>The original Guarantee must be returned to the Bank, either against payment of the Guaranteed Amount or expiry thereof.</w:t>
      </w:r>
    </w:p>
    <w:p w14:paraId="1DB0DBE3" w14:textId="77777777" w:rsidR="00113CF3" w:rsidRDefault="00113CF3">
      <w:pPr>
        <w:pStyle w:val="a3"/>
        <w:rPr>
          <w:sz w:val="24"/>
        </w:rPr>
      </w:pPr>
    </w:p>
    <w:p w14:paraId="24F048BE" w14:textId="77777777" w:rsidR="00113CF3" w:rsidRDefault="0061207D">
      <w:pPr>
        <w:pStyle w:val="a3"/>
        <w:spacing w:line="288" w:lineRule="auto"/>
        <w:ind w:left="400" w:right="1048"/>
      </w:pPr>
      <w:r>
        <w:t>Any change to the terms and/or conditions of this Guarantee must first be agreed to in writing by the Landlord, the Tenant and the Bank.</w:t>
      </w:r>
    </w:p>
    <w:p w14:paraId="31235A1F" w14:textId="77777777" w:rsidR="00113CF3" w:rsidRDefault="00113CF3">
      <w:pPr>
        <w:pStyle w:val="a3"/>
        <w:spacing w:before="10"/>
        <w:rPr>
          <w:sz w:val="29"/>
        </w:rPr>
      </w:pPr>
    </w:p>
    <w:p w14:paraId="34451A79" w14:textId="77777777" w:rsidR="00113CF3" w:rsidRDefault="0061207D">
      <w:pPr>
        <w:pStyle w:val="1"/>
        <w:tabs>
          <w:tab w:val="left" w:pos="4664"/>
        </w:tabs>
        <w:ind w:left="400"/>
      </w:pPr>
      <w:r>
        <w:t>FOR:</w:t>
      </w:r>
      <w:r>
        <w:rPr>
          <w:u w:val="single"/>
        </w:rPr>
        <w:t xml:space="preserve"> </w:t>
      </w:r>
      <w:r>
        <w:rPr>
          <w:u w:val="single"/>
        </w:rPr>
        <w:tab/>
      </w:r>
      <w:r>
        <w:t>BANK OF SOUTH AFRICA</w:t>
      </w:r>
      <w:r>
        <w:rPr>
          <w:spacing w:val="-1"/>
        </w:rPr>
        <w:t xml:space="preserve"> </w:t>
      </w:r>
      <w:r>
        <w:t>LIMITED</w:t>
      </w:r>
    </w:p>
    <w:p w14:paraId="5A156B2C" w14:textId="77777777" w:rsidR="00113CF3" w:rsidRDefault="00113CF3">
      <w:pPr>
        <w:pStyle w:val="a3"/>
        <w:rPr>
          <w:b/>
          <w:sz w:val="22"/>
        </w:rPr>
      </w:pPr>
    </w:p>
    <w:p w14:paraId="02BD6150" w14:textId="77777777" w:rsidR="00113CF3" w:rsidRDefault="00113CF3">
      <w:pPr>
        <w:pStyle w:val="a3"/>
        <w:rPr>
          <w:b/>
          <w:sz w:val="29"/>
        </w:rPr>
      </w:pPr>
    </w:p>
    <w:p w14:paraId="364AE3E0" w14:textId="77777777" w:rsidR="00113CF3" w:rsidRDefault="0061207D">
      <w:pPr>
        <w:tabs>
          <w:tab w:val="left" w:pos="4239"/>
          <w:tab w:val="left" w:pos="8268"/>
        </w:tabs>
        <w:ind w:left="400"/>
        <w:rPr>
          <w:b/>
          <w:sz w:val="20"/>
        </w:rPr>
      </w:pPr>
      <w:r>
        <w:rPr>
          <w:b/>
          <w:sz w:val="20"/>
        </w:rPr>
        <w:t>at</w:t>
      </w:r>
      <w:r>
        <w:rPr>
          <w:b/>
          <w:sz w:val="20"/>
          <w:u w:val="single"/>
        </w:rPr>
        <w:t xml:space="preserve"> </w:t>
      </w:r>
      <w:r>
        <w:rPr>
          <w:b/>
          <w:sz w:val="20"/>
          <w:u w:val="single"/>
        </w:rPr>
        <w:tab/>
      </w:r>
      <w:r>
        <w:rPr>
          <w:b/>
          <w:sz w:val="20"/>
        </w:rPr>
        <w:t xml:space="preserve">on </w:t>
      </w:r>
      <w:r>
        <w:rPr>
          <w:b/>
          <w:w w:val="99"/>
          <w:sz w:val="20"/>
          <w:u w:val="single"/>
        </w:rPr>
        <w:t xml:space="preserve"> </w:t>
      </w:r>
      <w:r>
        <w:rPr>
          <w:b/>
          <w:sz w:val="20"/>
          <w:u w:val="single"/>
        </w:rPr>
        <w:tab/>
      </w:r>
    </w:p>
    <w:p w14:paraId="7214C97D" w14:textId="77777777" w:rsidR="00113CF3" w:rsidRDefault="00113CF3">
      <w:pPr>
        <w:pStyle w:val="a3"/>
        <w:spacing w:before="9"/>
        <w:rPr>
          <w:b/>
          <w:sz w:val="11"/>
        </w:rPr>
      </w:pPr>
    </w:p>
    <w:p w14:paraId="2282AB56" w14:textId="77777777" w:rsidR="00113CF3" w:rsidRDefault="0061207D">
      <w:pPr>
        <w:tabs>
          <w:tab w:val="left" w:pos="3847"/>
          <w:tab w:val="left" w:pos="4936"/>
          <w:tab w:val="left" w:pos="8879"/>
        </w:tabs>
        <w:spacing w:before="93"/>
        <w:ind w:left="400" w:right="1585"/>
        <w:rPr>
          <w:b/>
          <w:sz w:val="20"/>
        </w:rPr>
      </w:pPr>
      <w:r>
        <w:rPr>
          <w:b/>
          <w:w w:val="99"/>
          <w:sz w:val="20"/>
          <w:u w:val="single"/>
        </w:rPr>
        <w:t xml:space="preserve"> </w:t>
      </w:r>
      <w:r>
        <w:rPr>
          <w:b/>
          <w:sz w:val="20"/>
          <w:u w:val="single"/>
        </w:rPr>
        <w:tab/>
      </w:r>
      <w:r>
        <w:rPr>
          <w:b/>
          <w:sz w:val="20"/>
        </w:rPr>
        <w:t>__</w:t>
      </w:r>
      <w:r>
        <w:rPr>
          <w:b/>
          <w:sz w:val="20"/>
        </w:rPr>
        <w:tab/>
      </w:r>
      <w:r>
        <w:rPr>
          <w:b/>
          <w:sz w:val="20"/>
          <w:u w:val="single"/>
        </w:rPr>
        <w:tab/>
      </w:r>
      <w:r>
        <w:rPr>
          <w:b/>
          <w:sz w:val="20"/>
        </w:rPr>
        <w:t xml:space="preserve"> (Authorised</w:t>
      </w:r>
      <w:r>
        <w:rPr>
          <w:b/>
          <w:spacing w:val="-4"/>
          <w:sz w:val="20"/>
        </w:rPr>
        <w:t xml:space="preserve"> </w:t>
      </w:r>
      <w:r>
        <w:rPr>
          <w:b/>
          <w:sz w:val="20"/>
        </w:rPr>
        <w:t>Signatory)</w:t>
      </w:r>
      <w:r>
        <w:rPr>
          <w:b/>
          <w:sz w:val="20"/>
        </w:rPr>
        <w:tab/>
      </w:r>
      <w:r>
        <w:rPr>
          <w:b/>
          <w:sz w:val="20"/>
        </w:rPr>
        <w:tab/>
        <w:t>(Authorised Signatory)</w:t>
      </w:r>
    </w:p>
    <w:p w14:paraId="09F3BD84" w14:textId="77777777" w:rsidR="00113CF3" w:rsidRDefault="0061207D">
      <w:pPr>
        <w:spacing w:before="1"/>
        <w:ind w:left="400"/>
        <w:rPr>
          <w:sz w:val="20"/>
        </w:rPr>
      </w:pPr>
      <w:r>
        <w:rPr>
          <w:b/>
          <w:sz w:val="20"/>
          <w:u w:val="thick"/>
        </w:rPr>
        <w:t>AS WITNESSES</w:t>
      </w:r>
      <w:r>
        <w:rPr>
          <w:b/>
          <w:sz w:val="20"/>
        </w:rPr>
        <w:t xml:space="preserve"> </w:t>
      </w:r>
      <w:r>
        <w:rPr>
          <w:sz w:val="20"/>
        </w:rPr>
        <w:t>:</w:t>
      </w:r>
    </w:p>
    <w:p w14:paraId="66BA1810" w14:textId="77777777" w:rsidR="00113CF3" w:rsidRDefault="00113CF3">
      <w:pPr>
        <w:pStyle w:val="a3"/>
        <w:rPr>
          <w:sz w:val="12"/>
        </w:rPr>
      </w:pPr>
    </w:p>
    <w:p w14:paraId="0C3A16FA" w14:textId="77777777" w:rsidR="00113CF3" w:rsidRDefault="0061207D">
      <w:pPr>
        <w:pStyle w:val="a3"/>
        <w:tabs>
          <w:tab w:val="left" w:pos="4281"/>
        </w:tabs>
        <w:spacing w:before="93"/>
        <w:ind w:left="760"/>
      </w:pPr>
      <w:r>
        <w:t xml:space="preserve">1.  </w:t>
      </w:r>
      <w:r>
        <w:rPr>
          <w:spacing w:val="27"/>
        </w:rPr>
        <w:t xml:space="preserve"> </w:t>
      </w:r>
      <w:r>
        <w:rPr>
          <w:w w:val="99"/>
          <w:u w:val="single"/>
        </w:rPr>
        <w:t xml:space="preserve"> </w:t>
      </w:r>
      <w:r>
        <w:rPr>
          <w:u w:val="single"/>
        </w:rPr>
        <w:tab/>
      </w:r>
    </w:p>
    <w:p w14:paraId="2B901D48" w14:textId="77777777" w:rsidR="00113CF3" w:rsidRDefault="00113CF3">
      <w:pPr>
        <w:pStyle w:val="a3"/>
        <w:spacing w:before="9"/>
        <w:rPr>
          <w:sz w:val="11"/>
        </w:rPr>
      </w:pPr>
    </w:p>
    <w:p w14:paraId="52C0304B" w14:textId="77777777" w:rsidR="00113CF3" w:rsidRDefault="0061207D">
      <w:pPr>
        <w:pStyle w:val="a3"/>
        <w:tabs>
          <w:tab w:val="left" w:pos="4283"/>
        </w:tabs>
        <w:spacing w:before="93"/>
        <w:ind w:left="760"/>
      </w:pPr>
      <w:r>
        <w:t xml:space="preserve">2.  </w:t>
      </w:r>
      <w:r>
        <w:rPr>
          <w:spacing w:val="27"/>
        </w:rPr>
        <w:t xml:space="preserve"> </w:t>
      </w:r>
      <w:r>
        <w:rPr>
          <w:w w:val="99"/>
          <w:u w:val="single"/>
        </w:rPr>
        <w:t xml:space="preserve"> </w:t>
      </w:r>
      <w:r>
        <w:rPr>
          <w:u w:val="single"/>
        </w:rPr>
        <w:tab/>
      </w:r>
    </w:p>
    <w:p w14:paraId="32097E9F" w14:textId="77777777" w:rsidR="00113CF3" w:rsidRDefault="00113CF3">
      <w:pPr>
        <w:sectPr w:rsidR="00113CF3">
          <w:pgSz w:w="11910" w:h="16850"/>
          <w:pgMar w:top="960" w:right="400" w:bottom="1140" w:left="1040" w:header="0" w:footer="879" w:gutter="0"/>
          <w:cols w:space="720"/>
        </w:sectPr>
      </w:pPr>
    </w:p>
    <w:p w14:paraId="314B5747" w14:textId="77777777" w:rsidR="00113CF3" w:rsidRDefault="0061207D">
      <w:pPr>
        <w:pStyle w:val="1"/>
        <w:spacing w:before="66"/>
        <w:ind w:left="0" w:right="1087"/>
        <w:jc w:val="right"/>
      </w:pPr>
      <w:r>
        <w:lastRenderedPageBreak/>
        <w:t>ANNEXURE F</w:t>
      </w:r>
    </w:p>
    <w:p w14:paraId="32601D81" w14:textId="77777777" w:rsidR="00113CF3" w:rsidRDefault="00113CF3">
      <w:pPr>
        <w:pStyle w:val="a3"/>
        <w:rPr>
          <w:b/>
        </w:rPr>
      </w:pPr>
    </w:p>
    <w:p w14:paraId="2C58A81E" w14:textId="77777777" w:rsidR="00113CF3" w:rsidRDefault="00113CF3">
      <w:pPr>
        <w:pStyle w:val="a3"/>
        <w:spacing w:before="10"/>
        <w:rPr>
          <w:b/>
          <w:sz w:val="19"/>
        </w:rPr>
      </w:pPr>
    </w:p>
    <w:p w14:paraId="603660F6" w14:textId="77777777" w:rsidR="00113CF3" w:rsidRDefault="0061207D">
      <w:pPr>
        <w:ind w:left="332" w:right="1020"/>
        <w:jc w:val="center"/>
        <w:rPr>
          <w:b/>
          <w:sz w:val="20"/>
        </w:rPr>
      </w:pPr>
      <w:r>
        <w:rPr>
          <w:b/>
          <w:sz w:val="20"/>
        </w:rPr>
        <w:t>RIGHT OF RENEWAL</w:t>
      </w:r>
    </w:p>
    <w:p w14:paraId="2132A3F2" w14:textId="77777777" w:rsidR="00113CF3" w:rsidRDefault="00113CF3">
      <w:pPr>
        <w:pStyle w:val="a3"/>
        <w:rPr>
          <w:b/>
          <w:sz w:val="22"/>
        </w:rPr>
      </w:pPr>
    </w:p>
    <w:p w14:paraId="2EC847F1" w14:textId="77777777" w:rsidR="00113CF3" w:rsidRDefault="00113CF3">
      <w:pPr>
        <w:pStyle w:val="a3"/>
        <w:rPr>
          <w:b/>
          <w:sz w:val="22"/>
        </w:rPr>
      </w:pPr>
    </w:p>
    <w:p w14:paraId="547CB7E6" w14:textId="77777777" w:rsidR="00113CF3" w:rsidRDefault="0061207D">
      <w:pPr>
        <w:pStyle w:val="a3"/>
        <w:tabs>
          <w:tab w:val="left" w:pos="7211"/>
          <w:tab w:val="left" w:pos="8396"/>
        </w:tabs>
        <w:spacing w:before="186"/>
        <w:ind w:left="760" w:right="1456"/>
      </w:pPr>
      <w:r>
        <w:t>The Tenant has the right to renew the lease for a further</w:t>
      </w:r>
      <w:r>
        <w:rPr>
          <w:spacing w:val="-16"/>
        </w:rPr>
        <w:t xml:space="preserve"> </w:t>
      </w:r>
      <w:r>
        <w:t>period</w:t>
      </w:r>
      <w:r>
        <w:rPr>
          <w:spacing w:val="-2"/>
        </w:rPr>
        <w:t xml:space="preserve"> </w:t>
      </w:r>
      <w:r>
        <w:t>of</w:t>
      </w:r>
      <w:r>
        <w:rPr>
          <w:u w:val="single"/>
        </w:rPr>
        <w:t xml:space="preserve"> </w:t>
      </w:r>
      <w:r>
        <w:rPr>
          <w:u w:val="single"/>
        </w:rPr>
        <w:tab/>
      </w:r>
      <w:r>
        <w:t>(</w:t>
      </w:r>
      <w:r>
        <w:rPr>
          <w:u w:val="single"/>
        </w:rPr>
        <w:t xml:space="preserve"> </w:t>
      </w:r>
      <w:r>
        <w:rPr>
          <w:u w:val="single"/>
        </w:rPr>
        <w:tab/>
      </w:r>
      <w:r>
        <w:t xml:space="preserve">) </w:t>
      </w:r>
      <w:r>
        <w:rPr>
          <w:spacing w:val="-4"/>
        </w:rPr>
        <w:t xml:space="preserve">years </w:t>
      </w:r>
      <w:r>
        <w:t>provided</w:t>
      </w:r>
      <w:r>
        <w:rPr>
          <w:spacing w:val="-2"/>
        </w:rPr>
        <w:t xml:space="preserve"> </w:t>
      </w:r>
      <w:r>
        <w:t>that:</w:t>
      </w:r>
    </w:p>
    <w:p w14:paraId="4FA7DA1B" w14:textId="77777777" w:rsidR="00113CF3" w:rsidRDefault="00113CF3">
      <w:pPr>
        <w:pStyle w:val="a3"/>
        <w:rPr>
          <w:sz w:val="22"/>
        </w:rPr>
      </w:pPr>
    </w:p>
    <w:p w14:paraId="756718B2" w14:textId="77777777" w:rsidR="00113CF3" w:rsidRDefault="00113CF3">
      <w:pPr>
        <w:pStyle w:val="a3"/>
        <w:spacing w:before="11"/>
        <w:rPr>
          <w:sz w:val="17"/>
        </w:rPr>
      </w:pPr>
    </w:p>
    <w:p w14:paraId="0F2B4B2B" w14:textId="77777777" w:rsidR="00113CF3" w:rsidRDefault="0061207D">
      <w:pPr>
        <w:pStyle w:val="a4"/>
        <w:numPr>
          <w:ilvl w:val="1"/>
          <w:numId w:val="7"/>
        </w:numPr>
        <w:tabs>
          <w:tab w:val="left" w:pos="1121"/>
        </w:tabs>
        <w:ind w:right="1038"/>
        <w:rPr>
          <w:sz w:val="20"/>
        </w:rPr>
      </w:pPr>
      <w:r>
        <w:rPr>
          <w:sz w:val="20"/>
        </w:rPr>
        <w:t>such right is exercisable only by the Tenant giving notice in writing to the Landlord of such exercise at least six (6) months prior to the termination of the initial period,</w:t>
      </w:r>
      <w:r>
        <w:rPr>
          <w:spacing w:val="-15"/>
          <w:sz w:val="20"/>
        </w:rPr>
        <w:t xml:space="preserve"> </w:t>
      </w:r>
      <w:r>
        <w:rPr>
          <w:sz w:val="20"/>
        </w:rPr>
        <w:t>and</w:t>
      </w:r>
    </w:p>
    <w:p w14:paraId="0AEF76AF" w14:textId="77777777" w:rsidR="00113CF3" w:rsidRDefault="00113CF3">
      <w:pPr>
        <w:pStyle w:val="a3"/>
        <w:spacing w:before="10"/>
        <w:rPr>
          <w:sz w:val="19"/>
        </w:rPr>
      </w:pPr>
    </w:p>
    <w:p w14:paraId="1FA8C4AF" w14:textId="77777777" w:rsidR="00113CF3" w:rsidRDefault="0061207D">
      <w:pPr>
        <w:pStyle w:val="a4"/>
        <w:numPr>
          <w:ilvl w:val="1"/>
          <w:numId w:val="7"/>
        </w:numPr>
        <w:tabs>
          <w:tab w:val="left" w:pos="1121"/>
        </w:tabs>
        <w:ind w:hanging="361"/>
        <w:rPr>
          <w:sz w:val="20"/>
        </w:rPr>
      </w:pPr>
      <w:r>
        <w:rPr>
          <w:sz w:val="20"/>
        </w:rPr>
        <w:t>if not so exercised such right shall lapse,</w:t>
      </w:r>
      <w:r>
        <w:rPr>
          <w:spacing w:val="-8"/>
          <w:sz w:val="20"/>
        </w:rPr>
        <w:t xml:space="preserve"> </w:t>
      </w:r>
      <w:r>
        <w:rPr>
          <w:sz w:val="20"/>
        </w:rPr>
        <w:t>and</w:t>
      </w:r>
    </w:p>
    <w:p w14:paraId="288E2E64" w14:textId="77777777" w:rsidR="00113CF3" w:rsidRDefault="00113CF3">
      <w:pPr>
        <w:pStyle w:val="a3"/>
        <w:spacing w:before="1"/>
      </w:pPr>
    </w:p>
    <w:p w14:paraId="71966A5F" w14:textId="77777777" w:rsidR="00113CF3" w:rsidRDefault="0061207D">
      <w:pPr>
        <w:pStyle w:val="a4"/>
        <w:numPr>
          <w:ilvl w:val="1"/>
          <w:numId w:val="7"/>
        </w:numPr>
        <w:tabs>
          <w:tab w:val="left" w:pos="1121"/>
        </w:tabs>
        <w:ind w:right="1037"/>
        <w:rPr>
          <w:sz w:val="20"/>
        </w:rPr>
      </w:pPr>
      <w:r>
        <w:rPr>
          <w:sz w:val="20"/>
        </w:rPr>
        <w:t>such right is subject to the Tenant having complied with all obligations imposed by this lease, and</w:t>
      </w:r>
    </w:p>
    <w:p w14:paraId="327BB99F" w14:textId="77777777" w:rsidR="00113CF3" w:rsidRDefault="00113CF3">
      <w:pPr>
        <w:pStyle w:val="a3"/>
        <w:spacing w:before="11"/>
        <w:rPr>
          <w:sz w:val="19"/>
        </w:rPr>
      </w:pPr>
    </w:p>
    <w:p w14:paraId="4F8CCD05" w14:textId="77777777" w:rsidR="00113CF3" w:rsidRDefault="0061207D">
      <w:pPr>
        <w:pStyle w:val="a4"/>
        <w:numPr>
          <w:ilvl w:val="1"/>
          <w:numId w:val="7"/>
        </w:numPr>
        <w:tabs>
          <w:tab w:val="left" w:pos="1121"/>
        </w:tabs>
        <w:ind w:right="1038"/>
        <w:rPr>
          <w:sz w:val="20"/>
        </w:rPr>
      </w:pPr>
      <w:r>
        <w:rPr>
          <w:sz w:val="20"/>
        </w:rPr>
        <w:t>during the option period all terms and conditions shall be in compliance with the Landlord’s then standard letting policy,</w:t>
      </w:r>
      <w:r>
        <w:rPr>
          <w:spacing w:val="-1"/>
          <w:sz w:val="20"/>
        </w:rPr>
        <w:t xml:space="preserve"> </w:t>
      </w:r>
      <w:r>
        <w:rPr>
          <w:sz w:val="20"/>
        </w:rPr>
        <w:t>and</w:t>
      </w:r>
    </w:p>
    <w:p w14:paraId="67A224DC" w14:textId="77777777" w:rsidR="00113CF3" w:rsidRDefault="00113CF3">
      <w:pPr>
        <w:pStyle w:val="a3"/>
        <w:spacing w:before="1"/>
      </w:pPr>
    </w:p>
    <w:p w14:paraId="526D0947" w14:textId="77777777" w:rsidR="00113CF3" w:rsidRDefault="0061207D">
      <w:pPr>
        <w:pStyle w:val="a4"/>
        <w:numPr>
          <w:ilvl w:val="1"/>
          <w:numId w:val="7"/>
        </w:numPr>
        <w:tabs>
          <w:tab w:val="left" w:pos="1121"/>
        </w:tabs>
        <w:ind w:right="1036"/>
        <w:rPr>
          <w:sz w:val="20"/>
        </w:rPr>
      </w:pPr>
      <w:r>
        <w:rPr>
          <w:sz w:val="20"/>
        </w:rPr>
        <w:t>the monthly rental and annual rental escalations shall be subject to mutual agreement; failing which agreement the commencing monthly rental shall be the market rent for similar premises payable by a willing Tenant to a willing Landlord at such time,</w:t>
      </w:r>
      <w:r>
        <w:rPr>
          <w:spacing w:val="-1"/>
          <w:sz w:val="20"/>
        </w:rPr>
        <w:t xml:space="preserve"> </w:t>
      </w:r>
      <w:r>
        <w:rPr>
          <w:sz w:val="20"/>
        </w:rPr>
        <w:t>and</w:t>
      </w:r>
    </w:p>
    <w:p w14:paraId="3C09BE36" w14:textId="77777777" w:rsidR="00113CF3" w:rsidRDefault="00113CF3">
      <w:pPr>
        <w:pStyle w:val="a3"/>
        <w:spacing w:before="11"/>
        <w:rPr>
          <w:sz w:val="19"/>
        </w:rPr>
      </w:pPr>
    </w:p>
    <w:p w14:paraId="5CD2FA27" w14:textId="77777777" w:rsidR="00113CF3" w:rsidRDefault="0061207D">
      <w:pPr>
        <w:pStyle w:val="a4"/>
        <w:numPr>
          <w:ilvl w:val="1"/>
          <w:numId w:val="7"/>
        </w:numPr>
        <w:tabs>
          <w:tab w:val="left" w:pos="1121"/>
        </w:tabs>
        <w:ind w:hanging="361"/>
        <w:rPr>
          <w:sz w:val="20"/>
        </w:rPr>
      </w:pPr>
      <w:r>
        <w:rPr>
          <w:sz w:val="20"/>
        </w:rPr>
        <w:t>there shall be no further right of renewal,</w:t>
      </w:r>
      <w:r>
        <w:rPr>
          <w:spacing w:val="-3"/>
          <w:sz w:val="20"/>
        </w:rPr>
        <w:t xml:space="preserve"> </w:t>
      </w:r>
      <w:r>
        <w:rPr>
          <w:sz w:val="20"/>
        </w:rPr>
        <w:t>and</w:t>
      </w:r>
    </w:p>
    <w:p w14:paraId="24D39086" w14:textId="77777777" w:rsidR="00113CF3" w:rsidRDefault="00113CF3">
      <w:pPr>
        <w:pStyle w:val="a3"/>
        <w:spacing w:before="1"/>
      </w:pPr>
    </w:p>
    <w:p w14:paraId="635C1CCD" w14:textId="77777777" w:rsidR="00113CF3" w:rsidRDefault="0061207D">
      <w:pPr>
        <w:pStyle w:val="a4"/>
        <w:numPr>
          <w:ilvl w:val="1"/>
          <w:numId w:val="7"/>
        </w:numPr>
        <w:tabs>
          <w:tab w:val="left" w:pos="1121"/>
        </w:tabs>
        <w:ind w:right="1035"/>
        <w:rPr>
          <w:sz w:val="20"/>
        </w:rPr>
      </w:pPr>
      <w:r>
        <w:rPr>
          <w:sz w:val="20"/>
        </w:rPr>
        <w:t>should the monthly rental payable during the renewal period not have been agreed by the date on which the initial period terminates, and unless either party shall have given written notice to the other at any time prior to such date to the contrary, the lease shall nevertheless continue after such date on all the terms and conditions thereof subject to termination at the instance of either party on one month’s written notice to the other.</w:t>
      </w:r>
    </w:p>
    <w:p w14:paraId="5FC9C02F" w14:textId="77777777" w:rsidR="00113CF3" w:rsidRDefault="00113CF3">
      <w:pPr>
        <w:jc w:val="both"/>
        <w:rPr>
          <w:sz w:val="20"/>
        </w:rPr>
        <w:sectPr w:rsidR="00113CF3">
          <w:pgSz w:w="11910" w:h="16850"/>
          <w:pgMar w:top="960" w:right="400" w:bottom="1140" w:left="1040" w:header="0" w:footer="879" w:gutter="0"/>
          <w:cols w:space="720"/>
        </w:sectPr>
      </w:pPr>
    </w:p>
    <w:p w14:paraId="59DEB180" w14:textId="77777777" w:rsidR="00113CF3" w:rsidRDefault="0061207D">
      <w:pPr>
        <w:pStyle w:val="1"/>
        <w:spacing w:before="66"/>
        <w:ind w:left="0" w:right="1040"/>
        <w:jc w:val="right"/>
      </w:pPr>
      <w:r>
        <w:lastRenderedPageBreak/>
        <w:t>ANNEXURE G</w:t>
      </w:r>
    </w:p>
    <w:p w14:paraId="4F4C60F4" w14:textId="77777777" w:rsidR="00113CF3" w:rsidRDefault="00113CF3">
      <w:pPr>
        <w:pStyle w:val="a3"/>
        <w:rPr>
          <w:b/>
        </w:rPr>
      </w:pPr>
    </w:p>
    <w:p w14:paraId="4030483B" w14:textId="77777777" w:rsidR="00113CF3" w:rsidRDefault="00113CF3">
      <w:pPr>
        <w:pStyle w:val="a3"/>
        <w:rPr>
          <w:b/>
        </w:rPr>
      </w:pPr>
    </w:p>
    <w:p w14:paraId="174FE63D" w14:textId="77777777" w:rsidR="00113CF3" w:rsidRDefault="00113CF3">
      <w:pPr>
        <w:pStyle w:val="a3"/>
        <w:spacing w:before="2"/>
        <w:rPr>
          <w:b/>
          <w:sz w:val="21"/>
        </w:rPr>
      </w:pPr>
    </w:p>
    <w:p w14:paraId="6F406DBA" w14:textId="77777777" w:rsidR="00113CF3" w:rsidRDefault="0061207D">
      <w:pPr>
        <w:ind w:left="383" w:right="1020"/>
        <w:jc w:val="center"/>
        <w:rPr>
          <w:b/>
          <w:sz w:val="20"/>
        </w:rPr>
      </w:pPr>
      <w:r>
        <w:rPr>
          <w:b/>
          <w:sz w:val="20"/>
        </w:rPr>
        <w:t>TENANT INSTALLATION</w:t>
      </w:r>
    </w:p>
    <w:p w14:paraId="15BE61EC" w14:textId="77777777" w:rsidR="00113CF3" w:rsidRDefault="00113CF3">
      <w:pPr>
        <w:pStyle w:val="a3"/>
        <w:rPr>
          <w:b/>
        </w:rPr>
      </w:pPr>
    </w:p>
    <w:p w14:paraId="43BF5D32" w14:textId="77777777" w:rsidR="00113CF3" w:rsidRDefault="00113CF3" w:rsidP="005A0A85">
      <w:pPr>
        <w:pStyle w:val="a3"/>
        <w:tabs>
          <w:tab w:val="left" w:pos="4111"/>
        </w:tabs>
        <w:spacing w:before="11"/>
        <w:rPr>
          <w:b/>
        </w:rPr>
      </w:pPr>
    </w:p>
    <w:p w14:paraId="1F67256D" w14:textId="77777777" w:rsidR="00113CF3" w:rsidRDefault="0061207D" w:rsidP="005A0A85">
      <w:pPr>
        <w:pStyle w:val="a4"/>
        <w:numPr>
          <w:ilvl w:val="0"/>
          <w:numId w:val="6"/>
        </w:numPr>
        <w:tabs>
          <w:tab w:val="left" w:pos="1108"/>
          <w:tab w:val="left" w:pos="1109"/>
          <w:tab w:val="left" w:pos="4111"/>
        </w:tabs>
        <w:ind w:hanging="709"/>
        <w:rPr>
          <w:b/>
          <w:sz w:val="20"/>
        </w:rPr>
      </w:pPr>
      <w:r>
        <w:rPr>
          <w:b/>
          <w:sz w:val="20"/>
        </w:rPr>
        <w:t>INTERPRETATIONS</w:t>
      </w:r>
    </w:p>
    <w:p w14:paraId="53138D67" w14:textId="77777777" w:rsidR="00113CF3" w:rsidRDefault="0061207D" w:rsidP="005A0A85">
      <w:pPr>
        <w:pStyle w:val="a3"/>
        <w:tabs>
          <w:tab w:val="left" w:pos="4111"/>
        </w:tabs>
        <w:spacing w:before="166"/>
        <w:ind w:left="1108"/>
      </w:pPr>
      <w:r>
        <w:t>In this Annexure:</w:t>
      </w:r>
    </w:p>
    <w:tbl>
      <w:tblPr>
        <w:tblW w:w="0" w:type="auto"/>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5024"/>
      </w:tblGrid>
      <w:tr w:rsidR="0022201B" w14:paraId="017F4A4A" w14:textId="77777777" w:rsidTr="00FD737E">
        <w:trPr>
          <w:trHeight w:val="947"/>
        </w:trPr>
        <w:tc>
          <w:tcPr>
            <w:tcW w:w="3512" w:type="dxa"/>
          </w:tcPr>
          <w:p w14:paraId="30249B36" w14:textId="77777777" w:rsidR="0022201B" w:rsidRDefault="0022201B" w:rsidP="005A0A85">
            <w:pPr>
              <w:pStyle w:val="TableParagraph"/>
              <w:tabs>
                <w:tab w:val="left" w:pos="815"/>
                <w:tab w:val="left" w:pos="4111"/>
              </w:tabs>
              <w:spacing w:line="229" w:lineRule="exact"/>
              <w:ind w:left="107"/>
              <w:rPr>
                <w:sz w:val="20"/>
              </w:rPr>
            </w:pPr>
            <w:r>
              <w:rPr>
                <w:sz w:val="20"/>
              </w:rPr>
              <w:t>1.1.</w:t>
            </w:r>
            <w:r>
              <w:rPr>
                <w:sz w:val="20"/>
              </w:rPr>
              <w:tab/>
            </w:r>
            <w:r>
              <w:rPr>
                <w:i/>
                <w:sz w:val="20"/>
              </w:rPr>
              <w:t>“Tenant Installation</w:t>
            </w:r>
            <w:r>
              <w:rPr>
                <w:i/>
                <w:spacing w:val="-2"/>
                <w:sz w:val="20"/>
              </w:rPr>
              <w:t xml:space="preserve"> </w:t>
            </w:r>
            <w:r>
              <w:rPr>
                <w:i/>
                <w:sz w:val="20"/>
              </w:rPr>
              <w:t>Date</w:t>
            </w:r>
            <w:r>
              <w:rPr>
                <w:sz w:val="20"/>
              </w:rPr>
              <w:t>”</w:t>
            </w:r>
          </w:p>
        </w:tc>
        <w:tc>
          <w:tcPr>
            <w:tcW w:w="5024" w:type="dxa"/>
          </w:tcPr>
          <w:p w14:paraId="07632496" w14:textId="77777777" w:rsidR="0022201B" w:rsidRDefault="0022201B" w:rsidP="005A0A85">
            <w:pPr>
              <w:pStyle w:val="TableParagraph"/>
              <w:tabs>
                <w:tab w:val="left" w:pos="2824"/>
                <w:tab w:val="left" w:pos="4111"/>
              </w:tabs>
              <w:spacing w:line="288" w:lineRule="auto"/>
              <w:ind w:left="107" w:right="98"/>
              <w:jc w:val="both"/>
              <w:rPr>
                <w:sz w:val="20"/>
              </w:rPr>
            </w:pPr>
            <w:r>
              <w:rPr>
                <w:sz w:val="20"/>
              </w:rPr>
              <w:t>means</w:t>
            </w:r>
            <w:r>
              <w:rPr>
                <w:sz w:val="20"/>
                <w:u w:val="single"/>
              </w:rPr>
              <w:t xml:space="preserve"> </w:t>
            </w:r>
            <w:r>
              <w:rPr>
                <w:sz w:val="20"/>
                <w:u w:val="single"/>
              </w:rPr>
              <w:tab/>
            </w:r>
            <w:r>
              <w:rPr>
                <w:sz w:val="20"/>
              </w:rPr>
              <w:t xml:space="preserve">, which date the </w:t>
            </w:r>
            <w:r>
              <w:rPr>
                <w:spacing w:val="-3"/>
                <w:sz w:val="20"/>
              </w:rPr>
              <w:t xml:space="preserve">Tenant </w:t>
            </w:r>
            <w:r>
              <w:rPr>
                <w:sz w:val="20"/>
              </w:rPr>
              <w:t>shall commence with the Tenant Installation of the Leased Premises;</w:t>
            </w:r>
          </w:p>
        </w:tc>
      </w:tr>
      <w:tr w:rsidR="0022201B" w14:paraId="36B21774" w14:textId="77777777" w:rsidTr="00FD737E">
        <w:trPr>
          <w:trHeight w:val="671"/>
        </w:trPr>
        <w:tc>
          <w:tcPr>
            <w:tcW w:w="3512" w:type="dxa"/>
          </w:tcPr>
          <w:p w14:paraId="0B51AA6A" w14:textId="77777777" w:rsidR="0022201B" w:rsidRDefault="0022201B" w:rsidP="005A0A85">
            <w:pPr>
              <w:pStyle w:val="TableParagraph"/>
              <w:tabs>
                <w:tab w:val="left" w:pos="815"/>
                <w:tab w:val="left" w:pos="4111"/>
              </w:tabs>
              <w:spacing w:line="229" w:lineRule="exact"/>
              <w:ind w:left="107"/>
              <w:rPr>
                <w:i/>
                <w:sz w:val="20"/>
              </w:rPr>
            </w:pPr>
            <w:r>
              <w:rPr>
                <w:sz w:val="20"/>
              </w:rPr>
              <w:t>1.2.</w:t>
            </w:r>
            <w:r>
              <w:rPr>
                <w:sz w:val="20"/>
              </w:rPr>
              <w:tab/>
            </w:r>
            <w:r>
              <w:rPr>
                <w:i/>
                <w:sz w:val="20"/>
              </w:rPr>
              <w:t>“Tenant Installation Period”</w:t>
            </w:r>
          </w:p>
        </w:tc>
        <w:tc>
          <w:tcPr>
            <w:tcW w:w="5024" w:type="dxa"/>
          </w:tcPr>
          <w:p w14:paraId="57035A75" w14:textId="77777777" w:rsidR="0022201B" w:rsidRDefault="0022201B" w:rsidP="005A0A85">
            <w:pPr>
              <w:pStyle w:val="TableParagraph"/>
              <w:tabs>
                <w:tab w:val="left" w:pos="4111"/>
              </w:tabs>
              <w:spacing w:line="288" w:lineRule="auto"/>
              <w:ind w:left="107"/>
              <w:rPr>
                <w:sz w:val="20"/>
              </w:rPr>
            </w:pPr>
            <w:r>
              <w:rPr>
                <w:sz w:val="20"/>
              </w:rPr>
              <w:t xml:space="preserve">means </w:t>
            </w:r>
            <w:r>
              <w:rPr>
                <w:b/>
                <w:sz w:val="20"/>
              </w:rPr>
              <w:t xml:space="preserve">___ days </w:t>
            </w:r>
            <w:r>
              <w:rPr>
                <w:sz w:val="20"/>
              </w:rPr>
              <w:t>in which the Tenant has to complete the Tenant Installation of the Leased Premises;</w:t>
            </w:r>
          </w:p>
        </w:tc>
      </w:tr>
      <w:tr w:rsidR="0022201B" w14:paraId="6C1696AD" w14:textId="77777777" w:rsidTr="00FD737E">
        <w:trPr>
          <w:trHeight w:val="398"/>
        </w:trPr>
        <w:tc>
          <w:tcPr>
            <w:tcW w:w="3512" w:type="dxa"/>
          </w:tcPr>
          <w:p w14:paraId="693A904F" w14:textId="77777777" w:rsidR="0022201B" w:rsidRDefault="0022201B" w:rsidP="005A0A85">
            <w:pPr>
              <w:pStyle w:val="TableParagraph"/>
              <w:tabs>
                <w:tab w:val="left" w:pos="815"/>
                <w:tab w:val="left" w:pos="4111"/>
              </w:tabs>
              <w:spacing w:before="2"/>
              <w:ind w:left="107"/>
              <w:rPr>
                <w:i/>
                <w:sz w:val="20"/>
              </w:rPr>
            </w:pPr>
            <w:r>
              <w:rPr>
                <w:sz w:val="20"/>
              </w:rPr>
              <w:t>1.3.</w:t>
            </w:r>
            <w:r>
              <w:rPr>
                <w:sz w:val="20"/>
              </w:rPr>
              <w:tab/>
            </w:r>
            <w:r>
              <w:rPr>
                <w:i/>
                <w:sz w:val="20"/>
              </w:rPr>
              <w:t>“Commencement</w:t>
            </w:r>
            <w:r>
              <w:rPr>
                <w:i/>
                <w:spacing w:val="-2"/>
                <w:sz w:val="20"/>
              </w:rPr>
              <w:t xml:space="preserve"> </w:t>
            </w:r>
            <w:r>
              <w:rPr>
                <w:i/>
                <w:sz w:val="20"/>
              </w:rPr>
              <w:t>Date”</w:t>
            </w:r>
          </w:p>
        </w:tc>
        <w:tc>
          <w:tcPr>
            <w:tcW w:w="5024" w:type="dxa"/>
          </w:tcPr>
          <w:p w14:paraId="06BF185F" w14:textId="77777777" w:rsidR="0022201B" w:rsidRDefault="0022201B" w:rsidP="005A0A85">
            <w:pPr>
              <w:pStyle w:val="TableParagraph"/>
              <w:tabs>
                <w:tab w:val="left" w:pos="1878"/>
                <w:tab w:val="left" w:pos="2490"/>
                <w:tab w:val="left" w:pos="4111"/>
              </w:tabs>
              <w:spacing w:before="2"/>
              <w:ind w:left="107"/>
              <w:rPr>
                <w:b/>
                <w:sz w:val="20"/>
              </w:rPr>
            </w:pPr>
            <w:r>
              <w:rPr>
                <w:b/>
                <w:sz w:val="20"/>
              </w:rPr>
              <w:t>01</w:t>
            </w:r>
            <w:r>
              <w:rPr>
                <w:b/>
                <w:sz w:val="20"/>
                <w:u w:val="single"/>
              </w:rPr>
              <w:t xml:space="preserve"> </w:t>
            </w:r>
            <w:r>
              <w:rPr>
                <w:b/>
                <w:sz w:val="20"/>
                <w:u w:val="single"/>
              </w:rPr>
              <w:tab/>
            </w:r>
            <w:r>
              <w:rPr>
                <w:b/>
                <w:sz w:val="20"/>
              </w:rPr>
              <w:t>202</w:t>
            </w:r>
            <w:r>
              <w:rPr>
                <w:b/>
                <w:w w:val="99"/>
                <w:sz w:val="20"/>
                <w:u w:val="single"/>
              </w:rPr>
              <w:t xml:space="preserve"> </w:t>
            </w:r>
            <w:r>
              <w:rPr>
                <w:b/>
                <w:sz w:val="20"/>
                <w:u w:val="single"/>
              </w:rPr>
              <w:tab/>
            </w:r>
          </w:p>
        </w:tc>
      </w:tr>
      <w:tr w:rsidR="0022201B" w14:paraId="7D89AC92" w14:textId="77777777" w:rsidTr="00FD737E">
        <w:trPr>
          <w:trHeight w:val="2949"/>
        </w:trPr>
        <w:tc>
          <w:tcPr>
            <w:tcW w:w="3512" w:type="dxa"/>
          </w:tcPr>
          <w:p w14:paraId="399F6475" w14:textId="77777777" w:rsidR="0022201B" w:rsidRDefault="0022201B" w:rsidP="005A0A85">
            <w:pPr>
              <w:pStyle w:val="TableParagraph"/>
              <w:tabs>
                <w:tab w:val="left" w:pos="815"/>
                <w:tab w:val="left" w:pos="4111"/>
              </w:tabs>
              <w:spacing w:line="288" w:lineRule="auto"/>
              <w:ind w:left="815" w:right="986" w:hanging="708"/>
              <w:rPr>
                <w:i/>
                <w:sz w:val="20"/>
              </w:rPr>
            </w:pPr>
            <w:bookmarkStart w:id="61" w:name="_bookmark59"/>
            <w:bookmarkEnd w:id="61"/>
            <w:r>
              <w:rPr>
                <w:sz w:val="20"/>
              </w:rPr>
              <w:t>1.4.</w:t>
            </w:r>
            <w:r>
              <w:rPr>
                <w:sz w:val="20"/>
              </w:rPr>
              <w:tab/>
            </w:r>
            <w:r>
              <w:rPr>
                <w:i/>
                <w:sz w:val="20"/>
              </w:rPr>
              <w:t>“Tenant</w:t>
            </w:r>
            <w:r>
              <w:rPr>
                <w:i/>
                <w:spacing w:val="-11"/>
                <w:sz w:val="20"/>
              </w:rPr>
              <w:t xml:space="preserve"> </w:t>
            </w:r>
            <w:r>
              <w:rPr>
                <w:i/>
                <w:sz w:val="20"/>
              </w:rPr>
              <w:t>Installation Allowance”</w:t>
            </w:r>
          </w:p>
        </w:tc>
        <w:tc>
          <w:tcPr>
            <w:tcW w:w="5024" w:type="dxa"/>
          </w:tcPr>
          <w:p w14:paraId="32DDAEDA" w14:textId="77777777" w:rsidR="0022201B" w:rsidRDefault="0022201B" w:rsidP="005A0A85">
            <w:pPr>
              <w:pStyle w:val="TableParagraph"/>
              <w:tabs>
                <w:tab w:val="left" w:pos="4111"/>
                <w:tab w:val="left" w:pos="4253"/>
              </w:tabs>
              <w:ind w:left="107" w:right="96"/>
              <w:jc w:val="both"/>
              <w:rPr>
                <w:sz w:val="20"/>
              </w:rPr>
            </w:pPr>
            <w:r>
              <w:rPr>
                <w:b/>
                <w:sz w:val="20"/>
              </w:rPr>
              <w:t>R</w:t>
            </w:r>
            <w:r>
              <w:rPr>
                <w:b/>
                <w:sz w:val="20"/>
                <w:u w:val="single"/>
              </w:rPr>
              <w:t xml:space="preserve"> </w:t>
            </w:r>
            <w:r>
              <w:rPr>
                <w:b/>
                <w:sz w:val="20"/>
                <w:u w:val="single"/>
              </w:rPr>
              <w:tab/>
            </w:r>
            <w:r>
              <w:rPr>
                <w:b/>
                <w:sz w:val="20"/>
              </w:rPr>
              <w:t xml:space="preserve">) </w:t>
            </w:r>
            <w:r>
              <w:rPr>
                <w:spacing w:val="-4"/>
                <w:sz w:val="20"/>
              </w:rPr>
              <w:t xml:space="preserve">which </w:t>
            </w:r>
            <w:r>
              <w:rPr>
                <w:sz w:val="20"/>
              </w:rPr>
              <w:t>is a monetary contribution made by the Landlord to the Tenant in order to refurbish or alter the Leased Premises. The allowance is to be used for: construction, electrical work, flooring, plumbing, joinery, window coverings, project management fees and design fees only. This allowance specifically excludes data cabling costs (but will provide for the provision of data cabling conduits) and</w:t>
            </w:r>
            <w:r>
              <w:rPr>
                <w:spacing w:val="-7"/>
                <w:sz w:val="20"/>
              </w:rPr>
              <w:t xml:space="preserve"> </w:t>
            </w:r>
            <w:r>
              <w:rPr>
                <w:sz w:val="20"/>
              </w:rPr>
              <w:t>furniture.</w:t>
            </w:r>
          </w:p>
        </w:tc>
      </w:tr>
    </w:tbl>
    <w:p w14:paraId="25AE52E7" w14:textId="77777777" w:rsidR="00113CF3" w:rsidRDefault="00113CF3" w:rsidP="005A0A85">
      <w:pPr>
        <w:pStyle w:val="a3"/>
        <w:tabs>
          <w:tab w:val="left" w:pos="4111"/>
        </w:tabs>
        <w:rPr>
          <w:sz w:val="22"/>
        </w:rPr>
      </w:pPr>
    </w:p>
    <w:p w14:paraId="2BAF371E" w14:textId="77777777" w:rsidR="00113CF3" w:rsidRDefault="0061207D" w:rsidP="005A0A85">
      <w:pPr>
        <w:pStyle w:val="1"/>
        <w:numPr>
          <w:ilvl w:val="0"/>
          <w:numId w:val="6"/>
        </w:numPr>
        <w:tabs>
          <w:tab w:val="left" w:pos="1108"/>
          <w:tab w:val="left" w:pos="1109"/>
          <w:tab w:val="left" w:pos="4111"/>
        </w:tabs>
        <w:spacing w:before="143"/>
        <w:ind w:hanging="709"/>
      </w:pPr>
      <w:r>
        <w:t>THE TENANT</w:t>
      </w:r>
      <w:r>
        <w:rPr>
          <w:spacing w:val="-2"/>
        </w:rPr>
        <w:t xml:space="preserve"> </w:t>
      </w:r>
      <w:r>
        <w:t>INSTALLATION</w:t>
      </w:r>
    </w:p>
    <w:p w14:paraId="7BE25382" w14:textId="77777777" w:rsidR="00113CF3" w:rsidRDefault="0061207D">
      <w:pPr>
        <w:pStyle w:val="a4"/>
        <w:numPr>
          <w:ilvl w:val="1"/>
          <w:numId w:val="6"/>
        </w:numPr>
        <w:tabs>
          <w:tab w:val="left" w:pos="1109"/>
        </w:tabs>
        <w:spacing w:before="166" w:line="285" w:lineRule="auto"/>
        <w:ind w:right="1038"/>
        <w:rPr>
          <w:sz w:val="20"/>
        </w:rPr>
      </w:pPr>
      <w:r>
        <w:rPr>
          <w:sz w:val="20"/>
        </w:rPr>
        <w:t xml:space="preserve">The Landlord shall provide a Tenant Installation Allowance in the maximum amount set out in clause </w:t>
      </w:r>
      <w:hyperlink w:anchor="_bookmark59" w:history="1">
        <w:r>
          <w:rPr>
            <w:sz w:val="20"/>
          </w:rPr>
          <w:t>1.4</w:t>
        </w:r>
      </w:hyperlink>
      <w:r>
        <w:rPr>
          <w:sz w:val="20"/>
        </w:rPr>
        <w:t xml:space="preserve"> above towards the Tenant Installation, provided that the Landlord’s standard specifications therein having been complied with by the </w:t>
      </w:r>
      <w:r>
        <w:rPr>
          <w:b/>
          <w:sz w:val="20"/>
        </w:rPr>
        <w:t xml:space="preserve">Tenant </w:t>
      </w:r>
      <w:r>
        <w:rPr>
          <w:sz w:val="20"/>
        </w:rPr>
        <w:t>and all requirements of</w:t>
      </w:r>
      <w:r>
        <w:rPr>
          <w:spacing w:val="-19"/>
          <w:sz w:val="20"/>
        </w:rPr>
        <w:t xml:space="preserve"> </w:t>
      </w:r>
      <w:r>
        <w:rPr>
          <w:sz w:val="20"/>
        </w:rPr>
        <w:t>clause</w:t>
      </w:r>
    </w:p>
    <w:p w14:paraId="34AAABB9" w14:textId="77777777" w:rsidR="00113CF3" w:rsidRDefault="00040E2D">
      <w:pPr>
        <w:pStyle w:val="a3"/>
        <w:spacing w:before="4" w:line="288" w:lineRule="auto"/>
        <w:ind w:left="1108" w:right="1036"/>
        <w:jc w:val="both"/>
      </w:pPr>
      <w:hyperlink w:anchor="_bookmark3" w:history="1">
        <w:r w:rsidR="0061207D">
          <w:t xml:space="preserve">3.2 </w:t>
        </w:r>
      </w:hyperlink>
      <w:r w:rsidR="0061207D">
        <w:t>of the Standard Terms and Conditions of the Lease Agreement have been met, together with the receipt of the following:</w:t>
      </w:r>
    </w:p>
    <w:p w14:paraId="128A97AD" w14:textId="77777777" w:rsidR="00113CF3" w:rsidRDefault="0061207D">
      <w:pPr>
        <w:pStyle w:val="a4"/>
        <w:numPr>
          <w:ilvl w:val="3"/>
          <w:numId w:val="5"/>
        </w:numPr>
        <w:tabs>
          <w:tab w:val="left" w:pos="1109"/>
        </w:tabs>
        <w:spacing w:before="120"/>
        <w:ind w:hanging="709"/>
        <w:rPr>
          <w:sz w:val="20"/>
        </w:rPr>
      </w:pPr>
      <w:r>
        <w:rPr>
          <w:sz w:val="20"/>
        </w:rPr>
        <w:t>proof that the Tenant Installation has been</w:t>
      </w:r>
      <w:r>
        <w:rPr>
          <w:spacing w:val="-7"/>
          <w:sz w:val="20"/>
        </w:rPr>
        <w:t xml:space="preserve"> </w:t>
      </w:r>
      <w:r>
        <w:rPr>
          <w:sz w:val="20"/>
        </w:rPr>
        <w:t>effected;</w:t>
      </w:r>
    </w:p>
    <w:p w14:paraId="69E9758D" w14:textId="77777777" w:rsidR="00113CF3" w:rsidRDefault="0061207D">
      <w:pPr>
        <w:pStyle w:val="a4"/>
        <w:numPr>
          <w:ilvl w:val="3"/>
          <w:numId w:val="5"/>
        </w:numPr>
        <w:tabs>
          <w:tab w:val="left" w:pos="1109"/>
        </w:tabs>
        <w:spacing w:before="195"/>
        <w:ind w:hanging="709"/>
        <w:rPr>
          <w:sz w:val="20"/>
        </w:rPr>
      </w:pPr>
      <w:r>
        <w:rPr>
          <w:sz w:val="20"/>
        </w:rPr>
        <w:t>as built plans being delivered to the</w:t>
      </w:r>
      <w:r>
        <w:rPr>
          <w:spacing w:val="1"/>
          <w:sz w:val="20"/>
        </w:rPr>
        <w:t xml:space="preserve"> </w:t>
      </w:r>
      <w:r>
        <w:rPr>
          <w:sz w:val="20"/>
        </w:rPr>
        <w:t>Landlord;</w:t>
      </w:r>
    </w:p>
    <w:p w14:paraId="3C4F9AC8" w14:textId="77777777" w:rsidR="00113CF3" w:rsidRDefault="0061207D">
      <w:pPr>
        <w:pStyle w:val="a4"/>
        <w:numPr>
          <w:ilvl w:val="3"/>
          <w:numId w:val="5"/>
        </w:numPr>
        <w:tabs>
          <w:tab w:val="left" w:pos="1109"/>
        </w:tabs>
        <w:spacing w:before="195" w:line="276" w:lineRule="auto"/>
        <w:ind w:right="1038"/>
        <w:rPr>
          <w:sz w:val="20"/>
        </w:rPr>
      </w:pPr>
      <w:r>
        <w:rPr>
          <w:sz w:val="20"/>
        </w:rPr>
        <w:t>invoice/s from the Tenant referring to tenant installation which must be certified and approved by the Landlord;</w:t>
      </w:r>
    </w:p>
    <w:p w14:paraId="54F1CE76" w14:textId="77777777" w:rsidR="00113CF3" w:rsidRDefault="0061207D">
      <w:pPr>
        <w:pStyle w:val="a4"/>
        <w:numPr>
          <w:ilvl w:val="2"/>
          <w:numId w:val="4"/>
        </w:numPr>
        <w:tabs>
          <w:tab w:val="left" w:pos="1109"/>
        </w:tabs>
        <w:spacing w:before="160" w:line="276" w:lineRule="auto"/>
        <w:ind w:right="1038"/>
        <w:rPr>
          <w:sz w:val="20"/>
        </w:rPr>
      </w:pPr>
      <w:r>
        <w:rPr>
          <w:sz w:val="20"/>
        </w:rPr>
        <w:t>copies of contractor’s invoices specifying the costs of each item installed at the Leased Premises;</w:t>
      </w:r>
    </w:p>
    <w:p w14:paraId="5B8A5C9B" w14:textId="77777777" w:rsidR="00113CF3" w:rsidRDefault="0061207D">
      <w:pPr>
        <w:pStyle w:val="a4"/>
        <w:numPr>
          <w:ilvl w:val="2"/>
          <w:numId w:val="4"/>
        </w:numPr>
        <w:tabs>
          <w:tab w:val="left" w:pos="1108"/>
          <w:tab w:val="left" w:pos="1109"/>
        </w:tabs>
        <w:spacing w:before="160"/>
        <w:ind w:hanging="709"/>
        <w:rPr>
          <w:sz w:val="20"/>
        </w:rPr>
      </w:pPr>
      <w:r>
        <w:rPr>
          <w:sz w:val="20"/>
        </w:rPr>
        <w:t>relevant local authorities approval of all design drawings and as built</w:t>
      </w:r>
      <w:r>
        <w:rPr>
          <w:spacing w:val="-3"/>
          <w:sz w:val="20"/>
        </w:rPr>
        <w:t xml:space="preserve"> </w:t>
      </w:r>
      <w:r>
        <w:rPr>
          <w:sz w:val="20"/>
        </w:rPr>
        <w:t>plans.</w:t>
      </w:r>
    </w:p>
    <w:p w14:paraId="660F9B0B" w14:textId="77777777" w:rsidR="00113CF3" w:rsidRDefault="0061207D">
      <w:pPr>
        <w:pStyle w:val="a4"/>
        <w:numPr>
          <w:ilvl w:val="1"/>
          <w:numId w:val="6"/>
        </w:numPr>
        <w:tabs>
          <w:tab w:val="left" w:pos="1109"/>
        </w:tabs>
        <w:spacing w:before="195" w:line="288" w:lineRule="auto"/>
        <w:ind w:right="1038"/>
        <w:rPr>
          <w:sz w:val="20"/>
        </w:rPr>
      </w:pPr>
      <w:r>
        <w:rPr>
          <w:sz w:val="20"/>
        </w:rPr>
        <w:t>The Tenant shall comply with all the statutory requirements, including but not limited to the Occupational Health and Safety Act (as amended) during the Tenant Installation Period, any installation and while occupying the Leased Premises and have the Landlord. The Tenant shall, at its cost, procure a Certificate of Electrical Compliance and Occupation</w:t>
      </w:r>
      <w:r>
        <w:rPr>
          <w:spacing w:val="-17"/>
          <w:sz w:val="20"/>
        </w:rPr>
        <w:t xml:space="preserve"> </w:t>
      </w:r>
      <w:r>
        <w:rPr>
          <w:sz w:val="20"/>
        </w:rPr>
        <w:t>Certificate.</w:t>
      </w:r>
    </w:p>
    <w:p w14:paraId="7FBBF50C" w14:textId="77777777" w:rsidR="00113CF3" w:rsidRDefault="00113CF3">
      <w:pPr>
        <w:spacing w:line="288" w:lineRule="auto"/>
        <w:jc w:val="both"/>
        <w:rPr>
          <w:sz w:val="20"/>
        </w:rPr>
        <w:sectPr w:rsidR="00113CF3">
          <w:pgSz w:w="11910" w:h="16850"/>
          <w:pgMar w:top="960" w:right="400" w:bottom="1140" w:left="1040" w:header="0" w:footer="879" w:gutter="0"/>
          <w:cols w:space="720"/>
        </w:sectPr>
      </w:pPr>
    </w:p>
    <w:p w14:paraId="68B4B775" w14:textId="77777777" w:rsidR="00113CF3" w:rsidRDefault="0061207D">
      <w:pPr>
        <w:pStyle w:val="a4"/>
        <w:numPr>
          <w:ilvl w:val="1"/>
          <w:numId w:val="6"/>
        </w:numPr>
        <w:tabs>
          <w:tab w:val="left" w:pos="1109"/>
        </w:tabs>
        <w:spacing w:before="66" w:line="288" w:lineRule="auto"/>
        <w:ind w:right="1035"/>
        <w:rPr>
          <w:sz w:val="20"/>
        </w:rPr>
      </w:pPr>
      <w:r>
        <w:rPr>
          <w:sz w:val="20"/>
        </w:rPr>
        <w:lastRenderedPageBreak/>
        <w:t>All Items installed with the Tenant’s Installation Allowance shall at the sole election of the Landlord at the termination, assignment or cession of this Lease Agreement, remain the property of the</w:t>
      </w:r>
      <w:r>
        <w:rPr>
          <w:spacing w:val="3"/>
          <w:sz w:val="20"/>
        </w:rPr>
        <w:t xml:space="preserve"> </w:t>
      </w:r>
      <w:r>
        <w:rPr>
          <w:sz w:val="20"/>
        </w:rPr>
        <w:t>Landlord.</w:t>
      </w:r>
    </w:p>
    <w:p w14:paraId="77EEE522" w14:textId="77777777" w:rsidR="00113CF3" w:rsidRDefault="0061207D">
      <w:pPr>
        <w:pStyle w:val="a4"/>
        <w:numPr>
          <w:ilvl w:val="1"/>
          <w:numId w:val="6"/>
        </w:numPr>
        <w:tabs>
          <w:tab w:val="left" w:pos="1109"/>
        </w:tabs>
        <w:spacing w:before="120" w:line="288" w:lineRule="auto"/>
        <w:ind w:right="1039"/>
        <w:rPr>
          <w:sz w:val="20"/>
        </w:rPr>
      </w:pPr>
      <w:r>
        <w:rPr>
          <w:sz w:val="20"/>
        </w:rPr>
        <w:t>The Tenant shall not be entitled to receive any benefit in cash or in any other manner whatsoever in respect of any balance left of the Tenant Installation Allowance which is not spent by the Tenant on the Tenant</w:t>
      </w:r>
      <w:r>
        <w:rPr>
          <w:spacing w:val="-4"/>
          <w:sz w:val="20"/>
        </w:rPr>
        <w:t xml:space="preserve"> </w:t>
      </w:r>
      <w:r>
        <w:rPr>
          <w:sz w:val="20"/>
        </w:rPr>
        <w:t>Installation.</w:t>
      </w:r>
    </w:p>
    <w:p w14:paraId="22D93D31" w14:textId="77777777" w:rsidR="00113CF3" w:rsidRDefault="0061207D">
      <w:pPr>
        <w:pStyle w:val="a4"/>
        <w:numPr>
          <w:ilvl w:val="1"/>
          <w:numId w:val="6"/>
        </w:numPr>
        <w:tabs>
          <w:tab w:val="left" w:pos="1109"/>
          <w:tab w:val="left" w:pos="5193"/>
        </w:tabs>
        <w:spacing w:before="120" w:line="276" w:lineRule="auto"/>
        <w:ind w:right="1035"/>
        <w:rPr>
          <w:sz w:val="20"/>
        </w:rPr>
      </w:pPr>
      <w:r>
        <w:rPr>
          <w:sz w:val="20"/>
        </w:rPr>
        <w:t xml:space="preserve">It is specifically recorded that in the event that the whole Tenant Installation Allowance is not utilised by the Tenant </w:t>
      </w:r>
      <w:r>
        <w:rPr>
          <w:spacing w:val="7"/>
          <w:sz w:val="20"/>
        </w:rPr>
        <w:t xml:space="preserve"> </w:t>
      </w:r>
      <w:r>
        <w:rPr>
          <w:sz w:val="20"/>
        </w:rPr>
        <w:t>by</w:t>
      </w:r>
      <w:r>
        <w:rPr>
          <w:spacing w:val="15"/>
          <w:sz w:val="20"/>
        </w:rPr>
        <w:t xml:space="preserve"> </w:t>
      </w:r>
      <w:r>
        <w:rPr>
          <w:b/>
          <w:sz w:val="20"/>
        </w:rPr>
        <w:t>__</w:t>
      </w:r>
      <w:r>
        <w:rPr>
          <w:b/>
          <w:sz w:val="20"/>
          <w:u w:val="single"/>
        </w:rPr>
        <w:t xml:space="preserve"> </w:t>
      </w:r>
      <w:r>
        <w:rPr>
          <w:b/>
          <w:sz w:val="20"/>
          <w:u w:val="single"/>
        </w:rPr>
        <w:tab/>
      </w:r>
      <w:r>
        <w:rPr>
          <w:sz w:val="20"/>
        </w:rPr>
        <w:t>, the Tenant shall forfeit the Tenant Installation Allowance and the Landlord shall not pay all or any balance of the Tenant Installation Allowance, as the case may be, to the</w:t>
      </w:r>
      <w:r>
        <w:rPr>
          <w:spacing w:val="-2"/>
          <w:sz w:val="20"/>
        </w:rPr>
        <w:t xml:space="preserve"> </w:t>
      </w:r>
      <w:r>
        <w:rPr>
          <w:sz w:val="20"/>
        </w:rPr>
        <w:t>Tenant.</w:t>
      </w:r>
    </w:p>
    <w:p w14:paraId="030D53C0" w14:textId="77777777" w:rsidR="00113CF3" w:rsidRDefault="0061207D">
      <w:pPr>
        <w:pStyle w:val="a4"/>
        <w:numPr>
          <w:ilvl w:val="1"/>
          <w:numId w:val="6"/>
        </w:numPr>
        <w:tabs>
          <w:tab w:val="left" w:pos="1109"/>
        </w:tabs>
        <w:spacing w:before="159" w:line="276" w:lineRule="auto"/>
        <w:ind w:right="1038"/>
        <w:rPr>
          <w:sz w:val="20"/>
        </w:rPr>
      </w:pPr>
      <w:r>
        <w:rPr>
          <w:sz w:val="20"/>
        </w:rPr>
        <w:t>The Tenants Installation shall be executed in accordance with the as built plans which includes, but is not limited to, office layout, artist impression and specifications) approved by the Landlord in writing, prior to any Tenant Installation being executed. Such drawings are to be of a suitably high standard and if electronic, in a format accessible to the Landlord and the Landlord’s qualified</w:t>
      </w:r>
      <w:r>
        <w:rPr>
          <w:spacing w:val="-1"/>
          <w:sz w:val="20"/>
        </w:rPr>
        <w:t xml:space="preserve"> </w:t>
      </w:r>
      <w:r>
        <w:rPr>
          <w:sz w:val="20"/>
        </w:rPr>
        <w:t>consultant.</w:t>
      </w:r>
    </w:p>
    <w:p w14:paraId="3152A326" w14:textId="77777777" w:rsidR="00113CF3" w:rsidRDefault="0061207D">
      <w:pPr>
        <w:pStyle w:val="a4"/>
        <w:numPr>
          <w:ilvl w:val="1"/>
          <w:numId w:val="6"/>
        </w:numPr>
        <w:tabs>
          <w:tab w:val="left" w:pos="1109"/>
        </w:tabs>
        <w:spacing w:before="162" w:line="276" w:lineRule="auto"/>
        <w:ind w:right="1037"/>
        <w:rPr>
          <w:sz w:val="20"/>
        </w:rPr>
      </w:pPr>
      <w:r>
        <w:rPr>
          <w:sz w:val="20"/>
        </w:rPr>
        <w:t>In order to ensure quality of workmanship and conformity, the Tenant Installation shall be carried out by contractors and subcontractors nominated by the Tenant and approved by the Landlord in writing. The Tenant shall ensure that the aforesaid contractors and sub- contractors shall comply with the Landlord’s reasonable rules and regulations regarding safety, administration and co-ordination of the Tenant</w:t>
      </w:r>
      <w:r>
        <w:rPr>
          <w:spacing w:val="-4"/>
          <w:sz w:val="20"/>
        </w:rPr>
        <w:t xml:space="preserve"> </w:t>
      </w:r>
      <w:r>
        <w:rPr>
          <w:sz w:val="20"/>
        </w:rPr>
        <w:t>Installation.</w:t>
      </w:r>
    </w:p>
    <w:p w14:paraId="4A49BDB3" w14:textId="77777777" w:rsidR="00113CF3" w:rsidRDefault="0061207D">
      <w:pPr>
        <w:pStyle w:val="a4"/>
        <w:numPr>
          <w:ilvl w:val="1"/>
          <w:numId w:val="6"/>
        </w:numPr>
        <w:tabs>
          <w:tab w:val="left" w:pos="1109"/>
        </w:tabs>
        <w:spacing w:before="160" w:line="288" w:lineRule="auto"/>
        <w:ind w:left="1120" w:right="1035" w:hanging="720"/>
        <w:rPr>
          <w:sz w:val="20"/>
        </w:rPr>
      </w:pPr>
      <w:r>
        <w:rPr>
          <w:sz w:val="20"/>
        </w:rPr>
        <w:t>It is specifically recorded that the Tenant will employ a qualified consultant and/or interior designer to design the layout of the Leased Premises and prepare drawings for the Landlord’s written approval prior to the fit-out of the Leased Premises. Any delays in this regard shall constitute a material</w:t>
      </w:r>
      <w:r>
        <w:rPr>
          <w:spacing w:val="-3"/>
          <w:sz w:val="20"/>
        </w:rPr>
        <w:t xml:space="preserve"> </w:t>
      </w:r>
      <w:r>
        <w:rPr>
          <w:sz w:val="20"/>
        </w:rPr>
        <w:t>breach.</w:t>
      </w:r>
    </w:p>
    <w:p w14:paraId="09FF6528" w14:textId="77777777" w:rsidR="00113CF3" w:rsidRDefault="0061207D">
      <w:pPr>
        <w:pStyle w:val="a4"/>
        <w:numPr>
          <w:ilvl w:val="1"/>
          <w:numId w:val="6"/>
        </w:numPr>
        <w:tabs>
          <w:tab w:val="left" w:pos="1109"/>
        </w:tabs>
        <w:spacing w:before="120" w:line="288" w:lineRule="auto"/>
        <w:ind w:left="1120" w:right="1037" w:hanging="720"/>
        <w:rPr>
          <w:sz w:val="20"/>
        </w:rPr>
      </w:pPr>
      <w:r>
        <w:rPr>
          <w:sz w:val="20"/>
        </w:rPr>
        <w:t>Should a dispute arise as to when the Leased Premises are in fact ready for occupation or as to the Commencement Date of this Lease Agreement, then a certificate issued by the Landlord’s qualified consultant in regard to such a dispute shall be final and binding on the parties.</w:t>
      </w:r>
    </w:p>
    <w:p w14:paraId="25D85CF1" w14:textId="77777777" w:rsidR="00113CF3" w:rsidRDefault="0061207D">
      <w:pPr>
        <w:pStyle w:val="a4"/>
        <w:numPr>
          <w:ilvl w:val="1"/>
          <w:numId w:val="6"/>
        </w:numPr>
        <w:tabs>
          <w:tab w:val="left" w:pos="1109"/>
        </w:tabs>
        <w:spacing w:before="121"/>
        <w:ind w:hanging="709"/>
        <w:rPr>
          <w:sz w:val="20"/>
        </w:rPr>
      </w:pPr>
      <w:r>
        <w:rPr>
          <w:sz w:val="20"/>
        </w:rPr>
        <w:t>The</w:t>
      </w:r>
      <w:r>
        <w:rPr>
          <w:spacing w:val="-2"/>
          <w:sz w:val="20"/>
        </w:rPr>
        <w:t xml:space="preserve"> </w:t>
      </w:r>
      <w:r>
        <w:rPr>
          <w:sz w:val="20"/>
        </w:rPr>
        <w:t>Tenant:</w:t>
      </w:r>
    </w:p>
    <w:p w14:paraId="78723FDF" w14:textId="77777777" w:rsidR="00113CF3" w:rsidRDefault="0061207D">
      <w:pPr>
        <w:pStyle w:val="a4"/>
        <w:numPr>
          <w:ilvl w:val="2"/>
          <w:numId w:val="6"/>
        </w:numPr>
        <w:tabs>
          <w:tab w:val="left" w:pos="1109"/>
        </w:tabs>
        <w:spacing w:before="166" w:line="288" w:lineRule="auto"/>
        <w:ind w:right="1037" w:hanging="720"/>
        <w:rPr>
          <w:sz w:val="20"/>
        </w:rPr>
      </w:pPr>
      <w:r>
        <w:rPr>
          <w:sz w:val="20"/>
        </w:rPr>
        <w:t>acknowledges that the express or implied approval by the Landlord of the as built plans shall not amount to a warranty or representation of the adequacy or suitability thereof and the Landlord shall not be responsible for any faults or defects</w:t>
      </w:r>
      <w:r>
        <w:rPr>
          <w:spacing w:val="-2"/>
          <w:sz w:val="20"/>
        </w:rPr>
        <w:t xml:space="preserve"> </w:t>
      </w:r>
      <w:r>
        <w:rPr>
          <w:sz w:val="20"/>
        </w:rPr>
        <w:t>therein;</w:t>
      </w:r>
    </w:p>
    <w:p w14:paraId="5209424D" w14:textId="77777777" w:rsidR="00113CF3" w:rsidRDefault="0061207D">
      <w:pPr>
        <w:pStyle w:val="a4"/>
        <w:numPr>
          <w:ilvl w:val="2"/>
          <w:numId w:val="6"/>
        </w:numPr>
        <w:tabs>
          <w:tab w:val="left" w:pos="1109"/>
        </w:tabs>
        <w:spacing w:before="120" w:line="288" w:lineRule="auto"/>
        <w:ind w:right="1039" w:hanging="720"/>
        <w:rPr>
          <w:sz w:val="20"/>
        </w:rPr>
      </w:pPr>
      <w:r>
        <w:rPr>
          <w:sz w:val="20"/>
        </w:rPr>
        <w:t>shall ensure that the Tenant's work shall be executed in accordance with any applicable law or requirement of any public or controlling</w:t>
      </w:r>
      <w:r>
        <w:rPr>
          <w:spacing w:val="-3"/>
          <w:sz w:val="20"/>
        </w:rPr>
        <w:t xml:space="preserve"> </w:t>
      </w:r>
      <w:r>
        <w:rPr>
          <w:sz w:val="20"/>
        </w:rPr>
        <w:t>authority;</w:t>
      </w:r>
    </w:p>
    <w:p w14:paraId="48415A37" w14:textId="77777777" w:rsidR="00113CF3" w:rsidRDefault="0061207D">
      <w:pPr>
        <w:pStyle w:val="a4"/>
        <w:numPr>
          <w:ilvl w:val="2"/>
          <w:numId w:val="6"/>
        </w:numPr>
        <w:tabs>
          <w:tab w:val="left" w:pos="1109"/>
        </w:tabs>
        <w:spacing w:before="118" w:line="288" w:lineRule="auto"/>
        <w:ind w:right="1042" w:hanging="720"/>
        <w:rPr>
          <w:sz w:val="20"/>
        </w:rPr>
      </w:pPr>
      <w:r>
        <w:rPr>
          <w:sz w:val="20"/>
        </w:rPr>
        <w:t>undertakes that materials and workmanship shall be of a uniformly high quality used and/or performed in accordance with the very best standards of</w:t>
      </w:r>
      <w:r>
        <w:rPr>
          <w:spacing w:val="-6"/>
          <w:sz w:val="20"/>
        </w:rPr>
        <w:t xml:space="preserve"> </w:t>
      </w:r>
      <w:r>
        <w:rPr>
          <w:sz w:val="20"/>
        </w:rPr>
        <w:t>practice;</w:t>
      </w:r>
    </w:p>
    <w:p w14:paraId="0E2ECC72" w14:textId="77777777" w:rsidR="00113CF3" w:rsidRDefault="0061207D">
      <w:pPr>
        <w:pStyle w:val="a4"/>
        <w:numPr>
          <w:ilvl w:val="2"/>
          <w:numId w:val="6"/>
        </w:numPr>
        <w:tabs>
          <w:tab w:val="left" w:pos="1109"/>
        </w:tabs>
        <w:spacing w:before="120" w:line="288" w:lineRule="auto"/>
        <w:ind w:right="1037" w:hanging="720"/>
        <w:rPr>
          <w:sz w:val="20"/>
        </w:rPr>
      </w:pPr>
      <w:r>
        <w:rPr>
          <w:sz w:val="20"/>
        </w:rPr>
        <w:t>shall effect insurance to the Landlord’s requirements indemnifying the Landlord and the Tenant against any damage however caused to any of the work referred to in or to any third party as a result of the building operations in connection with the work. The Tenant shall, if called upon by the Landlord to do so, furnish written proof of such insurance</w:t>
      </w:r>
      <w:r>
        <w:rPr>
          <w:spacing w:val="-7"/>
          <w:sz w:val="20"/>
        </w:rPr>
        <w:t xml:space="preserve"> </w:t>
      </w:r>
      <w:r>
        <w:rPr>
          <w:sz w:val="20"/>
        </w:rPr>
        <w:t>cover;</w:t>
      </w:r>
    </w:p>
    <w:p w14:paraId="3465EA6F" w14:textId="77777777" w:rsidR="00113CF3" w:rsidRDefault="0061207D">
      <w:pPr>
        <w:pStyle w:val="a4"/>
        <w:numPr>
          <w:ilvl w:val="2"/>
          <w:numId w:val="6"/>
        </w:numPr>
        <w:tabs>
          <w:tab w:val="left" w:pos="1109"/>
        </w:tabs>
        <w:spacing w:before="120" w:line="288" w:lineRule="auto"/>
        <w:ind w:right="1035" w:hanging="720"/>
        <w:rPr>
          <w:sz w:val="20"/>
        </w:rPr>
      </w:pPr>
      <w:r>
        <w:rPr>
          <w:sz w:val="20"/>
        </w:rPr>
        <w:t>shall be liable to pay to the Landlord any additional municipal rates and taxes and/or fire insurance premiums and/or any other additional costs levied or charged as a result of the work;</w:t>
      </w:r>
    </w:p>
    <w:p w14:paraId="44DF86EE" w14:textId="77777777" w:rsidR="00113CF3" w:rsidRDefault="0061207D">
      <w:pPr>
        <w:pStyle w:val="a4"/>
        <w:numPr>
          <w:ilvl w:val="2"/>
          <w:numId w:val="6"/>
        </w:numPr>
        <w:tabs>
          <w:tab w:val="left" w:pos="1109"/>
        </w:tabs>
        <w:spacing w:before="120"/>
        <w:ind w:left="1108" w:hanging="709"/>
        <w:rPr>
          <w:sz w:val="20"/>
        </w:rPr>
      </w:pPr>
      <w:r>
        <w:rPr>
          <w:sz w:val="20"/>
        </w:rPr>
        <w:t>shall be responsible for the security of the Leased</w:t>
      </w:r>
      <w:r>
        <w:rPr>
          <w:spacing w:val="-2"/>
          <w:sz w:val="20"/>
        </w:rPr>
        <w:t xml:space="preserve"> </w:t>
      </w:r>
      <w:r>
        <w:rPr>
          <w:sz w:val="20"/>
        </w:rPr>
        <w:t>Premises.</w:t>
      </w:r>
    </w:p>
    <w:p w14:paraId="4E4833CC" w14:textId="77777777" w:rsidR="00113CF3" w:rsidRDefault="00113CF3">
      <w:pPr>
        <w:jc w:val="both"/>
        <w:rPr>
          <w:sz w:val="20"/>
        </w:rPr>
        <w:sectPr w:rsidR="00113CF3">
          <w:pgSz w:w="11910" w:h="16850"/>
          <w:pgMar w:top="960" w:right="400" w:bottom="1140" w:left="1040" w:header="0" w:footer="879" w:gutter="0"/>
          <w:cols w:space="720"/>
        </w:sectPr>
      </w:pPr>
    </w:p>
    <w:p w14:paraId="42F8030F" w14:textId="77777777" w:rsidR="00113CF3" w:rsidRDefault="0061207D">
      <w:pPr>
        <w:pStyle w:val="1"/>
        <w:numPr>
          <w:ilvl w:val="0"/>
          <w:numId w:val="6"/>
        </w:numPr>
        <w:tabs>
          <w:tab w:val="left" w:pos="1108"/>
          <w:tab w:val="left" w:pos="1109"/>
        </w:tabs>
        <w:spacing w:before="66"/>
        <w:ind w:hanging="709"/>
      </w:pPr>
      <w:r>
        <w:lastRenderedPageBreak/>
        <w:t>EARLY TERMINATION</w:t>
      </w:r>
    </w:p>
    <w:p w14:paraId="3F9A2A25" w14:textId="77777777" w:rsidR="00113CF3" w:rsidRDefault="0061207D">
      <w:pPr>
        <w:pStyle w:val="a4"/>
        <w:numPr>
          <w:ilvl w:val="1"/>
          <w:numId w:val="6"/>
        </w:numPr>
        <w:tabs>
          <w:tab w:val="left" w:pos="1109"/>
        </w:tabs>
        <w:spacing w:before="159"/>
        <w:ind w:right="1038"/>
        <w:rPr>
          <w:sz w:val="20"/>
        </w:rPr>
      </w:pPr>
      <w:r>
        <w:rPr>
          <w:sz w:val="20"/>
        </w:rPr>
        <w:t>In the event that the Tenant commits a breach of this Lease Agreement leading to its cancellation or early termination, the Tenant shall be required, on demand, to pay to the Landlord a portion of the Tenant Installation Allowance. Such portion shall be determined as follows:-</w:t>
      </w:r>
    </w:p>
    <w:p w14:paraId="184FA32A" w14:textId="77777777" w:rsidR="00113CF3" w:rsidRDefault="00113CF3">
      <w:pPr>
        <w:pStyle w:val="a3"/>
        <w:rPr>
          <w:sz w:val="22"/>
        </w:rPr>
      </w:pPr>
    </w:p>
    <w:p w14:paraId="42332DF1" w14:textId="77777777" w:rsidR="00113CF3" w:rsidRDefault="00113CF3">
      <w:pPr>
        <w:pStyle w:val="a3"/>
        <w:spacing w:before="11"/>
        <w:rPr>
          <w:sz w:val="25"/>
        </w:rPr>
      </w:pPr>
    </w:p>
    <w:p w14:paraId="40764C6B" w14:textId="77777777" w:rsidR="00113CF3" w:rsidRDefault="0061207D">
      <w:pPr>
        <w:pStyle w:val="a3"/>
        <w:ind w:left="800" w:right="736"/>
        <w:jc w:val="center"/>
      </w:pPr>
      <w:r>
        <w:t>A x (B ÷ C) = D where:-</w:t>
      </w:r>
    </w:p>
    <w:p w14:paraId="155E84DB" w14:textId="77777777" w:rsidR="00113CF3" w:rsidRDefault="00113CF3">
      <w:pPr>
        <w:pStyle w:val="a3"/>
        <w:rPr>
          <w:sz w:val="22"/>
        </w:rPr>
      </w:pPr>
    </w:p>
    <w:p w14:paraId="661B932F" w14:textId="77777777" w:rsidR="00113CF3" w:rsidRDefault="00113CF3">
      <w:pPr>
        <w:pStyle w:val="a3"/>
        <w:spacing w:before="9"/>
        <w:rPr>
          <w:sz w:val="25"/>
        </w:rPr>
      </w:pPr>
    </w:p>
    <w:p w14:paraId="4AEA52CE" w14:textId="77777777" w:rsidR="00113CF3" w:rsidRDefault="0061207D">
      <w:pPr>
        <w:pStyle w:val="a3"/>
        <w:ind w:left="1108" w:right="1048"/>
      </w:pPr>
      <w:r>
        <w:t>“A” is the Tenant Installation Allowance and if applicable the monetary equivalent of the rent- free period given to the Tenant in lieu of the Tenant Installation;</w:t>
      </w:r>
    </w:p>
    <w:p w14:paraId="1A7795C9" w14:textId="77777777" w:rsidR="00113CF3" w:rsidRDefault="0061207D">
      <w:pPr>
        <w:pStyle w:val="a3"/>
        <w:spacing w:before="160"/>
        <w:ind w:left="1108" w:right="1048"/>
      </w:pPr>
      <w:r>
        <w:t>“B” is the unexpired portion of this Lease Agreement (in months) as at the date of the of the Tenant’s breach of this Agreement;</w:t>
      </w:r>
    </w:p>
    <w:p w14:paraId="78B9F78A" w14:textId="77777777" w:rsidR="00113CF3" w:rsidRDefault="0061207D">
      <w:pPr>
        <w:pStyle w:val="a3"/>
        <w:spacing w:before="159"/>
        <w:ind w:left="1163"/>
      </w:pPr>
      <w:r>
        <w:t>“C” the duration of this Lease Agreement in months; and</w:t>
      </w:r>
    </w:p>
    <w:p w14:paraId="115A59D4" w14:textId="77777777" w:rsidR="00113CF3" w:rsidRDefault="0061207D">
      <w:pPr>
        <w:pStyle w:val="a3"/>
        <w:spacing w:before="162"/>
        <w:ind w:left="1108" w:right="543" w:firstLine="55"/>
      </w:pPr>
      <w:r>
        <w:t>“D” is the amount the Tenant must pay to the Landlord upon termination or cancellation of the Agreement</w:t>
      </w:r>
    </w:p>
    <w:p w14:paraId="5234D4AF" w14:textId="77777777" w:rsidR="00113CF3" w:rsidRDefault="00113CF3">
      <w:pPr>
        <w:sectPr w:rsidR="00113CF3">
          <w:pgSz w:w="11910" w:h="16850"/>
          <w:pgMar w:top="960" w:right="400" w:bottom="1140" w:left="1040" w:header="0" w:footer="879" w:gutter="0"/>
          <w:cols w:space="720"/>
        </w:sectPr>
      </w:pPr>
    </w:p>
    <w:p w14:paraId="4FD02008" w14:textId="77777777" w:rsidR="00113CF3" w:rsidRDefault="0061207D">
      <w:pPr>
        <w:pStyle w:val="1"/>
        <w:spacing w:before="66"/>
        <w:ind w:left="0" w:right="1039"/>
        <w:jc w:val="right"/>
      </w:pPr>
      <w:r>
        <w:lastRenderedPageBreak/>
        <w:t>ANNEXURE G</w:t>
      </w:r>
    </w:p>
    <w:p w14:paraId="7E69A04E" w14:textId="77777777" w:rsidR="00113CF3" w:rsidRDefault="00113CF3">
      <w:pPr>
        <w:pStyle w:val="a3"/>
        <w:rPr>
          <w:b/>
        </w:rPr>
      </w:pPr>
    </w:p>
    <w:p w14:paraId="3537C287" w14:textId="77777777" w:rsidR="00113CF3" w:rsidRDefault="00113CF3">
      <w:pPr>
        <w:pStyle w:val="a3"/>
        <w:rPr>
          <w:b/>
        </w:rPr>
      </w:pPr>
    </w:p>
    <w:p w14:paraId="372E87FD" w14:textId="77777777" w:rsidR="00113CF3" w:rsidRDefault="00113CF3">
      <w:pPr>
        <w:pStyle w:val="a3"/>
        <w:rPr>
          <w:b/>
          <w:sz w:val="19"/>
        </w:rPr>
      </w:pPr>
    </w:p>
    <w:p w14:paraId="0F23D1AD" w14:textId="77777777" w:rsidR="00113CF3" w:rsidRDefault="0061207D">
      <w:pPr>
        <w:spacing w:before="92"/>
        <w:ind w:left="2270"/>
        <w:rPr>
          <w:b/>
          <w:sz w:val="20"/>
        </w:rPr>
      </w:pPr>
      <w:r>
        <w:rPr>
          <w:b/>
          <w:sz w:val="20"/>
        </w:rPr>
        <w:t>TENANT INSTALLATION CARRIED OUT BY LANDLORD</w:t>
      </w:r>
    </w:p>
    <w:p w14:paraId="6C2F8860" w14:textId="77777777" w:rsidR="00113CF3" w:rsidRDefault="00113CF3">
      <w:pPr>
        <w:pStyle w:val="a3"/>
        <w:rPr>
          <w:b/>
          <w:sz w:val="22"/>
        </w:rPr>
      </w:pPr>
    </w:p>
    <w:p w14:paraId="768FC35B" w14:textId="77777777" w:rsidR="00113CF3" w:rsidRDefault="00113CF3">
      <w:pPr>
        <w:pStyle w:val="a3"/>
        <w:rPr>
          <w:b/>
          <w:sz w:val="24"/>
        </w:rPr>
      </w:pPr>
    </w:p>
    <w:p w14:paraId="04467D43" w14:textId="0944ECD9" w:rsidR="00113CF3" w:rsidRDefault="0061207D">
      <w:pPr>
        <w:pStyle w:val="a4"/>
        <w:numPr>
          <w:ilvl w:val="0"/>
          <w:numId w:val="3"/>
        </w:numPr>
        <w:tabs>
          <w:tab w:val="left" w:pos="1109"/>
        </w:tabs>
        <w:spacing w:line="288" w:lineRule="auto"/>
        <w:ind w:right="1035"/>
        <w:rPr>
          <w:sz w:val="20"/>
        </w:rPr>
      </w:pPr>
      <w:r>
        <w:rPr>
          <w:sz w:val="20"/>
        </w:rPr>
        <w:t xml:space="preserve">The Leased Premises </w:t>
      </w:r>
      <w:r w:rsidR="00BB4546">
        <w:rPr>
          <w:sz w:val="20"/>
        </w:rPr>
        <w:t xml:space="preserve">may </w:t>
      </w:r>
      <w:r>
        <w:rPr>
          <w:sz w:val="20"/>
        </w:rPr>
        <w:t>be fitted out by the Landlord’s and/or its Managing Agent as per the as built plans approved by the Tenant and the Landlord and/or Managing</w:t>
      </w:r>
      <w:r>
        <w:rPr>
          <w:spacing w:val="-6"/>
          <w:sz w:val="20"/>
        </w:rPr>
        <w:t xml:space="preserve"> </w:t>
      </w:r>
      <w:r>
        <w:rPr>
          <w:sz w:val="20"/>
        </w:rPr>
        <w:t>Agent.</w:t>
      </w:r>
    </w:p>
    <w:p w14:paraId="1F4028EA" w14:textId="77777777" w:rsidR="00113CF3" w:rsidRDefault="0061207D">
      <w:pPr>
        <w:pStyle w:val="a4"/>
        <w:numPr>
          <w:ilvl w:val="0"/>
          <w:numId w:val="3"/>
        </w:numPr>
        <w:tabs>
          <w:tab w:val="left" w:pos="1109"/>
        </w:tabs>
        <w:spacing w:before="120" w:line="288" w:lineRule="auto"/>
        <w:ind w:right="1036"/>
        <w:rPr>
          <w:sz w:val="20"/>
        </w:rPr>
      </w:pPr>
      <w:r>
        <w:rPr>
          <w:sz w:val="20"/>
        </w:rPr>
        <w:t xml:space="preserve">The Tenant may not give any order or instruction whatsoever to any contractor or sub- contractor who performs work on behalf of the Landlord, except through the designated person at the Landlord and in writing. The Tenant may likewise not attend to any work  relating to the installation of the Leased Premises and should the Tenant act in contravention of these provisions, without limitation of any of the Landlord’s rights, any such work, if or if not approved, shall be for the cost of the Tenant and shall not form part of, or be paid from the Landlord’s contribution towards the installation of the Leased Premises as envisaged in </w:t>
      </w:r>
      <w:hyperlink w:anchor="_bookmark60" w:history="1">
        <w:r>
          <w:rPr>
            <w:sz w:val="20"/>
          </w:rPr>
          <w:t>4</w:t>
        </w:r>
      </w:hyperlink>
      <w:r>
        <w:rPr>
          <w:sz w:val="20"/>
        </w:rPr>
        <w:t xml:space="preserve"> hereunder.</w:t>
      </w:r>
    </w:p>
    <w:p w14:paraId="7B6E6DF9" w14:textId="77777777" w:rsidR="00113CF3" w:rsidRDefault="0061207D">
      <w:pPr>
        <w:pStyle w:val="a4"/>
        <w:numPr>
          <w:ilvl w:val="0"/>
          <w:numId w:val="3"/>
        </w:numPr>
        <w:tabs>
          <w:tab w:val="left" w:pos="1109"/>
        </w:tabs>
        <w:spacing w:before="121" w:line="288" w:lineRule="auto"/>
        <w:ind w:right="1038"/>
        <w:rPr>
          <w:sz w:val="20"/>
        </w:rPr>
      </w:pPr>
      <w:r>
        <w:rPr>
          <w:sz w:val="20"/>
        </w:rPr>
        <w:t>Any amendments or alterations to the plans and/or the installation specifications must be agreed upon in writing and must be signed by both parties. Any increase in installation costs and/or any delays caused by the Tenant's amendments and/or alterations, will be for the cost of the</w:t>
      </w:r>
      <w:r>
        <w:rPr>
          <w:spacing w:val="-3"/>
          <w:sz w:val="20"/>
        </w:rPr>
        <w:t xml:space="preserve"> </w:t>
      </w:r>
      <w:r>
        <w:rPr>
          <w:sz w:val="20"/>
        </w:rPr>
        <w:t>Tenant.</w:t>
      </w:r>
    </w:p>
    <w:p w14:paraId="567DE8E9" w14:textId="77777777" w:rsidR="00113CF3" w:rsidRDefault="0061207D">
      <w:pPr>
        <w:pStyle w:val="a4"/>
        <w:numPr>
          <w:ilvl w:val="0"/>
          <w:numId w:val="3"/>
        </w:numPr>
        <w:tabs>
          <w:tab w:val="left" w:pos="1109"/>
          <w:tab w:val="left" w:pos="3284"/>
          <w:tab w:val="left" w:pos="3806"/>
          <w:tab w:val="left" w:pos="7383"/>
          <w:tab w:val="left" w:pos="9372"/>
        </w:tabs>
        <w:spacing w:before="120" w:line="288" w:lineRule="auto"/>
        <w:ind w:right="1036"/>
        <w:rPr>
          <w:sz w:val="20"/>
        </w:rPr>
      </w:pPr>
      <w:bookmarkStart w:id="62" w:name="_bookmark60"/>
      <w:bookmarkEnd w:id="62"/>
      <w:r>
        <w:rPr>
          <w:sz w:val="20"/>
        </w:rPr>
        <w:t>The Landlord's contribution to the installation of the Leased Premises will be to a maximum of R</w:t>
      </w:r>
      <w:r>
        <w:rPr>
          <w:sz w:val="20"/>
          <w:u w:val="single"/>
        </w:rPr>
        <w:t xml:space="preserve"> </w:t>
      </w:r>
      <w:r>
        <w:rPr>
          <w:sz w:val="20"/>
          <w:u w:val="single"/>
        </w:rPr>
        <w:tab/>
      </w:r>
      <w:r>
        <w:rPr>
          <w:sz w:val="20"/>
        </w:rPr>
        <w:t>(VAT exclusive). The Tenant undertakes to deposit any additional installation  costs  into  the  Landlord's  Bank  Account,  the  details  of</w:t>
      </w:r>
      <w:r>
        <w:rPr>
          <w:spacing w:val="-9"/>
          <w:sz w:val="20"/>
        </w:rPr>
        <w:t xml:space="preserve"> </w:t>
      </w:r>
      <w:r>
        <w:rPr>
          <w:sz w:val="20"/>
        </w:rPr>
        <w:t>which</w:t>
      </w:r>
      <w:r>
        <w:rPr>
          <w:spacing w:val="50"/>
          <w:sz w:val="20"/>
        </w:rPr>
        <w:t xml:space="preserve"> </w:t>
      </w:r>
      <w:r>
        <w:rPr>
          <w:sz w:val="20"/>
        </w:rPr>
        <w:t>are</w:t>
      </w:r>
      <w:r>
        <w:rPr>
          <w:sz w:val="20"/>
          <w:u w:val="single"/>
        </w:rPr>
        <w:t xml:space="preserve"> </w:t>
      </w:r>
      <w:r>
        <w:rPr>
          <w:sz w:val="20"/>
          <w:u w:val="single"/>
        </w:rPr>
        <w:tab/>
      </w:r>
      <w:r>
        <w:rPr>
          <w:spacing w:val="-17"/>
          <w:sz w:val="20"/>
        </w:rPr>
        <w:t xml:space="preserve">, </w:t>
      </w:r>
      <w:r>
        <w:rPr>
          <w:sz w:val="20"/>
        </w:rPr>
        <w:t>Branch</w:t>
      </w:r>
      <w:r>
        <w:rPr>
          <w:spacing w:val="8"/>
          <w:sz w:val="20"/>
        </w:rPr>
        <w:t xml:space="preserve"> </w:t>
      </w:r>
      <w:r>
        <w:rPr>
          <w:sz w:val="20"/>
        </w:rPr>
        <w:t>Number</w:t>
      </w:r>
      <w:r>
        <w:rPr>
          <w:sz w:val="20"/>
          <w:u w:val="single"/>
        </w:rPr>
        <w:t xml:space="preserve"> </w:t>
      </w:r>
      <w:r>
        <w:rPr>
          <w:sz w:val="20"/>
          <w:u w:val="single"/>
        </w:rPr>
        <w:tab/>
      </w:r>
      <w:r>
        <w:rPr>
          <w:sz w:val="20"/>
          <w:u w:val="single"/>
        </w:rPr>
        <w:tab/>
      </w:r>
      <w:r>
        <w:rPr>
          <w:sz w:val="20"/>
        </w:rPr>
        <w:t>,</w:t>
      </w:r>
      <w:r>
        <w:rPr>
          <w:spacing w:val="11"/>
          <w:sz w:val="20"/>
        </w:rPr>
        <w:t xml:space="preserve"> </w:t>
      </w:r>
      <w:r>
        <w:rPr>
          <w:sz w:val="20"/>
        </w:rPr>
        <w:t>Account</w:t>
      </w:r>
      <w:r>
        <w:rPr>
          <w:spacing w:val="7"/>
          <w:sz w:val="20"/>
        </w:rPr>
        <w:t xml:space="preserve"> </w:t>
      </w:r>
      <w:r>
        <w:rPr>
          <w:sz w:val="20"/>
        </w:rPr>
        <w:t>Number</w:t>
      </w:r>
      <w:r>
        <w:rPr>
          <w:sz w:val="20"/>
          <w:u w:val="single"/>
        </w:rPr>
        <w:t xml:space="preserve"> </w:t>
      </w:r>
      <w:r>
        <w:rPr>
          <w:sz w:val="20"/>
          <w:u w:val="single"/>
        </w:rPr>
        <w:tab/>
      </w:r>
      <w:r>
        <w:rPr>
          <w:sz w:val="20"/>
        </w:rPr>
        <w:t xml:space="preserve">, before the installation of the Leased Premises can commence. </w:t>
      </w:r>
      <w:r>
        <w:rPr>
          <w:b/>
          <w:sz w:val="20"/>
        </w:rPr>
        <w:t>[Banking details to be</w:t>
      </w:r>
      <w:r>
        <w:rPr>
          <w:b/>
          <w:spacing w:val="-4"/>
          <w:sz w:val="20"/>
        </w:rPr>
        <w:t xml:space="preserve"> </w:t>
      </w:r>
      <w:r>
        <w:rPr>
          <w:b/>
          <w:sz w:val="20"/>
        </w:rPr>
        <w:t>confirmed]</w:t>
      </w:r>
      <w:r>
        <w:rPr>
          <w:sz w:val="20"/>
        </w:rPr>
        <w:t>.</w:t>
      </w:r>
    </w:p>
    <w:p w14:paraId="375D0B6F" w14:textId="77777777" w:rsidR="00113CF3" w:rsidRDefault="0061207D">
      <w:pPr>
        <w:pStyle w:val="a4"/>
        <w:numPr>
          <w:ilvl w:val="0"/>
          <w:numId w:val="3"/>
        </w:numPr>
        <w:tabs>
          <w:tab w:val="left" w:pos="1109"/>
        </w:tabs>
        <w:spacing w:before="120" w:line="288" w:lineRule="auto"/>
        <w:ind w:right="1038"/>
        <w:rPr>
          <w:sz w:val="20"/>
        </w:rPr>
      </w:pPr>
      <w:r>
        <w:rPr>
          <w:sz w:val="20"/>
        </w:rPr>
        <w:t>The Tenant shall not be entitled to receive any benefit in cash or in any other manner whatsoever in respect of any balance left of the Tenant Installation Allowance which is not spent by the Tenant on the Tenant</w:t>
      </w:r>
      <w:r>
        <w:rPr>
          <w:spacing w:val="-4"/>
          <w:sz w:val="20"/>
        </w:rPr>
        <w:t xml:space="preserve"> </w:t>
      </w:r>
      <w:r>
        <w:rPr>
          <w:sz w:val="20"/>
        </w:rPr>
        <w:t>Installation.</w:t>
      </w:r>
    </w:p>
    <w:p w14:paraId="078C8488" w14:textId="77777777" w:rsidR="00113CF3" w:rsidRDefault="0061207D">
      <w:pPr>
        <w:pStyle w:val="a4"/>
        <w:numPr>
          <w:ilvl w:val="0"/>
          <w:numId w:val="3"/>
        </w:numPr>
        <w:tabs>
          <w:tab w:val="left" w:pos="1109"/>
        </w:tabs>
        <w:spacing w:before="120" w:line="288" w:lineRule="auto"/>
        <w:ind w:right="1038"/>
        <w:rPr>
          <w:sz w:val="20"/>
        </w:rPr>
      </w:pPr>
      <w:r>
        <w:rPr>
          <w:sz w:val="20"/>
        </w:rPr>
        <w:t>The installation of the Leased Premises will be deemed to be completed, if it is substantially completed so that the Tenant may have beneficial use of the Leased Premises for the purpose for which it is let.</w:t>
      </w:r>
    </w:p>
    <w:p w14:paraId="34C51BC4" w14:textId="77777777" w:rsidR="00113CF3" w:rsidRDefault="0061207D">
      <w:pPr>
        <w:pStyle w:val="a4"/>
        <w:numPr>
          <w:ilvl w:val="0"/>
          <w:numId w:val="3"/>
        </w:numPr>
        <w:tabs>
          <w:tab w:val="left" w:pos="1109"/>
        </w:tabs>
        <w:spacing w:before="121" w:line="288" w:lineRule="auto"/>
        <w:ind w:right="1034"/>
        <w:rPr>
          <w:sz w:val="20"/>
        </w:rPr>
      </w:pPr>
      <w:r>
        <w:rPr>
          <w:sz w:val="20"/>
        </w:rPr>
        <w:t xml:space="preserve">In the event of a dispute between the parties, a certificate signed by an independent architect or other qualified consultant, will be </w:t>
      </w:r>
      <w:r>
        <w:rPr>
          <w:i/>
          <w:sz w:val="20"/>
        </w:rPr>
        <w:t xml:space="preserve">prima facie </w:t>
      </w:r>
      <w:r>
        <w:rPr>
          <w:sz w:val="20"/>
        </w:rPr>
        <w:t>proof of the fact that the installation of the Leased Premises is</w:t>
      </w:r>
      <w:r>
        <w:rPr>
          <w:spacing w:val="2"/>
          <w:sz w:val="20"/>
        </w:rPr>
        <w:t xml:space="preserve"> </w:t>
      </w:r>
      <w:r>
        <w:rPr>
          <w:sz w:val="20"/>
        </w:rPr>
        <w:t>completed.</w:t>
      </w:r>
    </w:p>
    <w:p w14:paraId="08C6F730" w14:textId="77777777" w:rsidR="00113CF3" w:rsidRDefault="0061207D">
      <w:pPr>
        <w:pStyle w:val="a4"/>
        <w:numPr>
          <w:ilvl w:val="0"/>
          <w:numId w:val="3"/>
        </w:numPr>
        <w:tabs>
          <w:tab w:val="left" w:pos="1109"/>
        </w:tabs>
        <w:spacing w:before="120" w:line="288" w:lineRule="auto"/>
        <w:ind w:right="1038"/>
        <w:rPr>
          <w:sz w:val="20"/>
        </w:rPr>
      </w:pPr>
      <w:r>
        <w:rPr>
          <w:sz w:val="20"/>
        </w:rPr>
        <w:t>The Tenant must inform the Landlord, within 14 (fourteen) days after completion of the installation of the Leased Premises, of any damages or defects in the Leased Premises. Upon receipt of same, the Landlord will repair the defects in the Leased Premises within a reasonable time.</w:t>
      </w:r>
    </w:p>
    <w:p w14:paraId="54059CC4" w14:textId="77777777" w:rsidR="00113CF3" w:rsidRDefault="0061207D">
      <w:pPr>
        <w:pStyle w:val="1"/>
        <w:numPr>
          <w:ilvl w:val="0"/>
          <w:numId w:val="3"/>
        </w:numPr>
        <w:tabs>
          <w:tab w:val="left" w:pos="1108"/>
          <w:tab w:val="left" w:pos="1109"/>
        </w:tabs>
        <w:spacing w:before="120"/>
        <w:ind w:hanging="709"/>
      </w:pPr>
      <w:r>
        <w:t>EARLY TERMINATION</w:t>
      </w:r>
    </w:p>
    <w:p w14:paraId="765BEB1C" w14:textId="77777777" w:rsidR="00113CF3" w:rsidRDefault="0061207D">
      <w:pPr>
        <w:pStyle w:val="a4"/>
        <w:numPr>
          <w:ilvl w:val="1"/>
          <w:numId w:val="3"/>
        </w:numPr>
        <w:tabs>
          <w:tab w:val="left" w:pos="1109"/>
        </w:tabs>
        <w:spacing w:before="159"/>
        <w:ind w:right="1038"/>
        <w:rPr>
          <w:sz w:val="20"/>
        </w:rPr>
      </w:pPr>
      <w:r>
        <w:rPr>
          <w:sz w:val="20"/>
        </w:rPr>
        <w:t>In the event that the Tenant commits a breach of this Lease Agreement leading to its cancellation or early termination, the Tenant shall be required, on demand, to pay to the Landlord a portion of the Tenant Installation Allowance. Such portion shall be determined as follows:-</w:t>
      </w:r>
    </w:p>
    <w:p w14:paraId="3F577E31" w14:textId="77777777" w:rsidR="00113CF3" w:rsidRDefault="00113CF3">
      <w:pPr>
        <w:pStyle w:val="a3"/>
        <w:rPr>
          <w:sz w:val="22"/>
        </w:rPr>
      </w:pPr>
    </w:p>
    <w:p w14:paraId="1A9102BB" w14:textId="77777777" w:rsidR="00113CF3" w:rsidRDefault="00113CF3">
      <w:pPr>
        <w:pStyle w:val="a3"/>
        <w:spacing w:before="11"/>
        <w:rPr>
          <w:sz w:val="25"/>
        </w:rPr>
      </w:pPr>
    </w:p>
    <w:p w14:paraId="48228D1C" w14:textId="77777777" w:rsidR="00113CF3" w:rsidRDefault="0061207D">
      <w:pPr>
        <w:pStyle w:val="a3"/>
        <w:ind w:left="800" w:right="874"/>
        <w:jc w:val="center"/>
      </w:pPr>
      <w:r>
        <w:t>A x (B ÷C) = D where:-</w:t>
      </w:r>
    </w:p>
    <w:p w14:paraId="708C4874" w14:textId="77777777" w:rsidR="00113CF3" w:rsidRDefault="00113CF3">
      <w:pPr>
        <w:jc w:val="center"/>
        <w:sectPr w:rsidR="00113CF3">
          <w:pgSz w:w="11910" w:h="16850"/>
          <w:pgMar w:top="960" w:right="400" w:bottom="1140" w:left="1040" w:header="0" w:footer="879" w:gutter="0"/>
          <w:cols w:space="720"/>
        </w:sectPr>
      </w:pPr>
    </w:p>
    <w:p w14:paraId="50C48FD0" w14:textId="77777777" w:rsidR="00113CF3" w:rsidRDefault="0061207D">
      <w:pPr>
        <w:pStyle w:val="a3"/>
        <w:spacing w:before="66"/>
        <w:ind w:left="966" w:right="1048"/>
      </w:pPr>
      <w:r>
        <w:lastRenderedPageBreak/>
        <w:t>“A” is the Tenant Installation Allowance and if applicable the monetary equivalent of the rent- free period given to the Tenant in lieu of the Tenant Installation;</w:t>
      </w:r>
    </w:p>
    <w:p w14:paraId="1FCDFA34" w14:textId="77777777" w:rsidR="00113CF3" w:rsidRDefault="0061207D">
      <w:pPr>
        <w:pStyle w:val="a3"/>
        <w:spacing w:before="159"/>
        <w:ind w:left="966" w:right="1048"/>
      </w:pPr>
      <w:r>
        <w:t>“B” is the unexpired portion of this Lease Agreement (in months) as at the date of the of the Tenant’s breach of this Agreement;</w:t>
      </w:r>
    </w:p>
    <w:p w14:paraId="3C0455FD" w14:textId="77777777" w:rsidR="00113CF3" w:rsidRDefault="0061207D">
      <w:pPr>
        <w:pStyle w:val="a3"/>
        <w:spacing w:before="162"/>
        <w:ind w:left="1021"/>
      </w:pPr>
      <w:r>
        <w:t>“C” the duration of this Lease Agreement in months; and</w:t>
      </w:r>
    </w:p>
    <w:p w14:paraId="0D638E20" w14:textId="77777777" w:rsidR="00113CF3" w:rsidRDefault="0061207D">
      <w:pPr>
        <w:pStyle w:val="a3"/>
        <w:spacing w:before="159"/>
        <w:ind w:left="966" w:right="1048" w:firstLine="55"/>
      </w:pPr>
      <w:r>
        <w:t>“D” is the amount the Tenant must pay to the Landlord upon termination or cancellation of the Agreement</w:t>
      </w:r>
    </w:p>
    <w:p w14:paraId="3F50127B" w14:textId="77777777" w:rsidR="00113CF3" w:rsidRDefault="00113CF3">
      <w:pPr>
        <w:sectPr w:rsidR="00113CF3">
          <w:pgSz w:w="11910" w:h="16850"/>
          <w:pgMar w:top="960" w:right="400" w:bottom="1140" w:left="1040" w:header="0" w:footer="879" w:gutter="0"/>
          <w:cols w:space="720"/>
        </w:sectPr>
      </w:pPr>
    </w:p>
    <w:p w14:paraId="7DE1BCA4" w14:textId="77777777" w:rsidR="00113CF3" w:rsidRDefault="0061207D">
      <w:pPr>
        <w:pStyle w:val="1"/>
        <w:spacing w:before="66"/>
        <w:ind w:left="0" w:right="1039"/>
        <w:jc w:val="right"/>
      </w:pPr>
      <w:r>
        <w:lastRenderedPageBreak/>
        <w:t>ANNEXURE H</w:t>
      </w:r>
    </w:p>
    <w:p w14:paraId="580ED61D" w14:textId="77777777" w:rsidR="00113CF3" w:rsidRDefault="00113CF3">
      <w:pPr>
        <w:pStyle w:val="a3"/>
        <w:rPr>
          <w:b/>
        </w:rPr>
      </w:pPr>
    </w:p>
    <w:p w14:paraId="4C38FE29" w14:textId="77777777" w:rsidR="00113CF3" w:rsidRDefault="00113CF3">
      <w:pPr>
        <w:pStyle w:val="a3"/>
        <w:spacing w:before="9"/>
        <w:rPr>
          <w:b/>
        </w:rPr>
      </w:pPr>
    </w:p>
    <w:p w14:paraId="417B4CC0" w14:textId="77777777" w:rsidR="00113CF3" w:rsidRDefault="0061207D">
      <w:pPr>
        <w:spacing w:before="93"/>
        <w:ind w:left="800" w:right="999"/>
        <w:jc w:val="center"/>
        <w:rPr>
          <w:b/>
          <w:sz w:val="20"/>
        </w:rPr>
      </w:pPr>
      <w:r>
        <w:rPr>
          <w:b/>
          <w:sz w:val="20"/>
        </w:rPr>
        <w:t>PLAN OF PREMISES</w:t>
      </w:r>
    </w:p>
    <w:p w14:paraId="323C4422" w14:textId="77777777" w:rsidR="00113CF3" w:rsidRDefault="0061207D">
      <w:pPr>
        <w:spacing w:before="37"/>
        <w:ind w:left="800" w:right="945"/>
        <w:jc w:val="center"/>
        <w:rPr>
          <w:i/>
          <w:sz w:val="20"/>
        </w:rPr>
      </w:pPr>
      <w:r>
        <w:rPr>
          <w:i/>
          <w:sz w:val="20"/>
          <w:u w:val="single"/>
        </w:rPr>
        <w:t>(for identification purposes only)</w:t>
      </w:r>
    </w:p>
    <w:p w14:paraId="4D0E92C9" w14:textId="77777777" w:rsidR="00113CF3" w:rsidRDefault="00113CF3">
      <w:pPr>
        <w:pStyle w:val="a3"/>
        <w:rPr>
          <w:i/>
        </w:rPr>
      </w:pPr>
    </w:p>
    <w:p w14:paraId="4321F8F8" w14:textId="77777777" w:rsidR="00113CF3" w:rsidRDefault="00113CF3">
      <w:pPr>
        <w:pStyle w:val="a3"/>
        <w:rPr>
          <w:i/>
        </w:rPr>
      </w:pPr>
    </w:p>
    <w:p w14:paraId="095914AB" w14:textId="77777777" w:rsidR="00113CF3" w:rsidRDefault="00113CF3">
      <w:pPr>
        <w:pStyle w:val="a3"/>
        <w:rPr>
          <w:i/>
        </w:rPr>
      </w:pPr>
    </w:p>
    <w:p w14:paraId="397A9E0B" w14:textId="77777777" w:rsidR="00113CF3" w:rsidRDefault="00113CF3">
      <w:pPr>
        <w:pStyle w:val="a3"/>
        <w:rPr>
          <w:i/>
        </w:rPr>
      </w:pPr>
    </w:p>
    <w:p w14:paraId="300DCF22" w14:textId="77777777" w:rsidR="00113CF3" w:rsidRDefault="00113CF3">
      <w:pPr>
        <w:pStyle w:val="a3"/>
        <w:rPr>
          <w:i/>
        </w:rPr>
      </w:pPr>
    </w:p>
    <w:p w14:paraId="1CD01B9A" w14:textId="77777777" w:rsidR="00113CF3" w:rsidRDefault="00113CF3">
      <w:pPr>
        <w:pStyle w:val="a3"/>
        <w:rPr>
          <w:i/>
        </w:rPr>
      </w:pPr>
    </w:p>
    <w:p w14:paraId="76BFAB06" w14:textId="77777777" w:rsidR="00113CF3" w:rsidRDefault="00113CF3">
      <w:pPr>
        <w:pStyle w:val="a3"/>
        <w:rPr>
          <w:i/>
        </w:rPr>
      </w:pPr>
    </w:p>
    <w:p w14:paraId="3210FB58" w14:textId="77777777" w:rsidR="00113CF3" w:rsidRDefault="00113CF3">
      <w:pPr>
        <w:pStyle w:val="a3"/>
        <w:rPr>
          <w:i/>
        </w:rPr>
      </w:pPr>
    </w:p>
    <w:p w14:paraId="508723AD" w14:textId="77777777" w:rsidR="00113CF3" w:rsidRDefault="00113CF3">
      <w:pPr>
        <w:pStyle w:val="a3"/>
        <w:rPr>
          <w:i/>
        </w:rPr>
      </w:pPr>
    </w:p>
    <w:p w14:paraId="6B709357" w14:textId="77777777" w:rsidR="00113CF3" w:rsidRDefault="00113CF3">
      <w:pPr>
        <w:pStyle w:val="a3"/>
        <w:rPr>
          <w:i/>
        </w:rPr>
      </w:pPr>
    </w:p>
    <w:p w14:paraId="58D1553C" w14:textId="77777777" w:rsidR="00113CF3" w:rsidRDefault="00113CF3">
      <w:pPr>
        <w:pStyle w:val="a3"/>
        <w:rPr>
          <w:i/>
        </w:rPr>
      </w:pPr>
    </w:p>
    <w:p w14:paraId="71BFB689" w14:textId="77777777" w:rsidR="00113CF3" w:rsidRDefault="00113CF3">
      <w:pPr>
        <w:pStyle w:val="a3"/>
        <w:rPr>
          <w:i/>
        </w:rPr>
      </w:pPr>
    </w:p>
    <w:p w14:paraId="62CA9A82" w14:textId="77777777" w:rsidR="00113CF3" w:rsidRDefault="00113CF3">
      <w:pPr>
        <w:pStyle w:val="a3"/>
        <w:rPr>
          <w:i/>
        </w:rPr>
      </w:pPr>
    </w:p>
    <w:p w14:paraId="11964712" w14:textId="77777777" w:rsidR="00113CF3" w:rsidRDefault="00113CF3">
      <w:pPr>
        <w:pStyle w:val="a3"/>
        <w:rPr>
          <w:i/>
        </w:rPr>
      </w:pPr>
    </w:p>
    <w:p w14:paraId="4D3128D9" w14:textId="77777777" w:rsidR="00113CF3" w:rsidRDefault="00113CF3">
      <w:pPr>
        <w:pStyle w:val="a3"/>
        <w:rPr>
          <w:i/>
        </w:rPr>
      </w:pPr>
    </w:p>
    <w:p w14:paraId="71F8E638" w14:textId="77777777" w:rsidR="00113CF3" w:rsidRDefault="00113CF3">
      <w:pPr>
        <w:pStyle w:val="a3"/>
        <w:rPr>
          <w:i/>
        </w:rPr>
      </w:pPr>
    </w:p>
    <w:p w14:paraId="74A4E6EE" w14:textId="77777777" w:rsidR="00113CF3" w:rsidRDefault="00113CF3">
      <w:pPr>
        <w:pStyle w:val="a3"/>
        <w:rPr>
          <w:i/>
        </w:rPr>
      </w:pPr>
    </w:p>
    <w:p w14:paraId="753C2A93" w14:textId="77777777" w:rsidR="00113CF3" w:rsidRDefault="00113CF3">
      <w:pPr>
        <w:pStyle w:val="a3"/>
        <w:rPr>
          <w:i/>
        </w:rPr>
      </w:pPr>
    </w:p>
    <w:p w14:paraId="203A3BD2" w14:textId="77777777" w:rsidR="00113CF3" w:rsidRDefault="00113CF3">
      <w:pPr>
        <w:pStyle w:val="a3"/>
        <w:rPr>
          <w:i/>
        </w:rPr>
      </w:pPr>
    </w:p>
    <w:p w14:paraId="7515A8D9" w14:textId="77777777" w:rsidR="00113CF3" w:rsidRDefault="00113CF3">
      <w:pPr>
        <w:pStyle w:val="a3"/>
        <w:rPr>
          <w:i/>
        </w:rPr>
      </w:pPr>
    </w:p>
    <w:p w14:paraId="5AFB8A8F" w14:textId="77777777" w:rsidR="00113CF3" w:rsidRDefault="00113CF3">
      <w:pPr>
        <w:pStyle w:val="a3"/>
        <w:rPr>
          <w:i/>
        </w:rPr>
      </w:pPr>
    </w:p>
    <w:p w14:paraId="7EFF885B" w14:textId="77777777" w:rsidR="00113CF3" w:rsidRDefault="00113CF3">
      <w:pPr>
        <w:pStyle w:val="a3"/>
        <w:rPr>
          <w:i/>
        </w:rPr>
      </w:pPr>
    </w:p>
    <w:p w14:paraId="2C1F074B" w14:textId="77777777" w:rsidR="00113CF3" w:rsidRDefault="00113CF3">
      <w:pPr>
        <w:pStyle w:val="a3"/>
        <w:spacing w:before="6"/>
        <w:rPr>
          <w:i/>
          <w:sz w:val="19"/>
        </w:rPr>
      </w:pPr>
    </w:p>
    <w:p w14:paraId="3D678204" w14:textId="77777777" w:rsidR="00113CF3" w:rsidRDefault="0061207D">
      <w:pPr>
        <w:spacing w:before="87"/>
        <w:ind w:left="385" w:right="1020"/>
        <w:jc w:val="center"/>
        <w:rPr>
          <w:sz w:val="40"/>
        </w:rPr>
      </w:pPr>
      <w:r>
        <w:rPr>
          <w:color w:val="767070"/>
          <w:sz w:val="40"/>
        </w:rPr>
        <w:t>PLAN OF PREMISES TO FOLLOW</w:t>
      </w:r>
    </w:p>
    <w:p w14:paraId="46F3AF04" w14:textId="1BF54745" w:rsidR="00113CF3" w:rsidRDefault="00103419">
      <w:pPr>
        <w:pStyle w:val="a3"/>
        <w:spacing w:before="5"/>
      </w:pPr>
      <w:r>
        <w:rPr>
          <w:noProof/>
          <w:lang w:val="ru-RU" w:eastAsia="ru-RU" w:bidi="ar-SA"/>
        </w:rPr>
        <mc:AlternateContent>
          <mc:Choice Requires="wps">
            <w:drawing>
              <wp:anchor distT="0" distB="0" distL="0" distR="0" simplePos="0" relativeHeight="251743232" behindDoc="1" locked="0" layoutInCell="1" allowOverlap="1" wp14:anchorId="01B97049" wp14:editId="55FE6854">
                <wp:simplePos x="0" y="0"/>
                <wp:positionH relativeFrom="page">
                  <wp:posOffset>3162300</wp:posOffset>
                </wp:positionH>
                <wp:positionV relativeFrom="paragraph">
                  <wp:posOffset>173990</wp:posOffset>
                </wp:positionV>
                <wp:extent cx="219075" cy="90805"/>
                <wp:effectExtent l="0" t="0" r="0" b="0"/>
                <wp:wrapTopAndBottom/>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1="http://schemas.microsoft.com/office/drawing/2015/9/8/chartex" xmlns:cx="http://schemas.microsoft.com/office/drawing/2014/chartex">
            <w:pict>
              <v:rect w14:anchorId="3C9BC0A8" id="Rectangle 10" o:spid="_x0000_s1026" style="position:absolute;margin-left:249pt;margin-top:13.7pt;width:17.25pt;height:7.15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" stroked="f">
                <w10:wrap type="topAndBottom" anchorx="page"/>
              </v:rect>
            </w:pict>
          </mc:Fallback>
        </mc:AlternateContent>
      </w:r>
      <w:r>
        <w:rPr>
          <w:noProof/>
          <w:lang w:val="ru-RU" w:eastAsia="ru-RU" w:bidi="ar-SA"/>
        </w:rPr>
        <mc:AlternateContent>
          <mc:Choice Requires="wps">
            <w:drawing>
              <wp:anchor distT="0" distB="0" distL="0" distR="0" simplePos="0" relativeHeight="251744256" behindDoc="1" locked="0" layoutInCell="1" allowOverlap="1" wp14:anchorId="42154DDA" wp14:editId="408B97EE">
                <wp:simplePos x="0" y="0"/>
                <wp:positionH relativeFrom="page">
                  <wp:posOffset>3609975</wp:posOffset>
                </wp:positionH>
                <wp:positionV relativeFrom="paragraph">
                  <wp:posOffset>231775</wp:posOffset>
                </wp:positionV>
                <wp:extent cx="219075" cy="104140"/>
                <wp:effectExtent l="0" t="0" r="0" b="0"/>
                <wp:wrapTopAndBottom/>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1="http://schemas.microsoft.com/office/drawing/2015/9/8/chartex" xmlns:cx="http://schemas.microsoft.com/office/drawing/2014/chartex">
            <w:pict>
              <v:rect w14:anchorId="4C329813" id="Rectangle 9" o:spid="_x0000_s1026" style="position:absolute;margin-left:284.25pt;margin-top:18.25pt;width:17.25pt;height:8.2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" stroked="f">
                <w10:wrap type="topAndBottom" anchorx="page"/>
              </v:rect>
            </w:pict>
          </mc:Fallback>
        </mc:AlternateContent>
      </w:r>
    </w:p>
    <w:p w14:paraId="0D8E04F2" w14:textId="77777777" w:rsidR="00113CF3" w:rsidRDefault="00113CF3">
      <w:pPr>
        <w:pStyle w:val="a3"/>
      </w:pPr>
    </w:p>
    <w:p w14:paraId="1C607F40" w14:textId="77777777" w:rsidR="00113CF3" w:rsidRDefault="00113CF3">
      <w:pPr>
        <w:pStyle w:val="a3"/>
      </w:pPr>
    </w:p>
    <w:p w14:paraId="3CFE6ABB" w14:textId="77777777" w:rsidR="00113CF3" w:rsidRDefault="00113CF3">
      <w:pPr>
        <w:pStyle w:val="a3"/>
      </w:pPr>
    </w:p>
    <w:p w14:paraId="07514F6B" w14:textId="77777777" w:rsidR="00113CF3" w:rsidRDefault="00113CF3">
      <w:pPr>
        <w:pStyle w:val="a3"/>
      </w:pPr>
    </w:p>
    <w:p w14:paraId="55607A49" w14:textId="77777777" w:rsidR="00113CF3" w:rsidRDefault="00113CF3">
      <w:pPr>
        <w:pStyle w:val="a3"/>
      </w:pPr>
    </w:p>
    <w:p w14:paraId="7140281F" w14:textId="77777777" w:rsidR="00113CF3" w:rsidRDefault="00113CF3">
      <w:pPr>
        <w:pStyle w:val="a3"/>
      </w:pPr>
    </w:p>
    <w:p w14:paraId="455012CA" w14:textId="77777777" w:rsidR="00113CF3" w:rsidRDefault="00113CF3">
      <w:pPr>
        <w:pStyle w:val="a3"/>
      </w:pPr>
    </w:p>
    <w:p w14:paraId="2BEDAE05" w14:textId="76A9FD0D" w:rsidR="00113CF3" w:rsidRDefault="00103419">
      <w:pPr>
        <w:pStyle w:val="a3"/>
        <w:spacing w:before="5"/>
        <w:rPr>
          <w:sz w:val="18"/>
        </w:rPr>
      </w:pPr>
      <w:r>
        <w:rPr>
          <w:noProof/>
          <w:lang w:val="ru-RU" w:eastAsia="ru-RU" w:bidi="ar-SA"/>
        </w:rPr>
        <mc:AlternateContent>
          <mc:Choice Requires="wps">
            <w:drawing>
              <wp:anchor distT="0" distB="0" distL="0" distR="0" simplePos="0" relativeHeight="251745280" behindDoc="1" locked="0" layoutInCell="1" allowOverlap="1" wp14:anchorId="465879EA" wp14:editId="5F7A6CBA">
                <wp:simplePos x="0" y="0"/>
                <wp:positionH relativeFrom="page">
                  <wp:posOffset>2266950</wp:posOffset>
                </wp:positionH>
                <wp:positionV relativeFrom="paragraph">
                  <wp:posOffset>159385</wp:posOffset>
                </wp:positionV>
                <wp:extent cx="228600" cy="152400"/>
                <wp:effectExtent l="0" t="0" r="0" b="0"/>
                <wp:wrapTopAndBottom/>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1="http://schemas.microsoft.com/office/drawing/2015/9/8/chartex" xmlns:cx="http://schemas.microsoft.com/office/drawing/2014/chartex">
            <w:pict>
              <v:rect w14:anchorId="77E505BF" id="Rectangle 8" o:spid="_x0000_s1026" style="position:absolute;margin-left:178.5pt;margin-top:12.55pt;width:18pt;height:12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8ReAIAAPo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" stroked="f">
                <w10:wrap type="topAndBottom" anchorx="page"/>
              </v:rect>
            </w:pict>
          </mc:Fallback>
        </mc:AlternateContent>
      </w:r>
    </w:p>
    <w:p w14:paraId="5839B91A" w14:textId="77777777" w:rsidR="00113CF3" w:rsidRDefault="00113CF3">
      <w:pPr>
        <w:rPr>
          <w:sz w:val="18"/>
        </w:rPr>
        <w:sectPr w:rsidR="00113CF3">
          <w:pgSz w:w="11910" w:h="16850"/>
          <w:pgMar w:top="960" w:right="400" w:bottom="1140" w:left="1040" w:header="0" w:footer="879" w:gutter="0"/>
          <w:cols w:space="720"/>
        </w:sectPr>
      </w:pPr>
    </w:p>
    <w:p w14:paraId="397EF8A2" w14:textId="77777777" w:rsidR="00113CF3" w:rsidRDefault="0061207D">
      <w:pPr>
        <w:pStyle w:val="1"/>
        <w:spacing w:before="66"/>
        <w:ind w:left="0" w:right="1038"/>
        <w:jc w:val="right"/>
      </w:pPr>
      <w:r>
        <w:lastRenderedPageBreak/>
        <w:t>ANNEXURE I</w:t>
      </w:r>
    </w:p>
    <w:p w14:paraId="57151EB0" w14:textId="77777777" w:rsidR="00113CF3" w:rsidRDefault="00113CF3">
      <w:pPr>
        <w:pStyle w:val="a3"/>
        <w:rPr>
          <w:b/>
        </w:rPr>
      </w:pPr>
    </w:p>
    <w:p w14:paraId="60473CD9" w14:textId="77777777" w:rsidR="00113CF3" w:rsidRDefault="00113CF3">
      <w:pPr>
        <w:pStyle w:val="a3"/>
        <w:rPr>
          <w:b/>
        </w:rPr>
      </w:pPr>
    </w:p>
    <w:p w14:paraId="27F634CA" w14:textId="77777777" w:rsidR="00113CF3" w:rsidRDefault="00113CF3">
      <w:pPr>
        <w:pStyle w:val="a3"/>
        <w:spacing w:before="2"/>
        <w:rPr>
          <w:b/>
          <w:sz w:val="23"/>
        </w:rPr>
      </w:pPr>
    </w:p>
    <w:p w14:paraId="2B53E8B3" w14:textId="77777777" w:rsidR="00113CF3" w:rsidRDefault="0061207D">
      <w:pPr>
        <w:spacing w:before="92"/>
        <w:ind w:left="382" w:right="1020"/>
        <w:jc w:val="center"/>
        <w:rPr>
          <w:b/>
          <w:sz w:val="20"/>
        </w:rPr>
      </w:pPr>
      <w:r>
        <w:rPr>
          <w:b/>
          <w:sz w:val="20"/>
        </w:rPr>
        <w:t>SPECIAL CONDITION(S)</w:t>
      </w:r>
    </w:p>
    <w:p w14:paraId="4D12E129" w14:textId="77777777" w:rsidR="00113CF3" w:rsidRDefault="00113CF3">
      <w:pPr>
        <w:jc w:val="center"/>
        <w:rPr>
          <w:sz w:val="20"/>
        </w:rPr>
        <w:sectPr w:rsidR="00113CF3">
          <w:pgSz w:w="11910" w:h="16850"/>
          <w:pgMar w:top="960" w:right="400" w:bottom="1140" w:left="1040" w:header="0" w:footer="879" w:gutter="0"/>
          <w:cols w:space="720"/>
        </w:sectPr>
      </w:pPr>
    </w:p>
    <w:p w14:paraId="6854BC55" w14:textId="77777777" w:rsidR="00113CF3" w:rsidRDefault="0061207D">
      <w:pPr>
        <w:spacing w:before="66"/>
        <w:ind w:right="1038"/>
        <w:jc w:val="right"/>
        <w:rPr>
          <w:b/>
          <w:sz w:val="20"/>
        </w:rPr>
      </w:pPr>
      <w:r>
        <w:rPr>
          <w:b/>
          <w:sz w:val="20"/>
        </w:rPr>
        <w:lastRenderedPageBreak/>
        <w:t>ANNEXURE J</w:t>
      </w:r>
    </w:p>
    <w:p w14:paraId="15C9EBF0" w14:textId="77777777" w:rsidR="00113CF3" w:rsidRDefault="00113CF3">
      <w:pPr>
        <w:pStyle w:val="a3"/>
        <w:spacing w:before="10"/>
        <w:rPr>
          <w:b/>
          <w:sz w:val="17"/>
        </w:rPr>
      </w:pPr>
    </w:p>
    <w:p w14:paraId="7E6D0E9B" w14:textId="77777777" w:rsidR="00113CF3" w:rsidRDefault="0061207D">
      <w:pPr>
        <w:spacing w:before="93"/>
        <w:ind w:left="800" w:right="735"/>
        <w:jc w:val="center"/>
        <w:rPr>
          <w:b/>
          <w:sz w:val="20"/>
        </w:rPr>
      </w:pPr>
      <w:r>
        <w:rPr>
          <w:b/>
          <w:sz w:val="20"/>
          <w:u w:val="thick"/>
        </w:rPr>
        <w:t>LEASE TERM</w:t>
      </w:r>
    </w:p>
    <w:p w14:paraId="38D647E5" w14:textId="77777777" w:rsidR="00113CF3" w:rsidRDefault="0061207D">
      <w:pPr>
        <w:spacing w:before="34"/>
        <w:ind w:left="800" w:right="741"/>
        <w:jc w:val="center"/>
        <w:rPr>
          <w:b/>
          <w:sz w:val="20"/>
        </w:rPr>
      </w:pPr>
      <w:r>
        <w:rPr>
          <w:b/>
          <w:sz w:val="20"/>
          <w:u w:val="thick"/>
        </w:rPr>
        <w:t>(in case of Tenant being an individual)</w:t>
      </w:r>
    </w:p>
    <w:p w14:paraId="0F90F223" w14:textId="77777777" w:rsidR="00113CF3" w:rsidRDefault="00113CF3">
      <w:pPr>
        <w:pStyle w:val="a3"/>
        <w:rPr>
          <w:b/>
          <w:sz w:val="18"/>
        </w:rPr>
      </w:pPr>
    </w:p>
    <w:p w14:paraId="46A5E94E" w14:textId="77777777" w:rsidR="00113CF3" w:rsidRDefault="0061207D">
      <w:pPr>
        <w:spacing w:before="93"/>
        <w:ind w:right="1042"/>
        <w:jc w:val="right"/>
        <w:rPr>
          <w:b/>
          <w:sz w:val="20"/>
        </w:rPr>
      </w:pPr>
      <w:r>
        <w:rPr>
          <w:b/>
          <w:w w:val="95"/>
          <w:sz w:val="20"/>
          <w:u w:val="thick"/>
        </w:rPr>
        <w:t>INITIAL</w:t>
      </w:r>
    </w:p>
    <w:p w14:paraId="65F41ED7" w14:textId="77777777" w:rsidR="00113CF3" w:rsidRDefault="00113CF3">
      <w:pPr>
        <w:pStyle w:val="a3"/>
        <w:rPr>
          <w:b/>
        </w:rPr>
      </w:pPr>
    </w:p>
    <w:p w14:paraId="614FFF36" w14:textId="77777777" w:rsidR="00113CF3" w:rsidRDefault="00113CF3">
      <w:pPr>
        <w:pStyle w:val="a3"/>
        <w:spacing w:before="9"/>
        <w:rPr>
          <w:b/>
        </w:rPr>
      </w:pPr>
    </w:p>
    <w:p w14:paraId="54FEA40A" w14:textId="77777777" w:rsidR="00113CF3" w:rsidRDefault="0061207D">
      <w:pPr>
        <w:pStyle w:val="a3"/>
        <w:spacing w:before="93" w:line="276" w:lineRule="auto"/>
        <w:ind w:left="1108" w:right="1040"/>
        <w:jc w:val="both"/>
      </w:pPr>
      <w:r>
        <w:t xml:space="preserve">Should this Lease Agreement run for a period in excess of 24 (twenty four) months from the date of signature by the Tenant, the Parties agree that such longer period is financially beneficial to the Tenant in that the Landlord is able to offer the Tenant a preferential rental rate on a </w:t>
      </w:r>
      <w:r>
        <w:rPr>
          <w:b/>
          <w:i/>
        </w:rPr>
        <w:t xml:space="preserve">3 (three) year </w:t>
      </w:r>
      <w:r>
        <w:t>lease</w:t>
      </w:r>
      <w:r>
        <w:rPr>
          <w:spacing w:val="-1"/>
        </w:rPr>
        <w:t xml:space="preserve"> </w:t>
      </w:r>
      <w:r>
        <w:t>term.</w:t>
      </w:r>
    </w:p>
    <w:p w14:paraId="47E80347" w14:textId="77777777" w:rsidR="00113CF3" w:rsidRDefault="00113CF3">
      <w:pPr>
        <w:spacing w:line="276" w:lineRule="auto"/>
        <w:jc w:val="both"/>
        <w:sectPr w:rsidR="00113CF3">
          <w:pgSz w:w="11910" w:h="16850"/>
          <w:pgMar w:top="960" w:right="400" w:bottom="1140" w:left="1040" w:header="0" w:footer="879" w:gutter="0"/>
          <w:cols w:space="720"/>
        </w:sectPr>
      </w:pPr>
    </w:p>
    <w:p w14:paraId="2AD286FF" w14:textId="77777777" w:rsidR="00113CF3" w:rsidRDefault="0061207D">
      <w:pPr>
        <w:pStyle w:val="1"/>
        <w:spacing w:before="66"/>
        <w:ind w:left="0" w:right="1039"/>
        <w:jc w:val="right"/>
      </w:pPr>
      <w:r>
        <w:lastRenderedPageBreak/>
        <w:t>ANNEXURE K</w:t>
      </w:r>
    </w:p>
    <w:p w14:paraId="6991B40F" w14:textId="77777777" w:rsidR="00113CF3" w:rsidRDefault="00113CF3">
      <w:pPr>
        <w:pStyle w:val="a3"/>
        <w:rPr>
          <w:b/>
        </w:rPr>
      </w:pPr>
    </w:p>
    <w:p w14:paraId="15B591F9" w14:textId="77777777" w:rsidR="00113CF3" w:rsidRDefault="00113CF3">
      <w:pPr>
        <w:pStyle w:val="a3"/>
        <w:rPr>
          <w:b/>
          <w:sz w:val="23"/>
        </w:rPr>
      </w:pPr>
    </w:p>
    <w:p w14:paraId="71ADADDC" w14:textId="77777777" w:rsidR="00113CF3" w:rsidRDefault="0061207D">
      <w:pPr>
        <w:ind w:left="3153"/>
        <w:rPr>
          <w:b/>
          <w:sz w:val="20"/>
        </w:rPr>
      </w:pPr>
      <w:r>
        <w:rPr>
          <w:b/>
          <w:sz w:val="20"/>
          <w:u w:val="thick"/>
        </w:rPr>
        <w:t>BREACH AND EARLY TERMINATION</w:t>
      </w:r>
    </w:p>
    <w:p w14:paraId="2EF3B7CD" w14:textId="77777777" w:rsidR="00113CF3" w:rsidRDefault="0061207D">
      <w:pPr>
        <w:spacing w:before="34"/>
        <w:ind w:left="3096"/>
        <w:rPr>
          <w:b/>
          <w:sz w:val="20"/>
        </w:rPr>
      </w:pPr>
      <w:r>
        <w:rPr>
          <w:b/>
          <w:sz w:val="20"/>
          <w:u w:val="thick"/>
        </w:rPr>
        <w:t>(in case of Tenant being an individual)</w:t>
      </w:r>
    </w:p>
    <w:p w14:paraId="56DEF615" w14:textId="77777777" w:rsidR="00113CF3" w:rsidRDefault="00113CF3">
      <w:pPr>
        <w:pStyle w:val="a3"/>
        <w:spacing w:before="10"/>
        <w:rPr>
          <w:b/>
          <w:sz w:val="17"/>
        </w:rPr>
      </w:pPr>
    </w:p>
    <w:p w14:paraId="42936FD3" w14:textId="77777777" w:rsidR="00113CF3" w:rsidRDefault="0061207D">
      <w:pPr>
        <w:spacing w:before="93"/>
        <w:ind w:right="1039"/>
        <w:jc w:val="right"/>
        <w:rPr>
          <w:b/>
          <w:sz w:val="20"/>
        </w:rPr>
      </w:pPr>
      <w:r>
        <w:rPr>
          <w:b/>
          <w:w w:val="95"/>
          <w:sz w:val="20"/>
          <w:u w:val="thick"/>
        </w:rPr>
        <w:t>INITIAL</w:t>
      </w:r>
    </w:p>
    <w:p w14:paraId="2D35D695" w14:textId="77777777" w:rsidR="00113CF3" w:rsidRDefault="00113CF3">
      <w:pPr>
        <w:pStyle w:val="a3"/>
        <w:rPr>
          <w:b/>
        </w:rPr>
      </w:pPr>
    </w:p>
    <w:p w14:paraId="0575DF4F" w14:textId="77777777" w:rsidR="00113CF3" w:rsidRDefault="00113CF3">
      <w:pPr>
        <w:pStyle w:val="a3"/>
        <w:rPr>
          <w:b/>
          <w:sz w:val="21"/>
        </w:rPr>
      </w:pPr>
    </w:p>
    <w:p w14:paraId="160490A0" w14:textId="77777777" w:rsidR="00113CF3" w:rsidRDefault="0061207D">
      <w:pPr>
        <w:pStyle w:val="a4"/>
        <w:numPr>
          <w:ilvl w:val="0"/>
          <w:numId w:val="2"/>
        </w:numPr>
        <w:tabs>
          <w:tab w:val="left" w:pos="967"/>
        </w:tabs>
        <w:spacing w:before="93" w:line="276" w:lineRule="auto"/>
        <w:ind w:right="1038"/>
        <w:rPr>
          <w:sz w:val="20"/>
        </w:rPr>
      </w:pPr>
      <w:r>
        <w:rPr>
          <w:sz w:val="20"/>
        </w:rPr>
        <w:t xml:space="preserve">Notwithstanding what is recorded in clause </w:t>
      </w:r>
      <w:hyperlink w:anchor="_bookmark47" w:history="1">
        <w:r>
          <w:rPr>
            <w:sz w:val="20"/>
          </w:rPr>
          <w:t xml:space="preserve">28, </w:t>
        </w:r>
      </w:hyperlink>
      <w:r>
        <w:rPr>
          <w:sz w:val="20"/>
        </w:rPr>
        <w:t>the Landlord is entitled to damages in terms of Section 14(3) of the Consumer Protection Act No. 68 of 2008, which damages will be  calculated taking into account, amongst other things, the following</w:t>
      </w:r>
      <w:r>
        <w:rPr>
          <w:spacing w:val="-5"/>
          <w:sz w:val="20"/>
        </w:rPr>
        <w:t xml:space="preserve"> </w:t>
      </w:r>
      <w:r>
        <w:rPr>
          <w:sz w:val="20"/>
        </w:rPr>
        <w:t>factors:</w:t>
      </w:r>
    </w:p>
    <w:p w14:paraId="482D0312" w14:textId="77777777" w:rsidR="00113CF3" w:rsidRDefault="00113CF3">
      <w:pPr>
        <w:pStyle w:val="a3"/>
        <w:rPr>
          <w:sz w:val="23"/>
        </w:rPr>
      </w:pPr>
    </w:p>
    <w:p w14:paraId="01DBA52E" w14:textId="77777777" w:rsidR="00113CF3" w:rsidRDefault="0061207D">
      <w:pPr>
        <w:pStyle w:val="a4"/>
        <w:numPr>
          <w:ilvl w:val="1"/>
          <w:numId w:val="2"/>
        </w:numPr>
        <w:tabs>
          <w:tab w:val="left" w:pos="1533"/>
          <w:tab w:val="left" w:pos="1534"/>
        </w:tabs>
        <w:ind w:hanging="1134"/>
        <w:rPr>
          <w:sz w:val="20"/>
        </w:rPr>
      </w:pPr>
      <w:r>
        <w:rPr>
          <w:sz w:val="20"/>
        </w:rPr>
        <w:t>the amount which the Tenant is liable for to the Landlord up to the date of</w:t>
      </w:r>
      <w:r>
        <w:rPr>
          <w:spacing w:val="-16"/>
          <w:sz w:val="20"/>
        </w:rPr>
        <w:t xml:space="preserve"> </w:t>
      </w:r>
      <w:r>
        <w:rPr>
          <w:sz w:val="20"/>
        </w:rPr>
        <w:t>cancellation;</w:t>
      </w:r>
    </w:p>
    <w:p w14:paraId="625C8ECE" w14:textId="77777777" w:rsidR="00113CF3" w:rsidRDefault="00113CF3">
      <w:pPr>
        <w:pStyle w:val="a3"/>
        <w:spacing w:before="11"/>
        <w:rPr>
          <w:sz w:val="25"/>
        </w:rPr>
      </w:pPr>
    </w:p>
    <w:p w14:paraId="13DF5E6A" w14:textId="77777777" w:rsidR="00113CF3" w:rsidRDefault="0061207D">
      <w:pPr>
        <w:pStyle w:val="a4"/>
        <w:numPr>
          <w:ilvl w:val="1"/>
          <w:numId w:val="2"/>
        </w:numPr>
        <w:tabs>
          <w:tab w:val="left" w:pos="1533"/>
          <w:tab w:val="left" w:pos="1534"/>
        </w:tabs>
        <w:ind w:hanging="1134"/>
        <w:rPr>
          <w:sz w:val="20"/>
        </w:rPr>
      </w:pPr>
      <w:r>
        <w:rPr>
          <w:sz w:val="20"/>
        </w:rPr>
        <w:t>the value of the transaction upon</w:t>
      </w:r>
      <w:r>
        <w:rPr>
          <w:spacing w:val="-3"/>
          <w:sz w:val="20"/>
        </w:rPr>
        <w:t xml:space="preserve"> </w:t>
      </w:r>
      <w:r>
        <w:rPr>
          <w:sz w:val="20"/>
        </w:rPr>
        <w:t>cancellation;</w:t>
      </w:r>
    </w:p>
    <w:p w14:paraId="7B35D05C" w14:textId="77777777" w:rsidR="00113CF3" w:rsidRDefault="00113CF3">
      <w:pPr>
        <w:pStyle w:val="a3"/>
        <w:spacing w:before="2"/>
        <w:rPr>
          <w:sz w:val="26"/>
        </w:rPr>
      </w:pPr>
    </w:p>
    <w:p w14:paraId="5A87610A" w14:textId="77777777" w:rsidR="00113CF3" w:rsidRDefault="0061207D">
      <w:pPr>
        <w:pStyle w:val="a4"/>
        <w:numPr>
          <w:ilvl w:val="1"/>
          <w:numId w:val="2"/>
        </w:numPr>
        <w:tabs>
          <w:tab w:val="left" w:pos="1533"/>
          <w:tab w:val="left" w:pos="1534"/>
        </w:tabs>
        <w:ind w:hanging="1134"/>
        <w:rPr>
          <w:sz w:val="20"/>
        </w:rPr>
      </w:pPr>
      <w:r>
        <w:rPr>
          <w:sz w:val="20"/>
        </w:rPr>
        <w:t>the value of the goods that will remain in possession of the Tenant after</w:t>
      </w:r>
      <w:r>
        <w:rPr>
          <w:spacing w:val="-14"/>
          <w:sz w:val="20"/>
        </w:rPr>
        <w:t xml:space="preserve"> </w:t>
      </w:r>
      <w:r>
        <w:rPr>
          <w:sz w:val="20"/>
        </w:rPr>
        <w:t>cancellation.</w:t>
      </w:r>
    </w:p>
    <w:p w14:paraId="16A2B425" w14:textId="77777777" w:rsidR="00113CF3" w:rsidRDefault="00113CF3">
      <w:pPr>
        <w:pStyle w:val="a3"/>
        <w:spacing w:before="10"/>
        <w:rPr>
          <w:sz w:val="25"/>
        </w:rPr>
      </w:pPr>
    </w:p>
    <w:p w14:paraId="7AE5BE6A" w14:textId="77777777" w:rsidR="00113CF3" w:rsidRDefault="0061207D">
      <w:pPr>
        <w:pStyle w:val="a4"/>
        <w:numPr>
          <w:ilvl w:val="1"/>
          <w:numId w:val="2"/>
        </w:numPr>
        <w:tabs>
          <w:tab w:val="left" w:pos="1533"/>
          <w:tab w:val="left" w:pos="1534"/>
        </w:tabs>
        <w:spacing w:before="1"/>
        <w:ind w:hanging="1134"/>
        <w:rPr>
          <w:sz w:val="20"/>
        </w:rPr>
      </w:pPr>
      <w:r>
        <w:rPr>
          <w:sz w:val="20"/>
        </w:rPr>
        <w:t>the value of the goods that will be returned to the</w:t>
      </w:r>
      <w:r>
        <w:rPr>
          <w:spacing w:val="-9"/>
          <w:sz w:val="20"/>
        </w:rPr>
        <w:t xml:space="preserve"> </w:t>
      </w:r>
      <w:r>
        <w:rPr>
          <w:sz w:val="20"/>
        </w:rPr>
        <w:t>Landlord;</w:t>
      </w:r>
    </w:p>
    <w:p w14:paraId="5AC6D394" w14:textId="77777777" w:rsidR="00113CF3" w:rsidRDefault="00113CF3">
      <w:pPr>
        <w:pStyle w:val="a3"/>
        <w:spacing w:before="10"/>
        <w:rPr>
          <w:sz w:val="25"/>
        </w:rPr>
      </w:pPr>
    </w:p>
    <w:p w14:paraId="18AFC456" w14:textId="77777777" w:rsidR="00113CF3" w:rsidRDefault="0061207D">
      <w:pPr>
        <w:pStyle w:val="a4"/>
        <w:numPr>
          <w:ilvl w:val="1"/>
          <w:numId w:val="2"/>
        </w:numPr>
        <w:tabs>
          <w:tab w:val="left" w:pos="1533"/>
          <w:tab w:val="left" w:pos="1534"/>
        </w:tabs>
        <w:ind w:hanging="1134"/>
        <w:rPr>
          <w:sz w:val="20"/>
        </w:rPr>
      </w:pPr>
      <w:r>
        <w:rPr>
          <w:sz w:val="20"/>
        </w:rPr>
        <w:t>the duration of the Lease Agreement as initially agreed between the</w:t>
      </w:r>
      <w:r>
        <w:rPr>
          <w:spacing w:val="-1"/>
          <w:sz w:val="20"/>
        </w:rPr>
        <w:t xml:space="preserve"> </w:t>
      </w:r>
      <w:r>
        <w:rPr>
          <w:sz w:val="20"/>
        </w:rPr>
        <w:t>Parties;</w:t>
      </w:r>
    </w:p>
    <w:p w14:paraId="2A0BDC7A" w14:textId="77777777" w:rsidR="00113CF3" w:rsidRDefault="00113CF3">
      <w:pPr>
        <w:pStyle w:val="a3"/>
        <w:spacing w:before="1"/>
        <w:rPr>
          <w:sz w:val="26"/>
        </w:rPr>
      </w:pPr>
    </w:p>
    <w:p w14:paraId="241607DE" w14:textId="77777777" w:rsidR="00113CF3" w:rsidRDefault="0061207D">
      <w:pPr>
        <w:pStyle w:val="a4"/>
        <w:numPr>
          <w:ilvl w:val="1"/>
          <w:numId w:val="2"/>
        </w:numPr>
        <w:tabs>
          <w:tab w:val="left" w:pos="1533"/>
          <w:tab w:val="left" w:pos="1534"/>
        </w:tabs>
        <w:spacing w:before="1" w:line="276" w:lineRule="auto"/>
        <w:ind w:right="1036"/>
        <w:rPr>
          <w:sz w:val="20"/>
        </w:rPr>
      </w:pPr>
      <w:r>
        <w:rPr>
          <w:sz w:val="20"/>
        </w:rPr>
        <w:t>losses suffered or benefits accrued by the Tenant as a result of the Tenant entering into this Lease Agreement;</w:t>
      </w:r>
    </w:p>
    <w:p w14:paraId="7C38976D" w14:textId="77777777" w:rsidR="00113CF3" w:rsidRDefault="00113CF3">
      <w:pPr>
        <w:pStyle w:val="a3"/>
        <w:spacing w:before="9"/>
        <w:rPr>
          <w:sz w:val="22"/>
        </w:rPr>
      </w:pPr>
    </w:p>
    <w:p w14:paraId="22163140" w14:textId="77777777" w:rsidR="00113CF3" w:rsidRDefault="0061207D">
      <w:pPr>
        <w:pStyle w:val="a4"/>
        <w:numPr>
          <w:ilvl w:val="1"/>
          <w:numId w:val="2"/>
        </w:numPr>
        <w:tabs>
          <w:tab w:val="left" w:pos="1533"/>
          <w:tab w:val="left" w:pos="1534"/>
        </w:tabs>
        <w:spacing w:before="1"/>
        <w:ind w:hanging="1134"/>
        <w:rPr>
          <w:sz w:val="20"/>
        </w:rPr>
      </w:pPr>
      <w:r>
        <w:rPr>
          <w:sz w:val="20"/>
        </w:rPr>
        <w:t>the nature of the Lease Agreement and all relevant aspects relating to the</w:t>
      </w:r>
      <w:r>
        <w:rPr>
          <w:spacing w:val="-6"/>
          <w:sz w:val="20"/>
        </w:rPr>
        <w:t xml:space="preserve"> </w:t>
      </w:r>
      <w:r>
        <w:rPr>
          <w:sz w:val="20"/>
        </w:rPr>
        <w:t>aforegoing;</w:t>
      </w:r>
    </w:p>
    <w:p w14:paraId="486C3971" w14:textId="77777777" w:rsidR="00113CF3" w:rsidRDefault="00113CF3">
      <w:pPr>
        <w:pStyle w:val="a3"/>
        <w:spacing w:before="1"/>
        <w:rPr>
          <w:sz w:val="26"/>
        </w:rPr>
      </w:pPr>
    </w:p>
    <w:p w14:paraId="7AE4920B" w14:textId="77777777" w:rsidR="00113CF3" w:rsidRDefault="0061207D">
      <w:pPr>
        <w:pStyle w:val="a4"/>
        <w:numPr>
          <w:ilvl w:val="1"/>
          <w:numId w:val="2"/>
        </w:numPr>
        <w:tabs>
          <w:tab w:val="left" w:pos="1533"/>
          <w:tab w:val="left" w:pos="1534"/>
        </w:tabs>
        <w:ind w:hanging="1134"/>
        <w:rPr>
          <w:sz w:val="20"/>
        </w:rPr>
      </w:pPr>
      <w:r>
        <w:rPr>
          <w:sz w:val="20"/>
        </w:rPr>
        <w:t>the length of the notice of cancellation provided to the Landlord by the</w:t>
      </w:r>
      <w:r>
        <w:rPr>
          <w:spacing w:val="2"/>
          <w:sz w:val="20"/>
        </w:rPr>
        <w:t xml:space="preserve"> </w:t>
      </w:r>
      <w:r>
        <w:rPr>
          <w:sz w:val="20"/>
        </w:rPr>
        <w:t>Tenant;</w:t>
      </w:r>
    </w:p>
    <w:p w14:paraId="2DC3A2B6" w14:textId="77777777" w:rsidR="00113CF3" w:rsidRDefault="00113CF3">
      <w:pPr>
        <w:pStyle w:val="a3"/>
        <w:spacing w:before="11"/>
        <w:rPr>
          <w:sz w:val="25"/>
        </w:rPr>
      </w:pPr>
    </w:p>
    <w:p w14:paraId="4545FD8E" w14:textId="77777777" w:rsidR="00113CF3" w:rsidRDefault="0061207D">
      <w:pPr>
        <w:pStyle w:val="a4"/>
        <w:numPr>
          <w:ilvl w:val="1"/>
          <w:numId w:val="2"/>
        </w:numPr>
        <w:tabs>
          <w:tab w:val="left" w:pos="1533"/>
          <w:tab w:val="left" w:pos="1534"/>
        </w:tabs>
        <w:spacing w:line="276" w:lineRule="auto"/>
        <w:ind w:right="1038"/>
        <w:rPr>
          <w:sz w:val="20"/>
        </w:rPr>
      </w:pPr>
      <w:r>
        <w:rPr>
          <w:sz w:val="20"/>
        </w:rPr>
        <w:t>the reasonable potential for the Landlord to find an alternative tenant between the time of the receiving the cancellation notice and the time of actual</w:t>
      </w:r>
      <w:r>
        <w:rPr>
          <w:spacing w:val="-9"/>
          <w:sz w:val="20"/>
        </w:rPr>
        <w:t xml:space="preserve"> </w:t>
      </w:r>
      <w:r>
        <w:rPr>
          <w:sz w:val="20"/>
        </w:rPr>
        <w:t>cancellation;</w:t>
      </w:r>
    </w:p>
    <w:p w14:paraId="291CF778" w14:textId="77777777" w:rsidR="00113CF3" w:rsidRDefault="00113CF3">
      <w:pPr>
        <w:pStyle w:val="a3"/>
        <w:spacing w:before="1"/>
        <w:rPr>
          <w:sz w:val="23"/>
        </w:rPr>
      </w:pPr>
    </w:p>
    <w:p w14:paraId="574E89FD" w14:textId="77777777" w:rsidR="00113CF3" w:rsidRDefault="0061207D">
      <w:pPr>
        <w:pStyle w:val="a4"/>
        <w:numPr>
          <w:ilvl w:val="1"/>
          <w:numId w:val="2"/>
        </w:numPr>
        <w:tabs>
          <w:tab w:val="left" w:pos="1533"/>
          <w:tab w:val="left" w:pos="1534"/>
        </w:tabs>
        <w:ind w:hanging="1134"/>
        <w:rPr>
          <w:sz w:val="20"/>
        </w:rPr>
      </w:pPr>
      <w:r>
        <w:rPr>
          <w:sz w:val="20"/>
        </w:rPr>
        <w:t>the general practice in the property industry.</w:t>
      </w:r>
    </w:p>
    <w:p w14:paraId="7B108F1D" w14:textId="77777777" w:rsidR="00113CF3" w:rsidRDefault="00113CF3">
      <w:pPr>
        <w:pStyle w:val="a3"/>
        <w:spacing w:before="10"/>
        <w:rPr>
          <w:sz w:val="25"/>
        </w:rPr>
      </w:pPr>
    </w:p>
    <w:p w14:paraId="454F546E" w14:textId="77777777" w:rsidR="00113CF3" w:rsidRDefault="0061207D">
      <w:pPr>
        <w:pStyle w:val="a4"/>
        <w:numPr>
          <w:ilvl w:val="0"/>
          <w:numId w:val="2"/>
        </w:numPr>
        <w:tabs>
          <w:tab w:val="left" w:pos="967"/>
        </w:tabs>
        <w:spacing w:before="1" w:line="276" w:lineRule="auto"/>
        <w:ind w:right="1038"/>
        <w:rPr>
          <w:sz w:val="20"/>
        </w:rPr>
      </w:pPr>
      <w:r>
        <w:rPr>
          <w:sz w:val="20"/>
        </w:rPr>
        <w:t>All amounts calculated in terms of Section 14 of the Consumer Protection Act No. 68 of 2008 and its Regulations will become payable by the Tenant upon</w:t>
      </w:r>
      <w:r>
        <w:rPr>
          <w:spacing w:val="-1"/>
          <w:sz w:val="20"/>
        </w:rPr>
        <w:t xml:space="preserve"> </w:t>
      </w:r>
      <w:r>
        <w:rPr>
          <w:sz w:val="20"/>
        </w:rPr>
        <w:t>cancellation.</w:t>
      </w:r>
    </w:p>
    <w:p w14:paraId="0F66D469" w14:textId="77777777" w:rsidR="00113CF3" w:rsidRDefault="00113CF3">
      <w:pPr>
        <w:spacing w:line="276" w:lineRule="auto"/>
        <w:jc w:val="both"/>
        <w:rPr>
          <w:sz w:val="20"/>
        </w:rPr>
        <w:sectPr w:rsidR="00113CF3">
          <w:pgSz w:w="11910" w:h="16850"/>
          <w:pgMar w:top="960" w:right="400" w:bottom="1140" w:left="1040" w:header="0" w:footer="879" w:gutter="0"/>
          <w:cols w:space="720"/>
        </w:sectPr>
      </w:pPr>
    </w:p>
    <w:p w14:paraId="76EF6874" w14:textId="77777777" w:rsidR="00113CF3" w:rsidRDefault="0061207D">
      <w:pPr>
        <w:pStyle w:val="1"/>
        <w:spacing w:before="66"/>
        <w:ind w:left="0" w:right="1039"/>
        <w:jc w:val="right"/>
      </w:pPr>
      <w:r>
        <w:lastRenderedPageBreak/>
        <w:t>ANNEXURE L</w:t>
      </w:r>
    </w:p>
    <w:p w14:paraId="59871FB4" w14:textId="77777777" w:rsidR="00113CF3" w:rsidRDefault="00113CF3">
      <w:pPr>
        <w:pStyle w:val="a3"/>
        <w:rPr>
          <w:b/>
          <w:sz w:val="22"/>
        </w:rPr>
      </w:pPr>
    </w:p>
    <w:p w14:paraId="2FD81615" w14:textId="77777777" w:rsidR="00113CF3" w:rsidRDefault="00113CF3">
      <w:pPr>
        <w:pStyle w:val="a3"/>
        <w:spacing w:before="9"/>
        <w:rPr>
          <w:b/>
          <w:sz w:val="24"/>
        </w:rPr>
      </w:pPr>
    </w:p>
    <w:p w14:paraId="0FD3E75E" w14:textId="77777777" w:rsidR="00113CF3" w:rsidRDefault="0061207D">
      <w:pPr>
        <w:spacing w:line="276" w:lineRule="auto"/>
        <w:ind w:left="400" w:right="1048"/>
        <w:rPr>
          <w:b/>
          <w:sz w:val="20"/>
        </w:rPr>
      </w:pPr>
      <w:r>
        <w:rPr>
          <w:b/>
          <w:sz w:val="20"/>
          <w:u w:val="thick"/>
        </w:rPr>
        <w:t>A CERTIFICATE ISSUED BY A TENANT WHO IS CLASSIFIED AS A CONSUMER IN TERMS OF</w:t>
      </w:r>
      <w:r>
        <w:rPr>
          <w:b/>
          <w:sz w:val="20"/>
        </w:rPr>
        <w:t xml:space="preserve"> </w:t>
      </w:r>
      <w:r>
        <w:rPr>
          <w:b/>
          <w:sz w:val="20"/>
          <w:u w:val="thick"/>
        </w:rPr>
        <w:t>THE CONSUMER PROTECTION ACT NO. 68 of 2008</w:t>
      </w:r>
    </w:p>
    <w:p w14:paraId="4F5FBC6B" w14:textId="77777777" w:rsidR="00113CF3" w:rsidRDefault="00113CF3">
      <w:pPr>
        <w:pStyle w:val="a3"/>
        <w:rPr>
          <w:b/>
          <w:sz w:val="15"/>
        </w:rPr>
      </w:pPr>
    </w:p>
    <w:p w14:paraId="26CC2259" w14:textId="77777777" w:rsidR="00113CF3" w:rsidRDefault="0061207D">
      <w:pPr>
        <w:spacing w:before="93"/>
        <w:ind w:left="400"/>
        <w:jc w:val="both"/>
        <w:rPr>
          <w:b/>
          <w:sz w:val="20"/>
        </w:rPr>
      </w:pPr>
      <w:r>
        <w:rPr>
          <w:b/>
          <w:sz w:val="20"/>
        </w:rPr>
        <w:t>Failure to sign this certificate shall in no way affect the validity of this Lease Agreement</w:t>
      </w:r>
    </w:p>
    <w:p w14:paraId="004E8322" w14:textId="77777777" w:rsidR="00113CF3" w:rsidRDefault="00113CF3">
      <w:pPr>
        <w:pStyle w:val="a3"/>
        <w:spacing w:before="10"/>
        <w:rPr>
          <w:b/>
          <w:sz w:val="25"/>
        </w:rPr>
      </w:pPr>
    </w:p>
    <w:p w14:paraId="5F0957D0" w14:textId="77777777" w:rsidR="00113CF3" w:rsidRDefault="0061207D">
      <w:pPr>
        <w:pStyle w:val="a3"/>
        <w:tabs>
          <w:tab w:val="left" w:pos="3729"/>
          <w:tab w:val="left" w:pos="8105"/>
        </w:tabs>
        <w:spacing w:before="1" w:line="276" w:lineRule="auto"/>
        <w:ind w:left="400" w:right="1035"/>
        <w:jc w:val="both"/>
      </w:pPr>
      <w:r>
        <w:t>I/We</w:t>
      </w:r>
      <w:r>
        <w:rPr>
          <w:u w:val="single"/>
        </w:rPr>
        <w:t xml:space="preserve"> </w:t>
      </w:r>
      <w:r>
        <w:rPr>
          <w:u w:val="single"/>
        </w:rPr>
        <w:tab/>
      </w:r>
      <w:r>
        <w:rPr>
          <w:b/>
        </w:rPr>
        <w:t>(Identity</w:t>
      </w:r>
      <w:r>
        <w:rPr>
          <w:b/>
          <w:spacing w:val="30"/>
        </w:rPr>
        <w:t xml:space="preserve"> </w:t>
      </w:r>
      <w:r>
        <w:rPr>
          <w:b/>
        </w:rPr>
        <w:t>Number:</w:t>
      </w:r>
      <w:r>
        <w:rPr>
          <w:b/>
          <w:u w:val="single"/>
        </w:rPr>
        <w:t xml:space="preserve"> </w:t>
      </w:r>
      <w:r>
        <w:rPr>
          <w:b/>
          <w:u w:val="single"/>
        </w:rPr>
        <w:tab/>
      </w:r>
      <w:r>
        <w:rPr>
          <w:b/>
        </w:rPr>
        <w:t>)</w:t>
      </w:r>
      <w:r>
        <w:t xml:space="preserve">, on behalf </w:t>
      </w:r>
      <w:r>
        <w:rPr>
          <w:spacing w:val="-6"/>
        </w:rPr>
        <w:t xml:space="preserve">of </w:t>
      </w:r>
      <w:r>
        <w:t>the Tenant, confirm that I have read and understood the terms and conditions of this Lease. All the clauses in the Lease Agreement were read by me and the fact, nature and effect of all the clauses were understood by me as well as the fact that some of these clauses contain terms that may affect me now or in the</w:t>
      </w:r>
      <w:r>
        <w:rPr>
          <w:spacing w:val="-3"/>
        </w:rPr>
        <w:t xml:space="preserve"> </w:t>
      </w:r>
      <w:r>
        <w:t>future.</w:t>
      </w:r>
    </w:p>
    <w:p w14:paraId="047AA3B4" w14:textId="77777777" w:rsidR="00113CF3" w:rsidRDefault="00113CF3">
      <w:pPr>
        <w:pStyle w:val="a3"/>
        <w:spacing w:before="11"/>
        <w:rPr>
          <w:sz w:val="22"/>
        </w:rPr>
      </w:pPr>
    </w:p>
    <w:p w14:paraId="6FE6E9C8" w14:textId="77777777" w:rsidR="00113CF3" w:rsidRDefault="0061207D">
      <w:pPr>
        <w:pStyle w:val="a3"/>
        <w:spacing w:line="276" w:lineRule="auto"/>
        <w:ind w:left="400" w:right="1037"/>
        <w:jc w:val="both"/>
      </w:pPr>
      <w:r>
        <w:t>I understand that by bringing these terms and conditions to my attention it does not have any effect on the legal standing or enforceability of any other terms and conditions not highlighted or brought to my attention and which depending on any circumstances may affect me when enforced. I confirm that I have read and understood the entire Agreement of Lease.</w:t>
      </w:r>
    </w:p>
    <w:p w14:paraId="08A3A31B" w14:textId="77777777" w:rsidR="00113CF3" w:rsidRDefault="00113CF3">
      <w:pPr>
        <w:pStyle w:val="a3"/>
        <w:rPr>
          <w:sz w:val="22"/>
        </w:rPr>
      </w:pPr>
    </w:p>
    <w:p w14:paraId="08B5099F" w14:textId="77777777" w:rsidR="00113CF3" w:rsidRDefault="00113CF3">
      <w:pPr>
        <w:pStyle w:val="a3"/>
        <w:spacing w:before="2"/>
        <w:rPr>
          <w:sz w:val="24"/>
        </w:rPr>
      </w:pPr>
    </w:p>
    <w:p w14:paraId="243EBED4" w14:textId="77777777" w:rsidR="00113CF3" w:rsidRDefault="0061207D">
      <w:pPr>
        <w:pStyle w:val="a3"/>
        <w:tabs>
          <w:tab w:val="left" w:pos="2721"/>
          <w:tab w:val="left" w:pos="5152"/>
        </w:tabs>
        <w:ind w:left="400"/>
        <w:jc w:val="both"/>
      </w:pPr>
      <w:r>
        <w:rPr>
          <w:spacing w:val="-3"/>
        </w:rPr>
        <w:t>SIGNED:</w:t>
      </w:r>
      <w:r>
        <w:rPr>
          <w:spacing w:val="-3"/>
        </w:rPr>
        <w:tab/>
      </w:r>
      <w:r>
        <w:rPr>
          <w:spacing w:val="-3"/>
          <w:w w:val="99"/>
          <w:u w:val="single"/>
        </w:rPr>
        <w:t xml:space="preserve"> </w:t>
      </w:r>
      <w:r>
        <w:rPr>
          <w:spacing w:val="-3"/>
          <w:u w:val="single"/>
        </w:rPr>
        <w:tab/>
      </w:r>
    </w:p>
    <w:p w14:paraId="162B88FC" w14:textId="77777777" w:rsidR="00113CF3" w:rsidRDefault="00113CF3">
      <w:pPr>
        <w:pStyle w:val="a3"/>
        <w:spacing w:before="10"/>
        <w:rPr>
          <w:sz w:val="17"/>
        </w:rPr>
      </w:pPr>
    </w:p>
    <w:p w14:paraId="1F32E758" w14:textId="77777777" w:rsidR="00113CF3" w:rsidRDefault="0061207D">
      <w:pPr>
        <w:pStyle w:val="a3"/>
        <w:tabs>
          <w:tab w:val="left" w:pos="5152"/>
        </w:tabs>
        <w:spacing w:before="93"/>
        <w:ind w:left="400"/>
      </w:pPr>
      <w:r>
        <w:t xml:space="preserve">FULL </w:t>
      </w:r>
      <w:r>
        <w:rPr>
          <w:spacing w:val="-3"/>
        </w:rPr>
        <w:t xml:space="preserve">NAMES </w:t>
      </w:r>
      <w:r>
        <w:t>IN</w:t>
      </w:r>
      <w:r>
        <w:rPr>
          <w:spacing w:val="-30"/>
        </w:rPr>
        <w:t xml:space="preserve"> </w:t>
      </w:r>
      <w:r>
        <w:rPr>
          <w:spacing w:val="-3"/>
        </w:rPr>
        <w:t xml:space="preserve">PRINT:  </w:t>
      </w:r>
      <w:r>
        <w:rPr>
          <w:spacing w:val="-11"/>
        </w:rPr>
        <w:t xml:space="preserve"> </w:t>
      </w:r>
      <w:r>
        <w:rPr>
          <w:w w:val="99"/>
          <w:u w:val="single"/>
        </w:rPr>
        <w:t xml:space="preserve"> </w:t>
      </w:r>
      <w:r>
        <w:rPr>
          <w:u w:val="single"/>
        </w:rPr>
        <w:tab/>
      </w:r>
    </w:p>
    <w:p w14:paraId="7EE1CC7E" w14:textId="77777777" w:rsidR="00113CF3" w:rsidRDefault="00113CF3">
      <w:pPr>
        <w:pStyle w:val="a3"/>
        <w:spacing w:before="9"/>
        <w:rPr>
          <w:sz w:val="17"/>
        </w:rPr>
      </w:pPr>
    </w:p>
    <w:p w14:paraId="376F0073" w14:textId="77777777" w:rsidR="00113CF3" w:rsidRDefault="0061207D">
      <w:pPr>
        <w:pStyle w:val="a3"/>
        <w:tabs>
          <w:tab w:val="left" w:pos="2721"/>
          <w:tab w:val="left" w:pos="5149"/>
        </w:tabs>
        <w:spacing w:before="93"/>
        <w:ind w:left="400"/>
      </w:pPr>
      <w:r>
        <w:rPr>
          <w:spacing w:val="-3"/>
        </w:rPr>
        <w:t>DATE:</w:t>
      </w:r>
      <w:r>
        <w:rPr>
          <w:spacing w:val="-3"/>
        </w:rPr>
        <w:tab/>
      </w:r>
      <w:r>
        <w:rPr>
          <w:spacing w:val="-3"/>
          <w:w w:val="99"/>
          <w:u w:val="single"/>
        </w:rPr>
        <w:t xml:space="preserve"> </w:t>
      </w:r>
      <w:r>
        <w:rPr>
          <w:spacing w:val="-3"/>
          <w:u w:val="single"/>
        </w:rPr>
        <w:tab/>
      </w:r>
    </w:p>
    <w:p w14:paraId="38710D3A" w14:textId="77777777" w:rsidR="00113CF3" w:rsidRDefault="00113CF3">
      <w:pPr>
        <w:pStyle w:val="a3"/>
      </w:pPr>
    </w:p>
    <w:p w14:paraId="64152E8E" w14:textId="77777777" w:rsidR="00113CF3" w:rsidRDefault="00113CF3">
      <w:pPr>
        <w:pStyle w:val="a3"/>
        <w:rPr>
          <w:sz w:val="21"/>
        </w:rPr>
      </w:pPr>
    </w:p>
    <w:p w14:paraId="1BA7D82D" w14:textId="77777777" w:rsidR="00113CF3" w:rsidRDefault="0061207D">
      <w:pPr>
        <w:pStyle w:val="1"/>
        <w:spacing w:before="93"/>
        <w:ind w:left="400" w:right="543"/>
      </w:pPr>
      <w:r>
        <w:rPr>
          <w:u w:val="thick"/>
        </w:rPr>
        <w:t>Only to be completed by a company, close corporation or Trust that qualifies as a consumer in</w:t>
      </w:r>
      <w:r>
        <w:t xml:space="preserve"> </w:t>
      </w:r>
      <w:r>
        <w:rPr>
          <w:u w:val="thick"/>
        </w:rPr>
        <w:t>terms of the Consumer Protection Act No. 68 of 2008:</w:t>
      </w:r>
    </w:p>
    <w:p w14:paraId="111D00FB" w14:textId="77777777" w:rsidR="00113CF3" w:rsidRDefault="00113CF3">
      <w:pPr>
        <w:pStyle w:val="a3"/>
        <w:spacing w:before="10"/>
        <w:rPr>
          <w:b/>
          <w:sz w:val="11"/>
        </w:rPr>
      </w:pPr>
    </w:p>
    <w:p w14:paraId="20BB4D5D" w14:textId="77777777" w:rsidR="00113CF3" w:rsidRDefault="0061207D">
      <w:pPr>
        <w:pStyle w:val="a3"/>
        <w:tabs>
          <w:tab w:val="left" w:pos="7228"/>
        </w:tabs>
        <w:spacing w:before="93"/>
        <w:ind w:left="400" w:right="1038"/>
        <w:jc w:val="both"/>
      </w:pPr>
      <w:r>
        <w:t>I</w:t>
      </w:r>
      <w:r>
        <w:rPr>
          <w:spacing w:val="11"/>
        </w:rPr>
        <w:t xml:space="preserve"> </w:t>
      </w:r>
      <w:r>
        <w:t>hereby</w:t>
      </w:r>
      <w:r>
        <w:rPr>
          <w:spacing w:val="16"/>
        </w:rPr>
        <w:t xml:space="preserve"> </w:t>
      </w:r>
      <w:r>
        <w:t>declare,</w:t>
      </w:r>
      <w:r>
        <w:rPr>
          <w:spacing w:val="12"/>
        </w:rPr>
        <w:t xml:space="preserve"> </w:t>
      </w:r>
      <w:r>
        <w:t>on</w:t>
      </w:r>
      <w:r>
        <w:rPr>
          <w:spacing w:val="12"/>
        </w:rPr>
        <w:t xml:space="preserve"> </w:t>
      </w:r>
      <w:r>
        <w:t>behalf</w:t>
      </w:r>
      <w:r>
        <w:rPr>
          <w:spacing w:val="14"/>
        </w:rPr>
        <w:t xml:space="preserve"> </w:t>
      </w:r>
      <w:r>
        <w:t>of</w:t>
      </w:r>
      <w:r>
        <w:rPr>
          <w:spacing w:val="11"/>
        </w:rPr>
        <w:t xml:space="preserve"> </w:t>
      </w:r>
      <w:r>
        <w:t>the</w:t>
      </w:r>
      <w:r>
        <w:rPr>
          <w:spacing w:val="12"/>
        </w:rPr>
        <w:t xml:space="preserve"> </w:t>
      </w:r>
      <w:r>
        <w:t>Tenant</w:t>
      </w:r>
      <w:r>
        <w:rPr>
          <w:spacing w:val="15"/>
        </w:rPr>
        <w:t xml:space="preserve"> </w:t>
      </w:r>
      <w:r>
        <w:t>being</w:t>
      </w:r>
      <w:r>
        <w:rPr>
          <w:u w:val="single"/>
        </w:rPr>
        <w:t xml:space="preserve"> </w:t>
      </w:r>
      <w:r>
        <w:rPr>
          <w:u w:val="single"/>
        </w:rPr>
        <w:tab/>
      </w:r>
      <w:r>
        <w:t>that the Tenant qualifies as a consumer in terms of the Consumer Protection Act No. 68 of 2008, as amended from time to time.</w:t>
      </w:r>
    </w:p>
    <w:p w14:paraId="4C93BAC2" w14:textId="77777777" w:rsidR="00113CF3" w:rsidRDefault="00113CF3">
      <w:pPr>
        <w:pStyle w:val="a3"/>
        <w:rPr>
          <w:sz w:val="22"/>
        </w:rPr>
      </w:pPr>
    </w:p>
    <w:p w14:paraId="5A707360" w14:textId="77777777" w:rsidR="00113CF3" w:rsidRDefault="00113CF3">
      <w:pPr>
        <w:pStyle w:val="a3"/>
        <w:rPr>
          <w:sz w:val="24"/>
        </w:rPr>
      </w:pPr>
    </w:p>
    <w:p w14:paraId="27070DFB" w14:textId="77777777" w:rsidR="00113CF3" w:rsidRDefault="0061207D">
      <w:pPr>
        <w:pStyle w:val="a3"/>
        <w:tabs>
          <w:tab w:val="left" w:pos="2721"/>
          <w:tab w:val="left" w:pos="5149"/>
        </w:tabs>
        <w:ind w:left="400"/>
        <w:jc w:val="both"/>
      </w:pPr>
      <w:r>
        <w:rPr>
          <w:spacing w:val="-3"/>
        </w:rPr>
        <w:t>SIGNED:</w:t>
      </w:r>
      <w:r>
        <w:rPr>
          <w:spacing w:val="-3"/>
        </w:rPr>
        <w:tab/>
      </w:r>
      <w:r>
        <w:rPr>
          <w:spacing w:val="-3"/>
          <w:w w:val="99"/>
          <w:u w:val="single"/>
        </w:rPr>
        <w:t xml:space="preserve"> </w:t>
      </w:r>
      <w:r>
        <w:rPr>
          <w:spacing w:val="-3"/>
          <w:u w:val="single"/>
        </w:rPr>
        <w:tab/>
      </w:r>
    </w:p>
    <w:p w14:paraId="54B0236F" w14:textId="77777777" w:rsidR="00113CF3" w:rsidRDefault="00113CF3">
      <w:pPr>
        <w:pStyle w:val="a3"/>
        <w:spacing w:before="1"/>
        <w:rPr>
          <w:sz w:val="18"/>
        </w:rPr>
      </w:pPr>
    </w:p>
    <w:p w14:paraId="044C3D95" w14:textId="77777777" w:rsidR="00113CF3" w:rsidRDefault="0061207D">
      <w:pPr>
        <w:pStyle w:val="a3"/>
        <w:tabs>
          <w:tab w:val="left" w:pos="5149"/>
        </w:tabs>
        <w:spacing w:before="93"/>
        <w:ind w:left="400"/>
      </w:pPr>
      <w:r>
        <w:t xml:space="preserve">FULL </w:t>
      </w:r>
      <w:r>
        <w:rPr>
          <w:spacing w:val="-3"/>
        </w:rPr>
        <w:t xml:space="preserve">NAMES </w:t>
      </w:r>
      <w:r>
        <w:t>IN</w:t>
      </w:r>
      <w:r>
        <w:rPr>
          <w:spacing w:val="-31"/>
        </w:rPr>
        <w:t xml:space="preserve"> </w:t>
      </w:r>
      <w:r>
        <w:rPr>
          <w:spacing w:val="-3"/>
        </w:rPr>
        <w:t xml:space="preserve">PRINT:  </w:t>
      </w:r>
      <w:r>
        <w:rPr>
          <w:spacing w:val="-11"/>
        </w:rPr>
        <w:t xml:space="preserve"> </w:t>
      </w:r>
      <w:r>
        <w:rPr>
          <w:w w:val="99"/>
          <w:u w:val="single"/>
        </w:rPr>
        <w:t xml:space="preserve"> </w:t>
      </w:r>
      <w:r>
        <w:rPr>
          <w:u w:val="single"/>
        </w:rPr>
        <w:tab/>
      </w:r>
    </w:p>
    <w:p w14:paraId="7BE331F3" w14:textId="77777777" w:rsidR="00113CF3" w:rsidRDefault="00113CF3">
      <w:pPr>
        <w:pStyle w:val="a3"/>
        <w:spacing w:before="9"/>
        <w:rPr>
          <w:sz w:val="17"/>
        </w:rPr>
      </w:pPr>
    </w:p>
    <w:p w14:paraId="560039A7" w14:textId="77777777" w:rsidR="00113CF3" w:rsidRDefault="0061207D">
      <w:pPr>
        <w:pStyle w:val="a3"/>
        <w:tabs>
          <w:tab w:val="left" w:pos="2721"/>
          <w:tab w:val="left" w:pos="5149"/>
        </w:tabs>
        <w:spacing w:before="93"/>
        <w:ind w:left="400"/>
      </w:pPr>
      <w:r>
        <w:rPr>
          <w:spacing w:val="-3"/>
        </w:rPr>
        <w:t>DATE:</w:t>
      </w:r>
      <w:r>
        <w:rPr>
          <w:spacing w:val="-3"/>
        </w:rPr>
        <w:tab/>
      </w:r>
      <w:r>
        <w:rPr>
          <w:spacing w:val="-3"/>
          <w:w w:val="99"/>
          <w:u w:val="single"/>
        </w:rPr>
        <w:t xml:space="preserve"> </w:t>
      </w:r>
      <w:r>
        <w:rPr>
          <w:spacing w:val="-3"/>
          <w:u w:val="single"/>
        </w:rPr>
        <w:tab/>
      </w:r>
    </w:p>
    <w:p w14:paraId="61B0979A" w14:textId="77777777" w:rsidR="00113CF3" w:rsidRDefault="00113CF3">
      <w:pPr>
        <w:sectPr w:rsidR="00113CF3">
          <w:pgSz w:w="11910" w:h="16850"/>
          <w:pgMar w:top="960" w:right="400" w:bottom="1140" w:left="1040" w:header="0" w:footer="879" w:gutter="0"/>
          <w:cols w:space="720"/>
        </w:sectPr>
      </w:pPr>
    </w:p>
    <w:p w14:paraId="4EB4EA47" w14:textId="77777777" w:rsidR="00113CF3" w:rsidRDefault="0061207D">
      <w:pPr>
        <w:pStyle w:val="1"/>
        <w:spacing w:before="66"/>
        <w:ind w:left="0" w:right="1038"/>
        <w:jc w:val="right"/>
      </w:pPr>
      <w:r>
        <w:lastRenderedPageBreak/>
        <w:t>ANNEXURE N</w:t>
      </w:r>
    </w:p>
    <w:p w14:paraId="0D8C7EE3" w14:textId="77777777" w:rsidR="00113CF3" w:rsidRDefault="00113CF3">
      <w:pPr>
        <w:pStyle w:val="a3"/>
        <w:rPr>
          <w:b/>
        </w:rPr>
      </w:pPr>
    </w:p>
    <w:p w14:paraId="61EC7CD1" w14:textId="77777777" w:rsidR="00113CF3" w:rsidRDefault="00113CF3">
      <w:pPr>
        <w:pStyle w:val="a3"/>
        <w:spacing w:before="8"/>
        <w:rPr>
          <w:b/>
          <w:sz w:val="18"/>
        </w:rPr>
      </w:pPr>
    </w:p>
    <w:p w14:paraId="487D3A2A" w14:textId="77777777" w:rsidR="00113CF3" w:rsidRDefault="0061207D">
      <w:pPr>
        <w:spacing w:before="93"/>
        <w:ind w:left="381" w:right="1020"/>
        <w:jc w:val="center"/>
        <w:rPr>
          <w:b/>
          <w:sz w:val="20"/>
        </w:rPr>
      </w:pPr>
      <w:r>
        <w:rPr>
          <w:b/>
          <w:sz w:val="20"/>
        </w:rPr>
        <w:t>GENERATOR</w:t>
      </w:r>
    </w:p>
    <w:p w14:paraId="072D27BE" w14:textId="77777777" w:rsidR="00113CF3" w:rsidRDefault="00113CF3">
      <w:pPr>
        <w:pStyle w:val="a3"/>
        <w:rPr>
          <w:b/>
          <w:sz w:val="22"/>
        </w:rPr>
      </w:pPr>
    </w:p>
    <w:p w14:paraId="6A5A4643" w14:textId="77777777" w:rsidR="00113CF3" w:rsidRDefault="00113CF3">
      <w:pPr>
        <w:pStyle w:val="a3"/>
        <w:rPr>
          <w:b/>
          <w:sz w:val="22"/>
        </w:rPr>
      </w:pPr>
    </w:p>
    <w:p w14:paraId="244678EB" w14:textId="77777777" w:rsidR="00113CF3" w:rsidRDefault="00113CF3">
      <w:pPr>
        <w:pStyle w:val="a3"/>
        <w:spacing w:before="10"/>
        <w:rPr>
          <w:b/>
          <w:sz w:val="19"/>
        </w:rPr>
      </w:pPr>
    </w:p>
    <w:p w14:paraId="3E999D86" w14:textId="77777777" w:rsidR="00113CF3" w:rsidRDefault="0061207D">
      <w:pPr>
        <w:pStyle w:val="a3"/>
        <w:spacing w:before="1"/>
        <w:ind w:left="400"/>
      </w:pPr>
      <w:r>
        <w:t>Should generator power be supplied for the Property and/or the Leased Premises, then:</w:t>
      </w:r>
    </w:p>
    <w:p w14:paraId="263CE277" w14:textId="77777777" w:rsidR="00113CF3" w:rsidRDefault="00113CF3">
      <w:pPr>
        <w:pStyle w:val="a3"/>
        <w:spacing w:before="10"/>
        <w:rPr>
          <w:sz w:val="26"/>
        </w:rPr>
      </w:pPr>
    </w:p>
    <w:p w14:paraId="08C8BF55" w14:textId="77777777" w:rsidR="00113CF3" w:rsidRDefault="0061207D">
      <w:pPr>
        <w:pStyle w:val="a4"/>
        <w:numPr>
          <w:ilvl w:val="0"/>
          <w:numId w:val="1"/>
        </w:numPr>
        <w:tabs>
          <w:tab w:val="left" w:pos="1121"/>
        </w:tabs>
        <w:spacing w:before="1" w:line="312" w:lineRule="auto"/>
        <w:ind w:right="1035"/>
        <w:jc w:val="both"/>
        <w:rPr>
          <w:sz w:val="20"/>
        </w:rPr>
      </w:pPr>
      <w:r>
        <w:rPr>
          <w:sz w:val="20"/>
        </w:rPr>
        <w:t>The Landlord shall install a generator to provide the Property and/or the Building and/or the Leased Premises with some electricity during power failures. The Landlord shall be responsible for the maintenance and repair of the generator and at all times endeavour to keep the generator in a good working</w:t>
      </w:r>
      <w:r>
        <w:rPr>
          <w:spacing w:val="-7"/>
          <w:sz w:val="20"/>
        </w:rPr>
        <w:t xml:space="preserve"> </w:t>
      </w:r>
      <w:r>
        <w:rPr>
          <w:sz w:val="20"/>
        </w:rPr>
        <w:t>condition.</w:t>
      </w:r>
    </w:p>
    <w:p w14:paraId="1860DA07" w14:textId="77777777" w:rsidR="00113CF3" w:rsidRDefault="00113CF3">
      <w:pPr>
        <w:pStyle w:val="a3"/>
        <w:spacing w:before="9"/>
      </w:pPr>
    </w:p>
    <w:p w14:paraId="5698F038" w14:textId="77777777" w:rsidR="00113CF3" w:rsidRDefault="0061207D">
      <w:pPr>
        <w:pStyle w:val="a4"/>
        <w:numPr>
          <w:ilvl w:val="0"/>
          <w:numId w:val="1"/>
        </w:numPr>
        <w:tabs>
          <w:tab w:val="left" w:pos="1121"/>
        </w:tabs>
        <w:spacing w:line="312" w:lineRule="auto"/>
        <w:ind w:right="1038"/>
        <w:jc w:val="both"/>
        <w:rPr>
          <w:sz w:val="20"/>
        </w:rPr>
      </w:pPr>
      <w:r>
        <w:rPr>
          <w:sz w:val="20"/>
        </w:rPr>
        <w:t xml:space="preserve">The Landlord shall be entitled to charge the Tenant and the Tenant shall be obliged to pay on demand, its pro rata share, such pro rata share being the allowance made to the Tenant from the distribution board relating </w:t>
      </w:r>
      <w:r>
        <w:rPr>
          <w:spacing w:val="3"/>
          <w:sz w:val="20"/>
        </w:rPr>
        <w:t xml:space="preserve">to </w:t>
      </w:r>
      <w:r>
        <w:rPr>
          <w:sz w:val="20"/>
        </w:rPr>
        <w:t>the Tenant’s generator use and the pro rata share of the common areas usage, of the Landlord’s monthly maintenance, service, operating, fuel and oil costs in respect of the</w:t>
      </w:r>
      <w:r>
        <w:rPr>
          <w:spacing w:val="-5"/>
          <w:sz w:val="20"/>
        </w:rPr>
        <w:t xml:space="preserve"> </w:t>
      </w:r>
      <w:r>
        <w:rPr>
          <w:sz w:val="20"/>
        </w:rPr>
        <w:t>generator.</w:t>
      </w:r>
    </w:p>
    <w:p w14:paraId="44447E98" w14:textId="77777777" w:rsidR="00113CF3" w:rsidRDefault="00113CF3">
      <w:pPr>
        <w:pStyle w:val="a3"/>
        <w:spacing w:before="11"/>
      </w:pPr>
    </w:p>
    <w:p w14:paraId="12B9566D" w14:textId="77777777" w:rsidR="00113CF3" w:rsidRDefault="0061207D">
      <w:pPr>
        <w:pStyle w:val="a4"/>
        <w:numPr>
          <w:ilvl w:val="0"/>
          <w:numId w:val="1"/>
        </w:numPr>
        <w:tabs>
          <w:tab w:val="left" w:pos="1121"/>
        </w:tabs>
        <w:spacing w:line="312" w:lineRule="auto"/>
        <w:ind w:right="1036"/>
        <w:jc w:val="both"/>
        <w:rPr>
          <w:sz w:val="20"/>
        </w:rPr>
      </w:pPr>
      <w:r>
        <w:rPr>
          <w:sz w:val="20"/>
        </w:rPr>
        <w:t xml:space="preserve">Notwithstanding any of the other provisions in this Lease it is specifically recorded and agreed that the Landlord is not responsible and cannot in any way guarantee the continuous supply of electricity to the Property and/or the Leased Premises. The generator will also only supply a limited amount of power and such supply will be less than the supply provided in the normal course of business by Eskom or the relevant local authority. Accordingly, during any periods when the generator is in use, the Tenant shall not have the use of some of its equipment in the Building, Property and/or the Leased Premises including but </w:t>
      </w:r>
      <w:r>
        <w:rPr>
          <w:spacing w:val="3"/>
          <w:sz w:val="20"/>
        </w:rPr>
        <w:t xml:space="preserve">not </w:t>
      </w:r>
      <w:r>
        <w:rPr>
          <w:sz w:val="20"/>
        </w:rPr>
        <w:t>limited to the air- conditioners.</w:t>
      </w:r>
    </w:p>
    <w:p w14:paraId="6B3558D4" w14:textId="77777777" w:rsidR="00113CF3" w:rsidRDefault="00113CF3">
      <w:pPr>
        <w:pStyle w:val="a3"/>
        <w:spacing w:before="9"/>
      </w:pPr>
    </w:p>
    <w:p w14:paraId="789DB6EC" w14:textId="77777777" w:rsidR="00113CF3" w:rsidRDefault="0061207D">
      <w:pPr>
        <w:pStyle w:val="a4"/>
        <w:numPr>
          <w:ilvl w:val="0"/>
          <w:numId w:val="1"/>
        </w:numPr>
        <w:tabs>
          <w:tab w:val="left" w:pos="1121"/>
        </w:tabs>
        <w:spacing w:line="312" w:lineRule="auto"/>
        <w:ind w:right="1049"/>
        <w:jc w:val="both"/>
        <w:rPr>
          <w:sz w:val="20"/>
        </w:rPr>
      </w:pPr>
      <w:r>
        <w:rPr>
          <w:sz w:val="20"/>
        </w:rPr>
        <w:t>The Tenant shall not be entitled to install a generator or any other form of power supply, in addition to the supply provided for by the Landlord, Eskom or the relevant local</w:t>
      </w:r>
      <w:r>
        <w:rPr>
          <w:spacing w:val="-19"/>
          <w:sz w:val="20"/>
        </w:rPr>
        <w:t xml:space="preserve"> </w:t>
      </w:r>
      <w:r>
        <w:rPr>
          <w:sz w:val="20"/>
        </w:rPr>
        <w:t>authority.</w:t>
      </w:r>
    </w:p>
    <w:p w14:paraId="557F69F4" w14:textId="77777777" w:rsidR="00113CF3" w:rsidRDefault="00113CF3">
      <w:pPr>
        <w:pStyle w:val="a3"/>
        <w:rPr>
          <w:sz w:val="21"/>
        </w:rPr>
      </w:pPr>
    </w:p>
    <w:p w14:paraId="141096FA" w14:textId="77777777" w:rsidR="00113CF3" w:rsidRDefault="0061207D">
      <w:pPr>
        <w:pStyle w:val="a4"/>
        <w:numPr>
          <w:ilvl w:val="0"/>
          <w:numId w:val="1"/>
        </w:numPr>
        <w:tabs>
          <w:tab w:val="left" w:pos="1121"/>
        </w:tabs>
        <w:spacing w:line="312" w:lineRule="auto"/>
        <w:ind w:right="1039"/>
        <w:jc w:val="both"/>
        <w:rPr>
          <w:sz w:val="20"/>
        </w:rPr>
      </w:pPr>
      <w:r>
        <w:rPr>
          <w:sz w:val="20"/>
        </w:rPr>
        <w:t>The Tenant shall have no claim of whatever nature against the Landlord whether for remission of rent, inconvenience, financial loss or for any reason whatsoever, due to any interruption or failure of power supply and the generator services to the Building, Property and/or the Leased Premises.</w:t>
      </w:r>
    </w:p>
    <w:p w14:paraId="5B7CA66C" w14:textId="77777777" w:rsidR="00113CF3" w:rsidRDefault="00113CF3">
      <w:pPr>
        <w:pStyle w:val="a3"/>
        <w:spacing w:before="10"/>
      </w:pPr>
    </w:p>
    <w:p w14:paraId="58096083" w14:textId="77777777" w:rsidR="00113CF3" w:rsidRDefault="0061207D">
      <w:pPr>
        <w:pStyle w:val="a4"/>
        <w:numPr>
          <w:ilvl w:val="0"/>
          <w:numId w:val="1"/>
        </w:numPr>
        <w:tabs>
          <w:tab w:val="left" w:pos="1121"/>
        </w:tabs>
        <w:spacing w:line="312" w:lineRule="auto"/>
        <w:ind w:right="1041"/>
        <w:jc w:val="both"/>
        <w:rPr>
          <w:sz w:val="20"/>
        </w:rPr>
      </w:pPr>
      <w:r>
        <w:rPr>
          <w:sz w:val="20"/>
        </w:rPr>
        <w:t>The Tenant shall use the aforesaid generator at its own risk and the Tenant hereby indemnifies the Landlord, its employees, agents, servants and contractors and hold them harmless</w:t>
      </w:r>
      <w:r>
        <w:rPr>
          <w:spacing w:val="-1"/>
          <w:sz w:val="20"/>
        </w:rPr>
        <w:t xml:space="preserve"> </w:t>
      </w:r>
      <w:r>
        <w:rPr>
          <w:sz w:val="20"/>
        </w:rPr>
        <w:t>against:</w:t>
      </w:r>
    </w:p>
    <w:p w14:paraId="7AC87547" w14:textId="77777777" w:rsidR="00113CF3" w:rsidRDefault="00113CF3">
      <w:pPr>
        <w:pStyle w:val="a3"/>
        <w:spacing w:before="11"/>
      </w:pPr>
    </w:p>
    <w:p w14:paraId="77481003" w14:textId="77777777" w:rsidR="00113CF3" w:rsidRDefault="0061207D">
      <w:pPr>
        <w:pStyle w:val="a4"/>
        <w:numPr>
          <w:ilvl w:val="1"/>
          <w:numId w:val="1"/>
        </w:numPr>
        <w:tabs>
          <w:tab w:val="left" w:pos="1481"/>
        </w:tabs>
        <w:spacing w:line="309" w:lineRule="auto"/>
        <w:ind w:right="1037"/>
        <w:rPr>
          <w:sz w:val="20"/>
        </w:rPr>
      </w:pPr>
      <w:r>
        <w:rPr>
          <w:sz w:val="20"/>
        </w:rPr>
        <w:t>any and all claims of whatsoever nature arising from the Tenant’s use of the Landlord’s generator;</w:t>
      </w:r>
      <w:r>
        <w:rPr>
          <w:spacing w:val="-2"/>
          <w:sz w:val="20"/>
        </w:rPr>
        <w:t xml:space="preserve"> </w:t>
      </w:r>
      <w:r>
        <w:rPr>
          <w:sz w:val="20"/>
        </w:rPr>
        <w:t>and</w:t>
      </w:r>
    </w:p>
    <w:p w14:paraId="229B4099" w14:textId="77777777" w:rsidR="00113CF3" w:rsidRDefault="00113CF3">
      <w:pPr>
        <w:pStyle w:val="a3"/>
        <w:spacing w:before="3"/>
        <w:rPr>
          <w:sz w:val="26"/>
        </w:rPr>
      </w:pPr>
    </w:p>
    <w:p w14:paraId="3909EAA6" w14:textId="77777777" w:rsidR="00113CF3" w:rsidRDefault="0061207D">
      <w:pPr>
        <w:pStyle w:val="a4"/>
        <w:numPr>
          <w:ilvl w:val="1"/>
          <w:numId w:val="1"/>
        </w:numPr>
        <w:tabs>
          <w:tab w:val="left" w:pos="1481"/>
        </w:tabs>
        <w:spacing w:line="312" w:lineRule="auto"/>
        <w:ind w:right="1040"/>
        <w:rPr>
          <w:sz w:val="20"/>
        </w:rPr>
      </w:pPr>
      <w:r>
        <w:rPr>
          <w:sz w:val="20"/>
        </w:rPr>
        <w:t>any and all claims of whatsoever nature arising from any interruption of the power supply to the Leased</w:t>
      </w:r>
      <w:r>
        <w:rPr>
          <w:spacing w:val="-1"/>
          <w:sz w:val="20"/>
        </w:rPr>
        <w:t xml:space="preserve"> </w:t>
      </w:r>
      <w:r>
        <w:rPr>
          <w:sz w:val="20"/>
        </w:rPr>
        <w:t>Premises.</w:t>
      </w:r>
    </w:p>
    <w:p w14:paraId="4C7BBD91" w14:textId="77777777" w:rsidR="00113CF3" w:rsidRDefault="00113CF3">
      <w:pPr>
        <w:pStyle w:val="a3"/>
      </w:pPr>
    </w:p>
    <w:p w14:paraId="422446A8" w14:textId="77777777" w:rsidR="00113CF3" w:rsidRDefault="0061207D">
      <w:pPr>
        <w:pStyle w:val="a4"/>
        <w:numPr>
          <w:ilvl w:val="0"/>
          <w:numId w:val="1"/>
        </w:numPr>
        <w:tabs>
          <w:tab w:val="left" w:pos="1109"/>
        </w:tabs>
        <w:spacing w:line="312" w:lineRule="auto"/>
        <w:ind w:left="1108" w:right="1044" w:hanging="281"/>
        <w:jc w:val="both"/>
        <w:rPr>
          <w:sz w:val="20"/>
        </w:rPr>
      </w:pPr>
      <w:r>
        <w:rPr>
          <w:sz w:val="20"/>
        </w:rPr>
        <w:t>Nothing contained in this Lease Agreement shall be interpreted in such a way as to place any obligation on the Landlord to</w:t>
      </w:r>
      <w:r>
        <w:rPr>
          <w:spacing w:val="-6"/>
          <w:sz w:val="20"/>
        </w:rPr>
        <w:t xml:space="preserve"> </w:t>
      </w:r>
      <w:r>
        <w:rPr>
          <w:sz w:val="20"/>
        </w:rPr>
        <w:t>either:</w:t>
      </w:r>
    </w:p>
    <w:p w14:paraId="04B772DA" w14:textId="77777777" w:rsidR="00113CF3" w:rsidRDefault="00113CF3">
      <w:pPr>
        <w:pStyle w:val="a3"/>
        <w:spacing w:before="9"/>
      </w:pPr>
    </w:p>
    <w:p w14:paraId="0CBDC42E" w14:textId="77777777" w:rsidR="00113CF3" w:rsidRDefault="0061207D">
      <w:pPr>
        <w:pStyle w:val="a4"/>
        <w:numPr>
          <w:ilvl w:val="1"/>
          <w:numId w:val="1"/>
        </w:numPr>
        <w:tabs>
          <w:tab w:val="left" w:pos="1533"/>
          <w:tab w:val="left" w:pos="1534"/>
        </w:tabs>
        <w:spacing w:before="1"/>
        <w:ind w:left="1533" w:hanging="426"/>
        <w:rPr>
          <w:sz w:val="20"/>
        </w:rPr>
      </w:pPr>
      <w:r>
        <w:rPr>
          <w:sz w:val="20"/>
        </w:rPr>
        <w:t>install a generator servicing the Leased</w:t>
      </w:r>
      <w:r>
        <w:rPr>
          <w:spacing w:val="-3"/>
          <w:sz w:val="20"/>
        </w:rPr>
        <w:t xml:space="preserve"> </w:t>
      </w:r>
      <w:r>
        <w:rPr>
          <w:sz w:val="20"/>
        </w:rPr>
        <w:t>Premises;</w:t>
      </w:r>
    </w:p>
    <w:p w14:paraId="671BC7EA" w14:textId="77777777" w:rsidR="00113CF3" w:rsidRDefault="00113CF3">
      <w:pPr>
        <w:rPr>
          <w:sz w:val="20"/>
        </w:rPr>
        <w:sectPr w:rsidR="00113CF3">
          <w:pgSz w:w="11910" w:h="16850"/>
          <w:pgMar w:top="960" w:right="400" w:bottom="1140" w:left="1040" w:header="0" w:footer="879" w:gutter="0"/>
          <w:cols w:space="720"/>
        </w:sectPr>
      </w:pPr>
    </w:p>
    <w:p w14:paraId="2FD1467B" w14:textId="77777777" w:rsidR="00113CF3" w:rsidRDefault="0061207D">
      <w:pPr>
        <w:pStyle w:val="a4"/>
        <w:numPr>
          <w:ilvl w:val="1"/>
          <w:numId w:val="1"/>
        </w:numPr>
        <w:tabs>
          <w:tab w:val="left" w:pos="1533"/>
          <w:tab w:val="left" w:pos="1534"/>
        </w:tabs>
        <w:spacing w:before="63"/>
        <w:ind w:left="1533" w:hanging="426"/>
        <w:rPr>
          <w:sz w:val="20"/>
        </w:rPr>
      </w:pPr>
      <w:r>
        <w:rPr>
          <w:sz w:val="20"/>
        </w:rPr>
        <w:lastRenderedPageBreak/>
        <w:t>keep any generator, if installed, in a serviceable, operable and working</w:t>
      </w:r>
      <w:r>
        <w:rPr>
          <w:spacing w:val="-2"/>
          <w:sz w:val="20"/>
        </w:rPr>
        <w:t xml:space="preserve"> </w:t>
      </w:r>
      <w:r>
        <w:rPr>
          <w:sz w:val="20"/>
        </w:rPr>
        <w:t>condition;</w:t>
      </w:r>
    </w:p>
    <w:p w14:paraId="0A89BACC" w14:textId="77777777" w:rsidR="00113CF3" w:rsidRDefault="00113CF3">
      <w:pPr>
        <w:pStyle w:val="a3"/>
        <w:spacing w:before="2"/>
        <w:rPr>
          <w:sz w:val="26"/>
        </w:rPr>
      </w:pPr>
    </w:p>
    <w:p w14:paraId="60CFDCFA" w14:textId="77777777" w:rsidR="00113CF3" w:rsidRDefault="0061207D">
      <w:pPr>
        <w:pStyle w:val="a4"/>
        <w:numPr>
          <w:ilvl w:val="1"/>
          <w:numId w:val="1"/>
        </w:numPr>
        <w:tabs>
          <w:tab w:val="left" w:pos="1533"/>
          <w:tab w:val="left" w:pos="1534"/>
        </w:tabs>
        <w:spacing w:line="309" w:lineRule="auto"/>
        <w:ind w:left="1533" w:right="1044" w:hanging="425"/>
        <w:rPr>
          <w:sz w:val="20"/>
        </w:rPr>
      </w:pPr>
      <w:r>
        <w:rPr>
          <w:sz w:val="20"/>
        </w:rPr>
        <w:t>take any steps whatsoever to ensure a supply of electricity to the Leased Premises; and/or</w:t>
      </w:r>
    </w:p>
    <w:p w14:paraId="215D5DDB" w14:textId="77777777" w:rsidR="00113CF3" w:rsidRDefault="00113CF3">
      <w:pPr>
        <w:pStyle w:val="a3"/>
        <w:spacing w:before="5"/>
      </w:pPr>
    </w:p>
    <w:p w14:paraId="15E657C7" w14:textId="77777777" w:rsidR="00113CF3" w:rsidRDefault="0061207D">
      <w:pPr>
        <w:pStyle w:val="a4"/>
        <w:numPr>
          <w:ilvl w:val="1"/>
          <w:numId w:val="1"/>
        </w:numPr>
        <w:tabs>
          <w:tab w:val="left" w:pos="1533"/>
          <w:tab w:val="left" w:pos="1534"/>
        </w:tabs>
        <w:spacing w:line="309" w:lineRule="auto"/>
        <w:ind w:left="1533" w:right="1043" w:hanging="425"/>
        <w:rPr>
          <w:sz w:val="20"/>
        </w:rPr>
      </w:pPr>
      <w:r>
        <w:rPr>
          <w:sz w:val="20"/>
        </w:rPr>
        <w:t>reimburse, refund, or credit the Tenant in respect of any failure or alleged failure by the Landlord to do any of the</w:t>
      </w:r>
      <w:r>
        <w:rPr>
          <w:spacing w:val="1"/>
          <w:sz w:val="20"/>
        </w:rPr>
        <w:t xml:space="preserve"> </w:t>
      </w:r>
      <w:r>
        <w:rPr>
          <w:sz w:val="20"/>
        </w:rPr>
        <w:t>aforegoing.</w:t>
      </w:r>
    </w:p>
    <w:sectPr w:rsidR="00113CF3">
      <w:pgSz w:w="11910" w:h="16850"/>
      <w:pgMar w:top="1260" w:right="400" w:bottom="1140" w:left="1040" w:header="0" w:footer="87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7623EDE" w16cex:dateUtc="2024-03-19T15:58:00Z"/>
  <w16cex:commentExtensible w16cex:durableId="6E92E423" w16cex:dateUtc="2024-03-19T16:01:00Z"/>
  <w16cex:commentExtensible w16cex:durableId="46E977C3" w16cex:dateUtc="2024-03-19T16:00:00Z"/>
  <w16cex:commentExtensible w16cex:durableId="0DCF4546" w16cex:dateUtc="2024-03-19T16:01:00Z"/>
  <w16cex:commentExtensible w16cex:durableId="2A7BBECD" w16cex:dateUtc="2024-03-19T1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8363EC6" w16cid:durableId="17623EDE"/>
  <w16cid:commentId w16cid:paraId="43B535C8" w16cid:durableId="6E92E423"/>
  <w16cid:commentId w16cid:paraId="3DD622B5" w16cid:durableId="46E977C3"/>
  <w16cid:commentId w16cid:paraId="1950335F" w16cid:durableId="0DCF4546"/>
  <w16cid:commentId w16cid:paraId="27ABF642" w16cid:durableId="2A7BBE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2A8D6" w14:textId="77777777" w:rsidR="00040E2D" w:rsidRDefault="00040E2D">
      <w:r>
        <w:separator/>
      </w:r>
    </w:p>
  </w:endnote>
  <w:endnote w:type="continuationSeparator" w:id="0">
    <w:p w14:paraId="79919FAE" w14:textId="77777777" w:rsidR="00040E2D" w:rsidRDefault="0004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2F064" w14:textId="30B706DE" w:rsidR="00DA72B3" w:rsidRDefault="00DA72B3">
    <w:pPr>
      <w:pStyle w:val="a3"/>
      <w:spacing w:line="14" w:lineRule="auto"/>
    </w:pPr>
    <w:r>
      <w:rPr>
        <w:noProof/>
        <w:lang w:val="ru-RU" w:eastAsia="ru-RU" w:bidi="ar-SA"/>
      </w:rPr>
      <mc:AlternateContent>
        <mc:Choice Requires="wps">
          <w:drawing>
            <wp:anchor distT="0" distB="0" distL="114300" distR="114300" simplePos="0" relativeHeight="248325120" behindDoc="1" locked="0" layoutInCell="1" allowOverlap="1" wp14:anchorId="30701479" wp14:editId="0168E8C9">
              <wp:simplePos x="0" y="0"/>
              <wp:positionH relativeFrom="page">
                <wp:posOffset>901700</wp:posOffset>
              </wp:positionH>
              <wp:positionV relativeFrom="page">
                <wp:posOffset>9944735</wp:posOffset>
              </wp:positionV>
              <wp:extent cx="739140" cy="153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CF6C7" w14:textId="184D5908" w:rsidR="00DA72B3" w:rsidRDefault="00DA72B3">
                          <w:pPr>
                            <w:spacing w:before="14"/>
                            <w:ind w:left="20"/>
                            <w:rPr>
                              <w:sz w:val="18"/>
                            </w:rPr>
                          </w:pPr>
                          <w:r>
                            <w:rPr>
                              <w:sz w:val="18"/>
                            </w:rPr>
                            <w:t xml:space="preserve">Page </w:t>
                          </w:r>
                          <w:r>
                            <w:fldChar w:fldCharType="begin"/>
                          </w:r>
                          <w:r>
                            <w:rPr>
                              <w:sz w:val="18"/>
                            </w:rPr>
                            <w:instrText xml:space="preserve"> PAGE </w:instrText>
                          </w:r>
                          <w:r>
                            <w:fldChar w:fldCharType="separate"/>
                          </w:r>
                          <w:r w:rsidR="00FA06CC">
                            <w:rPr>
                              <w:noProof/>
                              <w:sz w:val="18"/>
                            </w:rPr>
                            <w:t>39</w:t>
                          </w:r>
                          <w:r>
                            <w:fldChar w:fldCharType="end"/>
                          </w:r>
                          <w:r>
                            <w:rPr>
                              <w:sz w:val="18"/>
                            </w:rPr>
                            <w:t xml:space="preserve"> of 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01479" id="_x0000_t202" coordsize="21600,21600" o:spt="202" path="m,l,21600r21600,l21600,xe">
              <v:stroke joinstyle="miter"/>
              <v:path gradientshapeok="t" o:connecttype="rect"/>
            </v:shapetype>
            <v:shape id="Text Box 2" o:spid="_x0000_s1062" type="#_x0000_t202" style="position:absolute;margin-left:71pt;margin-top:783.05pt;width:58.2pt;height:12.1pt;z-index:-2549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Xarg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" filled="f" stroked="f">
              <v:textbox inset="0,0,0,0">
                <w:txbxContent>
                  <w:p w14:paraId="025CF6C7" w14:textId="184D5908" w:rsidR="00DA72B3" w:rsidRDefault="00DA72B3">
                    <w:pPr>
                      <w:spacing w:before="14"/>
                      <w:ind w:left="20"/>
                      <w:rPr>
                        <w:sz w:val="18"/>
                      </w:rPr>
                    </w:pPr>
                    <w:r>
                      <w:rPr>
                        <w:sz w:val="18"/>
                      </w:rPr>
                      <w:t xml:space="preserve">Page </w:t>
                    </w:r>
                    <w:r>
                      <w:fldChar w:fldCharType="begin"/>
                    </w:r>
                    <w:r>
                      <w:rPr>
                        <w:sz w:val="18"/>
                      </w:rPr>
                      <w:instrText xml:space="preserve"> PAGE </w:instrText>
                    </w:r>
                    <w:r>
                      <w:fldChar w:fldCharType="separate"/>
                    </w:r>
                    <w:r w:rsidR="00FA06CC">
                      <w:rPr>
                        <w:noProof/>
                        <w:sz w:val="18"/>
                      </w:rPr>
                      <w:t>39</w:t>
                    </w:r>
                    <w:r>
                      <w:fldChar w:fldCharType="end"/>
                    </w:r>
                    <w:r>
                      <w:rPr>
                        <w:sz w:val="18"/>
                      </w:rPr>
                      <w:t xml:space="preserve"> of 59</w:t>
                    </w:r>
                  </w:p>
                </w:txbxContent>
              </v:textbox>
              <w10:wrap anchorx="page" anchory="page"/>
            </v:shape>
          </w:pict>
        </mc:Fallback>
      </mc:AlternateContent>
    </w:r>
    <w:r>
      <w:rPr>
        <w:noProof/>
        <w:lang w:val="ru-RU" w:eastAsia="ru-RU" w:bidi="ar-SA"/>
      </w:rPr>
      <mc:AlternateContent>
        <mc:Choice Requires="wps">
          <w:drawing>
            <wp:anchor distT="0" distB="0" distL="114300" distR="114300" simplePos="0" relativeHeight="248326144" behindDoc="1" locked="0" layoutInCell="1" allowOverlap="1" wp14:anchorId="56CE2246" wp14:editId="1C85F664">
              <wp:simplePos x="0" y="0"/>
              <wp:positionH relativeFrom="page">
                <wp:posOffset>5808345</wp:posOffset>
              </wp:positionH>
              <wp:positionV relativeFrom="page">
                <wp:posOffset>9968230</wp:posOffset>
              </wp:positionV>
              <wp:extent cx="852170" cy="2343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52C81" w14:textId="77777777" w:rsidR="00DA72B3" w:rsidRDefault="00DA72B3">
                          <w:pPr>
                            <w:spacing w:before="14" w:line="259" w:lineRule="auto"/>
                            <w:ind w:left="115" w:right="1" w:hanging="96"/>
                            <w:rPr>
                              <w:sz w:val="14"/>
                            </w:rPr>
                          </w:pPr>
                          <w:r>
                            <w:rPr>
                              <w:sz w:val="14"/>
                            </w:rPr>
                            <w:t>Signatory Initial Here Witness Initial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6CE2246" id="Text Box 1" o:spid="_x0000_s1063" type="#_x0000_t202" style="position:absolute;margin-left:457.35pt;margin-top:784.9pt;width:67.1pt;height:18.45pt;z-index:-2549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EZArA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" filled="f" stroked="f">
              <v:textbox inset="0,0,0,0">
                <w:txbxContent>
                  <w:p w14:paraId="4D552C81" w14:textId="77777777" w:rsidR="00DA72B3" w:rsidRDefault="00DA72B3">
                    <w:pPr>
                      <w:spacing w:before="14" w:line="259" w:lineRule="auto"/>
                      <w:ind w:left="115" w:right="1" w:hanging="96"/>
                      <w:rPr>
                        <w:sz w:val="14"/>
                      </w:rPr>
                    </w:pPr>
                    <w:r>
                      <w:rPr>
                        <w:sz w:val="14"/>
                      </w:rPr>
                      <w:t>Signatory Initial Here Witness Initial Here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F171D" w14:textId="77777777" w:rsidR="00040E2D" w:rsidRDefault="00040E2D">
      <w:r>
        <w:separator/>
      </w:r>
    </w:p>
  </w:footnote>
  <w:footnote w:type="continuationSeparator" w:id="0">
    <w:p w14:paraId="17CBDE6F" w14:textId="77777777" w:rsidR="00040E2D" w:rsidRDefault="00040E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E3CF8"/>
    <w:multiLevelType w:val="multilevel"/>
    <w:tmpl w:val="D108D094"/>
    <w:lvl w:ilvl="0">
      <w:start w:val="1"/>
      <w:numFmt w:val="decimal"/>
      <w:lvlText w:val="%1."/>
      <w:lvlJc w:val="left"/>
      <w:pPr>
        <w:ind w:left="1108" w:hanging="708"/>
      </w:pPr>
      <w:rPr>
        <w:rFonts w:ascii="Arial" w:eastAsia="Arial" w:hAnsi="Arial" w:cs="Arial" w:hint="default"/>
        <w:spacing w:val="-1"/>
        <w:w w:val="99"/>
        <w:sz w:val="20"/>
        <w:szCs w:val="20"/>
        <w:lang w:val="en-US" w:eastAsia="en-US" w:bidi="en-US"/>
      </w:rPr>
    </w:lvl>
    <w:lvl w:ilvl="1">
      <w:start w:val="1"/>
      <w:numFmt w:val="decimal"/>
      <w:lvlText w:val="%1.%2."/>
      <w:lvlJc w:val="left"/>
      <w:pPr>
        <w:ind w:left="1108" w:hanging="708"/>
      </w:pPr>
      <w:rPr>
        <w:rFonts w:ascii="Arial" w:eastAsia="Arial" w:hAnsi="Arial" w:cs="Arial" w:hint="default"/>
        <w:spacing w:val="-1"/>
        <w:w w:val="99"/>
        <w:sz w:val="20"/>
        <w:szCs w:val="20"/>
        <w:lang w:val="en-US" w:eastAsia="en-US" w:bidi="en-US"/>
      </w:rPr>
    </w:lvl>
    <w:lvl w:ilvl="2">
      <w:start w:val="1"/>
      <w:numFmt w:val="decimal"/>
      <w:lvlText w:val="%1.%2.%3."/>
      <w:lvlJc w:val="left"/>
      <w:pPr>
        <w:ind w:left="1120" w:hanging="708"/>
      </w:pPr>
      <w:rPr>
        <w:rFonts w:ascii="Arial" w:eastAsia="Arial" w:hAnsi="Arial" w:cs="Arial" w:hint="default"/>
        <w:spacing w:val="-1"/>
        <w:w w:val="99"/>
        <w:sz w:val="20"/>
        <w:szCs w:val="20"/>
        <w:lang w:val="en-US" w:eastAsia="en-US" w:bidi="en-US"/>
      </w:rPr>
    </w:lvl>
    <w:lvl w:ilvl="3">
      <w:numFmt w:val="bullet"/>
      <w:lvlText w:val="•"/>
      <w:lvlJc w:val="left"/>
      <w:pPr>
        <w:ind w:left="3196" w:hanging="708"/>
      </w:pPr>
      <w:rPr>
        <w:rFonts w:hint="default"/>
        <w:lang w:val="en-US" w:eastAsia="en-US" w:bidi="en-US"/>
      </w:rPr>
    </w:lvl>
    <w:lvl w:ilvl="4">
      <w:numFmt w:val="bullet"/>
      <w:lvlText w:val="•"/>
      <w:lvlJc w:val="left"/>
      <w:pPr>
        <w:ind w:left="4235" w:hanging="708"/>
      </w:pPr>
      <w:rPr>
        <w:rFonts w:hint="default"/>
        <w:lang w:val="en-US" w:eastAsia="en-US" w:bidi="en-US"/>
      </w:rPr>
    </w:lvl>
    <w:lvl w:ilvl="5">
      <w:numFmt w:val="bullet"/>
      <w:lvlText w:val="•"/>
      <w:lvlJc w:val="left"/>
      <w:pPr>
        <w:ind w:left="5273" w:hanging="708"/>
      </w:pPr>
      <w:rPr>
        <w:rFonts w:hint="default"/>
        <w:lang w:val="en-US" w:eastAsia="en-US" w:bidi="en-US"/>
      </w:rPr>
    </w:lvl>
    <w:lvl w:ilvl="6">
      <w:numFmt w:val="bullet"/>
      <w:lvlText w:val="•"/>
      <w:lvlJc w:val="left"/>
      <w:pPr>
        <w:ind w:left="6312" w:hanging="708"/>
      </w:pPr>
      <w:rPr>
        <w:rFonts w:hint="default"/>
        <w:lang w:val="en-US" w:eastAsia="en-US" w:bidi="en-US"/>
      </w:rPr>
    </w:lvl>
    <w:lvl w:ilvl="7">
      <w:numFmt w:val="bullet"/>
      <w:lvlText w:val="•"/>
      <w:lvlJc w:val="left"/>
      <w:pPr>
        <w:ind w:left="7350" w:hanging="708"/>
      </w:pPr>
      <w:rPr>
        <w:rFonts w:hint="default"/>
        <w:lang w:val="en-US" w:eastAsia="en-US" w:bidi="en-US"/>
      </w:rPr>
    </w:lvl>
    <w:lvl w:ilvl="8">
      <w:numFmt w:val="bullet"/>
      <w:lvlText w:val="•"/>
      <w:lvlJc w:val="left"/>
      <w:pPr>
        <w:ind w:left="8389" w:hanging="708"/>
      </w:pPr>
      <w:rPr>
        <w:rFonts w:hint="default"/>
        <w:lang w:val="en-US" w:eastAsia="en-US" w:bidi="en-US"/>
      </w:rPr>
    </w:lvl>
  </w:abstractNum>
  <w:abstractNum w:abstractNumId="1">
    <w:nsid w:val="17EF55E8"/>
    <w:multiLevelType w:val="multilevel"/>
    <w:tmpl w:val="3918AD3E"/>
    <w:lvl w:ilvl="0">
      <w:start w:val="1"/>
      <w:numFmt w:val="decimal"/>
      <w:lvlText w:val="%1."/>
      <w:lvlJc w:val="left"/>
      <w:pPr>
        <w:ind w:left="832" w:hanging="432"/>
      </w:pPr>
      <w:rPr>
        <w:rFonts w:ascii="Arial" w:eastAsia="Arial" w:hAnsi="Arial" w:cs="Arial" w:hint="default"/>
        <w:spacing w:val="-1"/>
        <w:w w:val="99"/>
        <w:sz w:val="20"/>
        <w:szCs w:val="20"/>
        <w:lang w:val="en-US" w:eastAsia="en-US" w:bidi="en-US"/>
      </w:rPr>
    </w:lvl>
    <w:lvl w:ilvl="1">
      <w:start w:val="1"/>
      <w:numFmt w:val="decimal"/>
      <w:lvlText w:val="%1.%2"/>
      <w:lvlJc w:val="left"/>
      <w:pPr>
        <w:ind w:left="976" w:hanging="576"/>
      </w:pPr>
      <w:rPr>
        <w:rFonts w:ascii="Arial" w:eastAsia="Arial" w:hAnsi="Arial" w:cs="Arial" w:hint="default"/>
        <w:spacing w:val="-1"/>
        <w:w w:val="99"/>
        <w:sz w:val="20"/>
        <w:szCs w:val="20"/>
        <w:lang w:val="en-US" w:eastAsia="en-US" w:bidi="en-US"/>
      </w:rPr>
    </w:lvl>
    <w:lvl w:ilvl="2">
      <w:start w:val="1"/>
      <w:numFmt w:val="decimal"/>
      <w:lvlText w:val="%1.%2.%3"/>
      <w:lvlJc w:val="left"/>
      <w:pPr>
        <w:ind w:left="1120" w:hanging="720"/>
      </w:pPr>
      <w:rPr>
        <w:rFonts w:ascii="Arial" w:eastAsia="Arial" w:hAnsi="Arial" w:cs="Arial" w:hint="default"/>
        <w:spacing w:val="-1"/>
        <w:w w:val="99"/>
        <w:sz w:val="20"/>
        <w:szCs w:val="20"/>
        <w:lang w:val="en-US" w:eastAsia="en-US" w:bidi="en-US"/>
      </w:rPr>
    </w:lvl>
    <w:lvl w:ilvl="3">
      <w:numFmt w:val="bullet"/>
      <w:lvlText w:val="•"/>
      <w:lvlJc w:val="left"/>
      <w:pPr>
        <w:ind w:left="2288" w:hanging="720"/>
      </w:pPr>
      <w:rPr>
        <w:rFonts w:hint="default"/>
        <w:lang w:val="en-US" w:eastAsia="en-US" w:bidi="en-US"/>
      </w:rPr>
    </w:lvl>
    <w:lvl w:ilvl="4">
      <w:numFmt w:val="bullet"/>
      <w:lvlText w:val="•"/>
      <w:lvlJc w:val="left"/>
      <w:pPr>
        <w:ind w:left="3456" w:hanging="720"/>
      </w:pPr>
      <w:rPr>
        <w:rFonts w:hint="default"/>
        <w:lang w:val="en-US" w:eastAsia="en-US" w:bidi="en-US"/>
      </w:rPr>
    </w:lvl>
    <w:lvl w:ilvl="5">
      <w:numFmt w:val="bullet"/>
      <w:lvlText w:val="•"/>
      <w:lvlJc w:val="left"/>
      <w:pPr>
        <w:ind w:left="4624" w:hanging="720"/>
      </w:pPr>
      <w:rPr>
        <w:rFonts w:hint="default"/>
        <w:lang w:val="en-US" w:eastAsia="en-US" w:bidi="en-US"/>
      </w:rPr>
    </w:lvl>
    <w:lvl w:ilvl="6">
      <w:numFmt w:val="bullet"/>
      <w:lvlText w:val="•"/>
      <w:lvlJc w:val="left"/>
      <w:pPr>
        <w:ind w:left="5793" w:hanging="720"/>
      </w:pPr>
      <w:rPr>
        <w:rFonts w:hint="default"/>
        <w:lang w:val="en-US" w:eastAsia="en-US" w:bidi="en-US"/>
      </w:rPr>
    </w:lvl>
    <w:lvl w:ilvl="7">
      <w:numFmt w:val="bullet"/>
      <w:lvlText w:val="•"/>
      <w:lvlJc w:val="left"/>
      <w:pPr>
        <w:ind w:left="6961" w:hanging="720"/>
      </w:pPr>
      <w:rPr>
        <w:rFonts w:hint="default"/>
        <w:lang w:val="en-US" w:eastAsia="en-US" w:bidi="en-US"/>
      </w:rPr>
    </w:lvl>
    <w:lvl w:ilvl="8">
      <w:numFmt w:val="bullet"/>
      <w:lvlText w:val="•"/>
      <w:lvlJc w:val="left"/>
      <w:pPr>
        <w:ind w:left="8129" w:hanging="720"/>
      </w:pPr>
      <w:rPr>
        <w:rFonts w:hint="default"/>
        <w:lang w:val="en-US" w:eastAsia="en-US" w:bidi="en-US"/>
      </w:rPr>
    </w:lvl>
  </w:abstractNum>
  <w:abstractNum w:abstractNumId="2">
    <w:nsid w:val="23064CA1"/>
    <w:multiLevelType w:val="multilevel"/>
    <w:tmpl w:val="C3FC3998"/>
    <w:lvl w:ilvl="0">
      <w:start w:val="1"/>
      <w:numFmt w:val="decimal"/>
      <w:lvlText w:val="%1."/>
      <w:lvlJc w:val="left"/>
      <w:pPr>
        <w:ind w:left="1108" w:hanging="708"/>
      </w:pPr>
      <w:rPr>
        <w:rFonts w:ascii="Arial" w:eastAsia="Arial" w:hAnsi="Arial" w:cs="Arial" w:hint="default"/>
        <w:spacing w:val="-1"/>
        <w:w w:val="99"/>
        <w:sz w:val="20"/>
        <w:szCs w:val="20"/>
        <w:lang w:val="en-US" w:eastAsia="en-US" w:bidi="en-US"/>
      </w:rPr>
    </w:lvl>
    <w:lvl w:ilvl="1">
      <w:start w:val="1"/>
      <w:numFmt w:val="decimal"/>
      <w:lvlText w:val="%1.%2."/>
      <w:lvlJc w:val="left"/>
      <w:pPr>
        <w:ind w:left="1108" w:hanging="708"/>
      </w:pPr>
      <w:rPr>
        <w:rFonts w:ascii="Arial" w:eastAsia="Arial" w:hAnsi="Arial" w:cs="Arial" w:hint="default"/>
        <w:spacing w:val="-1"/>
        <w:w w:val="99"/>
        <w:sz w:val="20"/>
        <w:szCs w:val="20"/>
        <w:lang w:val="en-US" w:eastAsia="en-US" w:bidi="en-US"/>
      </w:rPr>
    </w:lvl>
    <w:lvl w:ilvl="2">
      <w:numFmt w:val="bullet"/>
      <w:lvlText w:val="•"/>
      <w:lvlJc w:val="left"/>
      <w:pPr>
        <w:ind w:left="2973" w:hanging="708"/>
      </w:pPr>
      <w:rPr>
        <w:rFonts w:hint="default"/>
        <w:lang w:val="en-US" w:eastAsia="en-US" w:bidi="en-US"/>
      </w:rPr>
    </w:lvl>
    <w:lvl w:ilvl="3">
      <w:numFmt w:val="bullet"/>
      <w:lvlText w:val="•"/>
      <w:lvlJc w:val="left"/>
      <w:pPr>
        <w:ind w:left="3909" w:hanging="708"/>
      </w:pPr>
      <w:rPr>
        <w:rFonts w:hint="default"/>
        <w:lang w:val="en-US" w:eastAsia="en-US" w:bidi="en-US"/>
      </w:rPr>
    </w:lvl>
    <w:lvl w:ilvl="4">
      <w:numFmt w:val="bullet"/>
      <w:lvlText w:val="•"/>
      <w:lvlJc w:val="left"/>
      <w:pPr>
        <w:ind w:left="4846" w:hanging="708"/>
      </w:pPr>
      <w:rPr>
        <w:rFonts w:hint="default"/>
        <w:lang w:val="en-US" w:eastAsia="en-US" w:bidi="en-US"/>
      </w:rPr>
    </w:lvl>
    <w:lvl w:ilvl="5">
      <w:numFmt w:val="bullet"/>
      <w:lvlText w:val="•"/>
      <w:lvlJc w:val="left"/>
      <w:pPr>
        <w:ind w:left="5783" w:hanging="708"/>
      </w:pPr>
      <w:rPr>
        <w:rFonts w:hint="default"/>
        <w:lang w:val="en-US" w:eastAsia="en-US" w:bidi="en-US"/>
      </w:rPr>
    </w:lvl>
    <w:lvl w:ilvl="6">
      <w:numFmt w:val="bullet"/>
      <w:lvlText w:val="•"/>
      <w:lvlJc w:val="left"/>
      <w:pPr>
        <w:ind w:left="6719" w:hanging="708"/>
      </w:pPr>
      <w:rPr>
        <w:rFonts w:hint="default"/>
        <w:lang w:val="en-US" w:eastAsia="en-US" w:bidi="en-US"/>
      </w:rPr>
    </w:lvl>
    <w:lvl w:ilvl="7">
      <w:numFmt w:val="bullet"/>
      <w:lvlText w:val="•"/>
      <w:lvlJc w:val="left"/>
      <w:pPr>
        <w:ind w:left="7656" w:hanging="708"/>
      </w:pPr>
      <w:rPr>
        <w:rFonts w:hint="default"/>
        <w:lang w:val="en-US" w:eastAsia="en-US" w:bidi="en-US"/>
      </w:rPr>
    </w:lvl>
    <w:lvl w:ilvl="8">
      <w:numFmt w:val="bullet"/>
      <w:lvlText w:val="•"/>
      <w:lvlJc w:val="left"/>
      <w:pPr>
        <w:ind w:left="8593" w:hanging="708"/>
      </w:pPr>
      <w:rPr>
        <w:rFonts w:hint="default"/>
        <w:lang w:val="en-US" w:eastAsia="en-US" w:bidi="en-US"/>
      </w:rPr>
    </w:lvl>
  </w:abstractNum>
  <w:abstractNum w:abstractNumId="3">
    <w:nsid w:val="2D8B5D08"/>
    <w:multiLevelType w:val="hybridMultilevel"/>
    <w:tmpl w:val="88BC0020"/>
    <w:lvl w:ilvl="0" w:tplc="2E806264">
      <w:start w:val="1"/>
      <w:numFmt w:val="decimal"/>
      <w:lvlText w:val="%1."/>
      <w:lvlJc w:val="left"/>
      <w:pPr>
        <w:ind w:left="1120" w:hanging="360"/>
        <w:jc w:val="right"/>
      </w:pPr>
      <w:rPr>
        <w:rFonts w:ascii="Arial" w:eastAsia="Arial" w:hAnsi="Arial" w:cs="Arial" w:hint="default"/>
        <w:spacing w:val="-1"/>
        <w:w w:val="99"/>
        <w:sz w:val="20"/>
        <w:szCs w:val="20"/>
        <w:lang w:val="en-US" w:eastAsia="en-US" w:bidi="en-US"/>
      </w:rPr>
    </w:lvl>
    <w:lvl w:ilvl="1" w:tplc="14D46E6A">
      <w:start w:val="1"/>
      <w:numFmt w:val="lowerLetter"/>
      <w:lvlText w:val="%2)"/>
      <w:lvlJc w:val="left"/>
      <w:pPr>
        <w:ind w:left="1480" w:hanging="360"/>
      </w:pPr>
      <w:rPr>
        <w:rFonts w:ascii="Arial" w:eastAsia="Arial" w:hAnsi="Arial" w:cs="Arial" w:hint="default"/>
        <w:spacing w:val="-1"/>
        <w:w w:val="99"/>
        <w:sz w:val="20"/>
        <w:szCs w:val="20"/>
        <w:lang w:val="en-US" w:eastAsia="en-US" w:bidi="en-US"/>
      </w:rPr>
    </w:lvl>
    <w:lvl w:ilvl="2" w:tplc="6288520E">
      <w:numFmt w:val="bullet"/>
      <w:lvlText w:val="•"/>
      <w:lvlJc w:val="left"/>
      <w:pPr>
        <w:ind w:left="1540" w:hanging="360"/>
      </w:pPr>
      <w:rPr>
        <w:rFonts w:hint="default"/>
        <w:lang w:val="en-US" w:eastAsia="en-US" w:bidi="en-US"/>
      </w:rPr>
    </w:lvl>
    <w:lvl w:ilvl="3" w:tplc="783CFA2A">
      <w:numFmt w:val="bullet"/>
      <w:lvlText w:val="•"/>
      <w:lvlJc w:val="left"/>
      <w:pPr>
        <w:ind w:left="2655" w:hanging="360"/>
      </w:pPr>
      <w:rPr>
        <w:rFonts w:hint="default"/>
        <w:lang w:val="en-US" w:eastAsia="en-US" w:bidi="en-US"/>
      </w:rPr>
    </w:lvl>
    <w:lvl w:ilvl="4" w:tplc="E2463B20">
      <w:numFmt w:val="bullet"/>
      <w:lvlText w:val="•"/>
      <w:lvlJc w:val="left"/>
      <w:pPr>
        <w:ind w:left="3771" w:hanging="360"/>
      </w:pPr>
      <w:rPr>
        <w:rFonts w:hint="default"/>
        <w:lang w:val="en-US" w:eastAsia="en-US" w:bidi="en-US"/>
      </w:rPr>
    </w:lvl>
    <w:lvl w:ilvl="5" w:tplc="BE9E6422">
      <w:numFmt w:val="bullet"/>
      <w:lvlText w:val="•"/>
      <w:lvlJc w:val="left"/>
      <w:pPr>
        <w:ind w:left="4887" w:hanging="360"/>
      </w:pPr>
      <w:rPr>
        <w:rFonts w:hint="default"/>
        <w:lang w:val="en-US" w:eastAsia="en-US" w:bidi="en-US"/>
      </w:rPr>
    </w:lvl>
    <w:lvl w:ilvl="6" w:tplc="FD08D862">
      <w:numFmt w:val="bullet"/>
      <w:lvlText w:val="•"/>
      <w:lvlJc w:val="left"/>
      <w:pPr>
        <w:ind w:left="6003" w:hanging="360"/>
      </w:pPr>
      <w:rPr>
        <w:rFonts w:hint="default"/>
        <w:lang w:val="en-US" w:eastAsia="en-US" w:bidi="en-US"/>
      </w:rPr>
    </w:lvl>
    <w:lvl w:ilvl="7" w:tplc="DC4CFA5A">
      <w:numFmt w:val="bullet"/>
      <w:lvlText w:val="•"/>
      <w:lvlJc w:val="left"/>
      <w:pPr>
        <w:ind w:left="7119" w:hanging="360"/>
      </w:pPr>
      <w:rPr>
        <w:rFonts w:hint="default"/>
        <w:lang w:val="en-US" w:eastAsia="en-US" w:bidi="en-US"/>
      </w:rPr>
    </w:lvl>
    <w:lvl w:ilvl="8" w:tplc="1B3E7F16">
      <w:numFmt w:val="bullet"/>
      <w:lvlText w:val="•"/>
      <w:lvlJc w:val="left"/>
      <w:pPr>
        <w:ind w:left="8234" w:hanging="360"/>
      </w:pPr>
      <w:rPr>
        <w:rFonts w:hint="default"/>
        <w:lang w:val="en-US" w:eastAsia="en-US" w:bidi="en-US"/>
      </w:rPr>
    </w:lvl>
  </w:abstractNum>
  <w:abstractNum w:abstractNumId="4">
    <w:nsid w:val="3D9C4DF4"/>
    <w:multiLevelType w:val="hybridMultilevel"/>
    <w:tmpl w:val="9B1E5BBA"/>
    <w:lvl w:ilvl="0" w:tplc="7CFEBFA8">
      <w:start w:val="1"/>
      <w:numFmt w:val="decimal"/>
      <w:lvlText w:val="%1."/>
      <w:lvlJc w:val="left"/>
      <w:pPr>
        <w:ind w:left="1120" w:hanging="720"/>
      </w:pPr>
      <w:rPr>
        <w:rFonts w:ascii="Arial" w:eastAsia="Arial" w:hAnsi="Arial" w:cs="Arial" w:hint="default"/>
        <w:spacing w:val="-1"/>
        <w:w w:val="99"/>
        <w:sz w:val="20"/>
        <w:szCs w:val="20"/>
        <w:lang w:val="en-US" w:eastAsia="en-US" w:bidi="en-US"/>
      </w:rPr>
    </w:lvl>
    <w:lvl w:ilvl="1" w:tplc="31B8CD30">
      <w:start w:val="1"/>
      <w:numFmt w:val="decimal"/>
      <w:lvlText w:val="%2."/>
      <w:lvlJc w:val="left"/>
      <w:pPr>
        <w:ind w:left="1120" w:hanging="360"/>
      </w:pPr>
      <w:rPr>
        <w:rFonts w:ascii="Arial" w:eastAsia="Arial" w:hAnsi="Arial" w:cs="Arial" w:hint="default"/>
        <w:spacing w:val="-1"/>
        <w:w w:val="99"/>
        <w:sz w:val="20"/>
        <w:szCs w:val="20"/>
        <w:lang w:val="en-US" w:eastAsia="en-US" w:bidi="en-US"/>
      </w:rPr>
    </w:lvl>
    <w:lvl w:ilvl="2" w:tplc="3222B318">
      <w:numFmt w:val="bullet"/>
      <w:lvlText w:val="•"/>
      <w:lvlJc w:val="left"/>
      <w:pPr>
        <w:ind w:left="2989" w:hanging="360"/>
      </w:pPr>
      <w:rPr>
        <w:rFonts w:hint="default"/>
        <w:lang w:val="en-US" w:eastAsia="en-US" w:bidi="en-US"/>
      </w:rPr>
    </w:lvl>
    <w:lvl w:ilvl="3" w:tplc="2C04F9CE">
      <w:numFmt w:val="bullet"/>
      <w:lvlText w:val="•"/>
      <w:lvlJc w:val="left"/>
      <w:pPr>
        <w:ind w:left="3923" w:hanging="360"/>
      </w:pPr>
      <w:rPr>
        <w:rFonts w:hint="default"/>
        <w:lang w:val="en-US" w:eastAsia="en-US" w:bidi="en-US"/>
      </w:rPr>
    </w:lvl>
    <w:lvl w:ilvl="4" w:tplc="002A860A">
      <w:numFmt w:val="bullet"/>
      <w:lvlText w:val="•"/>
      <w:lvlJc w:val="left"/>
      <w:pPr>
        <w:ind w:left="4858" w:hanging="360"/>
      </w:pPr>
      <w:rPr>
        <w:rFonts w:hint="default"/>
        <w:lang w:val="en-US" w:eastAsia="en-US" w:bidi="en-US"/>
      </w:rPr>
    </w:lvl>
    <w:lvl w:ilvl="5" w:tplc="954AC46E">
      <w:numFmt w:val="bullet"/>
      <w:lvlText w:val="•"/>
      <w:lvlJc w:val="left"/>
      <w:pPr>
        <w:ind w:left="5793" w:hanging="360"/>
      </w:pPr>
      <w:rPr>
        <w:rFonts w:hint="default"/>
        <w:lang w:val="en-US" w:eastAsia="en-US" w:bidi="en-US"/>
      </w:rPr>
    </w:lvl>
    <w:lvl w:ilvl="6" w:tplc="27E6FE84">
      <w:numFmt w:val="bullet"/>
      <w:lvlText w:val="•"/>
      <w:lvlJc w:val="left"/>
      <w:pPr>
        <w:ind w:left="6727" w:hanging="360"/>
      </w:pPr>
      <w:rPr>
        <w:rFonts w:hint="default"/>
        <w:lang w:val="en-US" w:eastAsia="en-US" w:bidi="en-US"/>
      </w:rPr>
    </w:lvl>
    <w:lvl w:ilvl="7" w:tplc="D79E679A">
      <w:numFmt w:val="bullet"/>
      <w:lvlText w:val="•"/>
      <w:lvlJc w:val="left"/>
      <w:pPr>
        <w:ind w:left="7662" w:hanging="360"/>
      </w:pPr>
      <w:rPr>
        <w:rFonts w:hint="default"/>
        <w:lang w:val="en-US" w:eastAsia="en-US" w:bidi="en-US"/>
      </w:rPr>
    </w:lvl>
    <w:lvl w:ilvl="8" w:tplc="DD3E0E34">
      <w:numFmt w:val="bullet"/>
      <w:lvlText w:val="•"/>
      <w:lvlJc w:val="left"/>
      <w:pPr>
        <w:ind w:left="8597" w:hanging="360"/>
      </w:pPr>
      <w:rPr>
        <w:rFonts w:hint="default"/>
        <w:lang w:val="en-US" w:eastAsia="en-US" w:bidi="en-US"/>
      </w:rPr>
    </w:lvl>
  </w:abstractNum>
  <w:abstractNum w:abstractNumId="5">
    <w:nsid w:val="4515031D"/>
    <w:multiLevelType w:val="multilevel"/>
    <w:tmpl w:val="0302C9F8"/>
    <w:lvl w:ilvl="0">
      <w:start w:val="13"/>
      <w:numFmt w:val="decimal"/>
      <w:lvlText w:val="%1"/>
      <w:lvlJc w:val="left"/>
      <w:pPr>
        <w:ind w:left="1394" w:hanging="569"/>
      </w:pPr>
      <w:rPr>
        <w:rFonts w:hint="default"/>
        <w:lang w:val="en-US" w:eastAsia="en-US" w:bidi="en-US"/>
      </w:rPr>
    </w:lvl>
    <w:lvl w:ilvl="1">
      <w:start w:val="7"/>
      <w:numFmt w:val="decimal"/>
      <w:lvlText w:val="%1.%2"/>
      <w:lvlJc w:val="left"/>
      <w:pPr>
        <w:ind w:left="1394" w:hanging="569"/>
      </w:pPr>
      <w:rPr>
        <w:rFonts w:ascii="Arial" w:eastAsia="Arial" w:hAnsi="Arial" w:cs="Arial" w:hint="default"/>
        <w:spacing w:val="-1"/>
        <w:w w:val="99"/>
        <w:sz w:val="20"/>
        <w:szCs w:val="20"/>
        <w:lang w:val="en-US" w:eastAsia="en-US" w:bidi="en-US"/>
      </w:rPr>
    </w:lvl>
    <w:lvl w:ilvl="2">
      <w:numFmt w:val="bullet"/>
      <w:lvlText w:val="•"/>
      <w:lvlJc w:val="left"/>
      <w:pPr>
        <w:ind w:left="3213" w:hanging="569"/>
      </w:pPr>
      <w:rPr>
        <w:rFonts w:hint="default"/>
        <w:lang w:val="en-US" w:eastAsia="en-US" w:bidi="en-US"/>
      </w:rPr>
    </w:lvl>
    <w:lvl w:ilvl="3">
      <w:numFmt w:val="bullet"/>
      <w:lvlText w:val="•"/>
      <w:lvlJc w:val="left"/>
      <w:pPr>
        <w:ind w:left="4119" w:hanging="569"/>
      </w:pPr>
      <w:rPr>
        <w:rFonts w:hint="default"/>
        <w:lang w:val="en-US" w:eastAsia="en-US" w:bidi="en-US"/>
      </w:rPr>
    </w:lvl>
    <w:lvl w:ilvl="4">
      <w:numFmt w:val="bullet"/>
      <w:lvlText w:val="•"/>
      <w:lvlJc w:val="left"/>
      <w:pPr>
        <w:ind w:left="5026" w:hanging="569"/>
      </w:pPr>
      <w:rPr>
        <w:rFonts w:hint="default"/>
        <w:lang w:val="en-US" w:eastAsia="en-US" w:bidi="en-US"/>
      </w:rPr>
    </w:lvl>
    <w:lvl w:ilvl="5">
      <w:numFmt w:val="bullet"/>
      <w:lvlText w:val="•"/>
      <w:lvlJc w:val="left"/>
      <w:pPr>
        <w:ind w:left="5933" w:hanging="569"/>
      </w:pPr>
      <w:rPr>
        <w:rFonts w:hint="default"/>
        <w:lang w:val="en-US" w:eastAsia="en-US" w:bidi="en-US"/>
      </w:rPr>
    </w:lvl>
    <w:lvl w:ilvl="6">
      <w:numFmt w:val="bullet"/>
      <w:lvlText w:val="•"/>
      <w:lvlJc w:val="left"/>
      <w:pPr>
        <w:ind w:left="6839" w:hanging="569"/>
      </w:pPr>
      <w:rPr>
        <w:rFonts w:hint="default"/>
        <w:lang w:val="en-US" w:eastAsia="en-US" w:bidi="en-US"/>
      </w:rPr>
    </w:lvl>
    <w:lvl w:ilvl="7">
      <w:numFmt w:val="bullet"/>
      <w:lvlText w:val="•"/>
      <w:lvlJc w:val="left"/>
      <w:pPr>
        <w:ind w:left="7746" w:hanging="569"/>
      </w:pPr>
      <w:rPr>
        <w:rFonts w:hint="default"/>
        <w:lang w:val="en-US" w:eastAsia="en-US" w:bidi="en-US"/>
      </w:rPr>
    </w:lvl>
    <w:lvl w:ilvl="8">
      <w:numFmt w:val="bullet"/>
      <w:lvlText w:val="•"/>
      <w:lvlJc w:val="left"/>
      <w:pPr>
        <w:ind w:left="8653" w:hanging="569"/>
      </w:pPr>
      <w:rPr>
        <w:rFonts w:hint="default"/>
        <w:lang w:val="en-US" w:eastAsia="en-US" w:bidi="en-US"/>
      </w:rPr>
    </w:lvl>
  </w:abstractNum>
  <w:abstractNum w:abstractNumId="6">
    <w:nsid w:val="4B3325E6"/>
    <w:multiLevelType w:val="hybridMultilevel"/>
    <w:tmpl w:val="5262DA1E"/>
    <w:lvl w:ilvl="0" w:tplc="4768F7F6">
      <w:start w:val="1"/>
      <w:numFmt w:val="decimal"/>
      <w:lvlText w:val="%1."/>
      <w:lvlJc w:val="left"/>
      <w:pPr>
        <w:ind w:left="866" w:hanging="466"/>
      </w:pPr>
      <w:rPr>
        <w:rFonts w:ascii="Arial" w:eastAsia="Arial" w:hAnsi="Arial" w:cs="Arial" w:hint="default"/>
        <w:b/>
        <w:bCs/>
        <w:w w:val="100"/>
        <w:sz w:val="21"/>
        <w:szCs w:val="21"/>
        <w:lang w:val="en-US" w:eastAsia="en-US" w:bidi="en-US"/>
      </w:rPr>
    </w:lvl>
    <w:lvl w:ilvl="1" w:tplc="4336DFB2">
      <w:numFmt w:val="bullet"/>
      <w:lvlText w:val="•"/>
      <w:lvlJc w:val="left"/>
      <w:pPr>
        <w:ind w:left="1820" w:hanging="466"/>
      </w:pPr>
      <w:rPr>
        <w:rFonts w:hint="default"/>
        <w:lang w:val="en-US" w:eastAsia="en-US" w:bidi="en-US"/>
      </w:rPr>
    </w:lvl>
    <w:lvl w:ilvl="2" w:tplc="4E604CA4">
      <w:numFmt w:val="bullet"/>
      <w:lvlText w:val="•"/>
      <w:lvlJc w:val="left"/>
      <w:pPr>
        <w:ind w:left="2781" w:hanging="466"/>
      </w:pPr>
      <w:rPr>
        <w:rFonts w:hint="default"/>
        <w:lang w:val="en-US" w:eastAsia="en-US" w:bidi="en-US"/>
      </w:rPr>
    </w:lvl>
    <w:lvl w:ilvl="3" w:tplc="9030ED22">
      <w:numFmt w:val="bullet"/>
      <w:lvlText w:val="•"/>
      <w:lvlJc w:val="left"/>
      <w:pPr>
        <w:ind w:left="3741" w:hanging="466"/>
      </w:pPr>
      <w:rPr>
        <w:rFonts w:hint="default"/>
        <w:lang w:val="en-US" w:eastAsia="en-US" w:bidi="en-US"/>
      </w:rPr>
    </w:lvl>
    <w:lvl w:ilvl="4" w:tplc="F8906A3E">
      <w:numFmt w:val="bullet"/>
      <w:lvlText w:val="•"/>
      <w:lvlJc w:val="left"/>
      <w:pPr>
        <w:ind w:left="4702" w:hanging="466"/>
      </w:pPr>
      <w:rPr>
        <w:rFonts w:hint="default"/>
        <w:lang w:val="en-US" w:eastAsia="en-US" w:bidi="en-US"/>
      </w:rPr>
    </w:lvl>
    <w:lvl w:ilvl="5" w:tplc="65FE2EDC">
      <w:numFmt w:val="bullet"/>
      <w:lvlText w:val="•"/>
      <w:lvlJc w:val="left"/>
      <w:pPr>
        <w:ind w:left="5663" w:hanging="466"/>
      </w:pPr>
      <w:rPr>
        <w:rFonts w:hint="default"/>
        <w:lang w:val="en-US" w:eastAsia="en-US" w:bidi="en-US"/>
      </w:rPr>
    </w:lvl>
    <w:lvl w:ilvl="6" w:tplc="05085E90">
      <w:numFmt w:val="bullet"/>
      <w:lvlText w:val="•"/>
      <w:lvlJc w:val="left"/>
      <w:pPr>
        <w:ind w:left="6623" w:hanging="466"/>
      </w:pPr>
      <w:rPr>
        <w:rFonts w:hint="default"/>
        <w:lang w:val="en-US" w:eastAsia="en-US" w:bidi="en-US"/>
      </w:rPr>
    </w:lvl>
    <w:lvl w:ilvl="7" w:tplc="4D425D46">
      <w:numFmt w:val="bullet"/>
      <w:lvlText w:val="•"/>
      <w:lvlJc w:val="left"/>
      <w:pPr>
        <w:ind w:left="7584" w:hanging="466"/>
      </w:pPr>
      <w:rPr>
        <w:rFonts w:hint="default"/>
        <w:lang w:val="en-US" w:eastAsia="en-US" w:bidi="en-US"/>
      </w:rPr>
    </w:lvl>
    <w:lvl w:ilvl="8" w:tplc="BA4ED428">
      <w:numFmt w:val="bullet"/>
      <w:lvlText w:val="•"/>
      <w:lvlJc w:val="left"/>
      <w:pPr>
        <w:ind w:left="8545" w:hanging="466"/>
      </w:pPr>
      <w:rPr>
        <w:rFonts w:hint="default"/>
        <w:lang w:val="en-US" w:eastAsia="en-US" w:bidi="en-US"/>
      </w:rPr>
    </w:lvl>
  </w:abstractNum>
  <w:abstractNum w:abstractNumId="7">
    <w:nsid w:val="5B297000"/>
    <w:multiLevelType w:val="multilevel"/>
    <w:tmpl w:val="E7A065B0"/>
    <w:lvl w:ilvl="0">
      <w:start w:val="2"/>
      <w:numFmt w:val="decimal"/>
      <w:lvlText w:val="%1"/>
      <w:lvlJc w:val="left"/>
      <w:pPr>
        <w:ind w:left="1108" w:hanging="708"/>
      </w:pPr>
      <w:rPr>
        <w:rFonts w:hint="default"/>
        <w:lang w:val="en-US" w:eastAsia="en-US" w:bidi="en-US"/>
      </w:rPr>
    </w:lvl>
    <w:lvl w:ilvl="1">
      <w:start w:val="1"/>
      <w:numFmt w:val="decimal"/>
      <w:lvlText w:val="%1.%2"/>
      <w:lvlJc w:val="left"/>
      <w:pPr>
        <w:ind w:left="1108" w:hanging="708"/>
      </w:pPr>
      <w:rPr>
        <w:rFonts w:hint="default"/>
        <w:lang w:val="en-US" w:eastAsia="en-US" w:bidi="en-US"/>
      </w:rPr>
    </w:lvl>
    <w:lvl w:ilvl="2">
      <w:start w:val="2"/>
      <w:numFmt w:val="decimal"/>
      <w:lvlText w:val="%1.%2.%3."/>
      <w:lvlJc w:val="left"/>
      <w:pPr>
        <w:ind w:left="1108" w:hanging="708"/>
      </w:pPr>
      <w:rPr>
        <w:rFonts w:ascii="Arial" w:eastAsia="Arial" w:hAnsi="Arial" w:cs="Arial" w:hint="default"/>
        <w:spacing w:val="-1"/>
        <w:w w:val="99"/>
        <w:sz w:val="20"/>
        <w:szCs w:val="20"/>
        <w:lang w:val="en-US" w:eastAsia="en-US" w:bidi="en-US"/>
      </w:rPr>
    </w:lvl>
    <w:lvl w:ilvl="3">
      <w:numFmt w:val="bullet"/>
      <w:lvlText w:val="•"/>
      <w:lvlJc w:val="left"/>
      <w:pPr>
        <w:ind w:left="3909" w:hanging="708"/>
      </w:pPr>
      <w:rPr>
        <w:rFonts w:hint="default"/>
        <w:lang w:val="en-US" w:eastAsia="en-US" w:bidi="en-US"/>
      </w:rPr>
    </w:lvl>
    <w:lvl w:ilvl="4">
      <w:numFmt w:val="bullet"/>
      <w:lvlText w:val="•"/>
      <w:lvlJc w:val="left"/>
      <w:pPr>
        <w:ind w:left="4846" w:hanging="708"/>
      </w:pPr>
      <w:rPr>
        <w:rFonts w:hint="default"/>
        <w:lang w:val="en-US" w:eastAsia="en-US" w:bidi="en-US"/>
      </w:rPr>
    </w:lvl>
    <w:lvl w:ilvl="5">
      <w:numFmt w:val="bullet"/>
      <w:lvlText w:val="•"/>
      <w:lvlJc w:val="left"/>
      <w:pPr>
        <w:ind w:left="5783" w:hanging="708"/>
      </w:pPr>
      <w:rPr>
        <w:rFonts w:hint="default"/>
        <w:lang w:val="en-US" w:eastAsia="en-US" w:bidi="en-US"/>
      </w:rPr>
    </w:lvl>
    <w:lvl w:ilvl="6">
      <w:numFmt w:val="bullet"/>
      <w:lvlText w:val="•"/>
      <w:lvlJc w:val="left"/>
      <w:pPr>
        <w:ind w:left="6719" w:hanging="708"/>
      </w:pPr>
      <w:rPr>
        <w:rFonts w:hint="default"/>
        <w:lang w:val="en-US" w:eastAsia="en-US" w:bidi="en-US"/>
      </w:rPr>
    </w:lvl>
    <w:lvl w:ilvl="7">
      <w:numFmt w:val="bullet"/>
      <w:lvlText w:val="•"/>
      <w:lvlJc w:val="left"/>
      <w:pPr>
        <w:ind w:left="7656" w:hanging="708"/>
      </w:pPr>
      <w:rPr>
        <w:rFonts w:hint="default"/>
        <w:lang w:val="en-US" w:eastAsia="en-US" w:bidi="en-US"/>
      </w:rPr>
    </w:lvl>
    <w:lvl w:ilvl="8">
      <w:numFmt w:val="bullet"/>
      <w:lvlText w:val="•"/>
      <w:lvlJc w:val="left"/>
      <w:pPr>
        <w:ind w:left="8593" w:hanging="708"/>
      </w:pPr>
      <w:rPr>
        <w:rFonts w:hint="default"/>
        <w:lang w:val="en-US" w:eastAsia="en-US" w:bidi="en-US"/>
      </w:rPr>
    </w:lvl>
  </w:abstractNum>
  <w:abstractNum w:abstractNumId="8">
    <w:nsid w:val="72CA7A1E"/>
    <w:multiLevelType w:val="multilevel"/>
    <w:tmpl w:val="6CB00FC8"/>
    <w:lvl w:ilvl="0">
      <w:start w:val="1"/>
      <w:numFmt w:val="decimal"/>
      <w:lvlText w:val="%1"/>
      <w:lvlJc w:val="left"/>
      <w:pPr>
        <w:ind w:left="966" w:hanging="567"/>
      </w:pPr>
      <w:rPr>
        <w:rFonts w:ascii="Arial" w:eastAsia="Arial" w:hAnsi="Arial" w:cs="Arial" w:hint="default"/>
        <w:w w:val="99"/>
        <w:sz w:val="20"/>
        <w:szCs w:val="20"/>
        <w:lang w:val="en-US" w:eastAsia="en-US" w:bidi="en-US"/>
      </w:rPr>
    </w:lvl>
    <w:lvl w:ilvl="1">
      <w:start w:val="1"/>
      <w:numFmt w:val="decimal"/>
      <w:lvlText w:val="%1.%2"/>
      <w:lvlJc w:val="left"/>
      <w:pPr>
        <w:ind w:left="1252" w:hanging="852"/>
      </w:pPr>
      <w:rPr>
        <w:rFonts w:ascii="Arial" w:eastAsia="Arial" w:hAnsi="Arial" w:cs="Arial" w:hint="default"/>
        <w:spacing w:val="-1"/>
        <w:w w:val="99"/>
        <w:sz w:val="20"/>
        <w:szCs w:val="20"/>
        <w:lang w:val="en-US" w:eastAsia="en-US" w:bidi="en-US"/>
      </w:rPr>
    </w:lvl>
    <w:lvl w:ilvl="2">
      <w:numFmt w:val="bullet"/>
      <w:lvlText w:val="•"/>
      <w:lvlJc w:val="left"/>
      <w:pPr>
        <w:ind w:left="2282" w:hanging="852"/>
      </w:pPr>
      <w:rPr>
        <w:rFonts w:hint="default"/>
        <w:lang w:val="en-US" w:eastAsia="en-US" w:bidi="en-US"/>
      </w:rPr>
    </w:lvl>
    <w:lvl w:ilvl="3">
      <w:numFmt w:val="bullet"/>
      <w:lvlText w:val="•"/>
      <w:lvlJc w:val="left"/>
      <w:pPr>
        <w:ind w:left="3305" w:hanging="852"/>
      </w:pPr>
      <w:rPr>
        <w:rFonts w:hint="default"/>
        <w:lang w:val="en-US" w:eastAsia="en-US" w:bidi="en-US"/>
      </w:rPr>
    </w:lvl>
    <w:lvl w:ilvl="4">
      <w:numFmt w:val="bullet"/>
      <w:lvlText w:val="•"/>
      <w:lvlJc w:val="left"/>
      <w:pPr>
        <w:ind w:left="4328" w:hanging="852"/>
      </w:pPr>
      <w:rPr>
        <w:rFonts w:hint="default"/>
        <w:lang w:val="en-US" w:eastAsia="en-US" w:bidi="en-US"/>
      </w:rPr>
    </w:lvl>
    <w:lvl w:ilvl="5">
      <w:numFmt w:val="bullet"/>
      <w:lvlText w:val="•"/>
      <w:lvlJc w:val="left"/>
      <w:pPr>
        <w:ind w:left="5351" w:hanging="852"/>
      </w:pPr>
      <w:rPr>
        <w:rFonts w:hint="default"/>
        <w:lang w:val="en-US" w:eastAsia="en-US" w:bidi="en-US"/>
      </w:rPr>
    </w:lvl>
    <w:lvl w:ilvl="6">
      <w:numFmt w:val="bullet"/>
      <w:lvlText w:val="•"/>
      <w:lvlJc w:val="left"/>
      <w:pPr>
        <w:ind w:left="6374" w:hanging="852"/>
      </w:pPr>
      <w:rPr>
        <w:rFonts w:hint="default"/>
        <w:lang w:val="en-US" w:eastAsia="en-US" w:bidi="en-US"/>
      </w:rPr>
    </w:lvl>
    <w:lvl w:ilvl="7">
      <w:numFmt w:val="bullet"/>
      <w:lvlText w:val="•"/>
      <w:lvlJc w:val="left"/>
      <w:pPr>
        <w:ind w:left="7397" w:hanging="852"/>
      </w:pPr>
      <w:rPr>
        <w:rFonts w:hint="default"/>
        <w:lang w:val="en-US" w:eastAsia="en-US" w:bidi="en-US"/>
      </w:rPr>
    </w:lvl>
    <w:lvl w:ilvl="8">
      <w:numFmt w:val="bullet"/>
      <w:lvlText w:val="•"/>
      <w:lvlJc w:val="left"/>
      <w:pPr>
        <w:ind w:left="8420" w:hanging="852"/>
      </w:pPr>
      <w:rPr>
        <w:rFonts w:hint="default"/>
        <w:lang w:val="en-US" w:eastAsia="en-US" w:bidi="en-US"/>
      </w:rPr>
    </w:lvl>
  </w:abstractNum>
  <w:abstractNum w:abstractNumId="9">
    <w:nsid w:val="773904C4"/>
    <w:multiLevelType w:val="hybridMultilevel"/>
    <w:tmpl w:val="FF0657AC"/>
    <w:lvl w:ilvl="0" w:tplc="F6827600">
      <w:start w:val="1"/>
      <w:numFmt w:val="lowerRoman"/>
      <w:lvlText w:val="(%1)"/>
      <w:lvlJc w:val="left"/>
      <w:pPr>
        <w:ind w:left="1737" w:hanging="360"/>
      </w:pPr>
      <w:rPr>
        <w:rFonts w:ascii="Arial" w:eastAsia="Arial" w:hAnsi="Arial" w:cs="Arial" w:hint="default"/>
        <w:spacing w:val="-1"/>
        <w:w w:val="99"/>
        <w:sz w:val="20"/>
        <w:szCs w:val="20"/>
        <w:lang w:val="en-US" w:eastAsia="en-US" w:bidi="en-US"/>
      </w:rPr>
    </w:lvl>
    <w:lvl w:ilvl="1" w:tplc="841C9112">
      <w:numFmt w:val="bullet"/>
      <w:lvlText w:val="•"/>
      <w:lvlJc w:val="left"/>
      <w:pPr>
        <w:ind w:left="2612" w:hanging="360"/>
      </w:pPr>
      <w:rPr>
        <w:rFonts w:hint="default"/>
        <w:lang w:val="en-US" w:eastAsia="en-US" w:bidi="en-US"/>
      </w:rPr>
    </w:lvl>
    <w:lvl w:ilvl="2" w:tplc="FBB01E7A">
      <w:numFmt w:val="bullet"/>
      <w:lvlText w:val="•"/>
      <w:lvlJc w:val="left"/>
      <w:pPr>
        <w:ind w:left="3485" w:hanging="360"/>
      </w:pPr>
      <w:rPr>
        <w:rFonts w:hint="default"/>
        <w:lang w:val="en-US" w:eastAsia="en-US" w:bidi="en-US"/>
      </w:rPr>
    </w:lvl>
    <w:lvl w:ilvl="3" w:tplc="A978CF7A">
      <w:numFmt w:val="bullet"/>
      <w:lvlText w:val="•"/>
      <w:lvlJc w:val="left"/>
      <w:pPr>
        <w:ind w:left="4357" w:hanging="360"/>
      </w:pPr>
      <w:rPr>
        <w:rFonts w:hint="default"/>
        <w:lang w:val="en-US" w:eastAsia="en-US" w:bidi="en-US"/>
      </w:rPr>
    </w:lvl>
    <w:lvl w:ilvl="4" w:tplc="FD4835C6">
      <w:numFmt w:val="bullet"/>
      <w:lvlText w:val="•"/>
      <w:lvlJc w:val="left"/>
      <w:pPr>
        <w:ind w:left="5230" w:hanging="360"/>
      </w:pPr>
      <w:rPr>
        <w:rFonts w:hint="default"/>
        <w:lang w:val="en-US" w:eastAsia="en-US" w:bidi="en-US"/>
      </w:rPr>
    </w:lvl>
    <w:lvl w:ilvl="5" w:tplc="34728B6A">
      <w:numFmt w:val="bullet"/>
      <w:lvlText w:val="•"/>
      <w:lvlJc w:val="left"/>
      <w:pPr>
        <w:ind w:left="6103" w:hanging="360"/>
      </w:pPr>
      <w:rPr>
        <w:rFonts w:hint="default"/>
        <w:lang w:val="en-US" w:eastAsia="en-US" w:bidi="en-US"/>
      </w:rPr>
    </w:lvl>
    <w:lvl w:ilvl="6" w:tplc="D520D394">
      <w:numFmt w:val="bullet"/>
      <w:lvlText w:val="•"/>
      <w:lvlJc w:val="left"/>
      <w:pPr>
        <w:ind w:left="6975" w:hanging="360"/>
      </w:pPr>
      <w:rPr>
        <w:rFonts w:hint="default"/>
        <w:lang w:val="en-US" w:eastAsia="en-US" w:bidi="en-US"/>
      </w:rPr>
    </w:lvl>
    <w:lvl w:ilvl="7" w:tplc="4B14C43A">
      <w:numFmt w:val="bullet"/>
      <w:lvlText w:val="•"/>
      <w:lvlJc w:val="left"/>
      <w:pPr>
        <w:ind w:left="7848" w:hanging="360"/>
      </w:pPr>
      <w:rPr>
        <w:rFonts w:hint="default"/>
        <w:lang w:val="en-US" w:eastAsia="en-US" w:bidi="en-US"/>
      </w:rPr>
    </w:lvl>
    <w:lvl w:ilvl="8" w:tplc="5D3646E8">
      <w:numFmt w:val="bullet"/>
      <w:lvlText w:val="•"/>
      <w:lvlJc w:val="left"/>
      <w:pPr>
        <w:ind w:left="8721" w:hanging="360"/>
      </w:pPr>
      <w:rPr>
        <w:rFonts w:hint="default"/>
        <w:lang w:val="en-US" w:eastAsia="en-US" w:bidi="en-US"/>
      </w:rPr>
    </w:lvl>
  </w:abstractNum>
  <w:abstractNum w:abstractNumId="10">
    <w:nsid w:val="7AF56BE7"/>
    <w:multiLevelType w:val="multilevel"/>
    <w:tmpl w:val="D3CE3474"/>
    <w:lvl w:ilvl="0">
      <w:start w:val="1"/>
      <w:numFmt w:val="decimal"/>
      <w:lvlText w:val="%1."/>
      <w:lvlJc w:val="left"/>
      <w:pPr>
        <w:ind w:left="966" w:hanging="567"/>
      </w:pPr>
      <w:rPr>
        <w:rFonts w:ascii="Arial" w:eastAsia="Arial" w:hAnsi="Arial" w:cs="Arial" w:hint="default"/>
        <w:spacing w:val="-1"/>
        <w:w w:val="99"/>
        <w:sz w:val="20"/>
        <w:szCs w:val="20"/>
        <w:lang w:val="en-US" w:eastAsia="en-US" w:bidi="en-US"/>
      </w:rPr>
    </w:lvl>
    <w:lvl w:ilvl="1">
      <w:start w:val="1"/>
      <w:numFmt w:val="decimal"/>
      <w:lvlText w:val="%1.%2."/>
      <w:lvlJc w:val="left"/>
      <w:pPr>
        <w:ind w:left="1533" w:hanging="1133"/>
      </w:pPr>
      <w:rPr>
        <w:rFonts w:ascii="Arial" w:eastAsia="Arial" w:hAnsi="Arial" w:cs="Arial" w:hint="default"/>
        <w:spacing w:val="-1"/>
        <w:w w:val="99"/>
        <w:sz w:val="20"/>
        <w:szCs w:val="20"/>
        <w:lang w:val="en-US" w:eastAsia="en-US" w:bidi="en-US"/>
      </w:rPr>
    </w:lvl>
    <w:lvl w:ilvl="2">
      <w:numFmt w:val="bullet"/>
      <w:lvlText w:val="•"/>
      <w:lvlJc w:val="left"/>
      <w:pPr>
        <w:ind w:left="2531" w:hanging="1133"/>
      </w:pPr>
      <w:rPr>
        <w:rFonts w:hint="default"/>
        <w:lang w:val="en-US" w:eastAsia="en-US" w:bidi="en-US"/>
      </w:rPr>
    </w:lvl>
    <w:lvl w:ilvl="3">
      <w:numFmt w:val="bullet"/>
      <w:lvlText w:val="•"/>
      <w:lvlJc w:val="left"/>
      <w:pPr>
        <w:ind w:left="3523" w:hanging="1133"/>
      </w:pPr>
      <w:rPr>
        <w:rFonts w:hint="default"/>
        <w:lang w:val="en-US" w:eastAsia="en-US" w:bidi="en-US"/>
      </w:rPr>
    </w:lvl>
    <w:lvl w:ilvl="4">
      <w:numFmt w:val="bullet"/>
      <w:lvlText w:val="•"/>
      <w:lvlJc w:val="left"/>
      <w:pPr>
        <w:ind w:left="4515" w:hanging="1133"/>
      </w:pPr>
      <w:rPr>
        <w:rFonts w:hint="default"/>
        <w:lang w:val="en-US" w:eastAsia="en-US" w:bidi="en-US"/>
      </w:rPr>
    </w:lvl>
    <w:lvl w:ilvl="5">
      <w:numFmt w:val="bullet"/>
      <w:lvlText w:val="•"/>
      <w:lvlJc w:val="left"/>
      <w:pPr>
        <w:ind w:left="5507" w:hanging="1133"/>
      </w:pPr>
      <w:rPr>
        <w:rFonts w:hint="default"/>
        <w:lang w:val="en-US" w:eastAsia="en-US" w:bidi="en-US"/>
      </w:rPr>
    </w:lvl>
    <w:lvl w:ilvl="6">
      <w:numFmt w:val="bullet"/>
      <w:lvlText w:val="•"/>
      <w:lvlJc w:val="left"/>
      <w:pPr>
        <w:ind w:left="6499" w:hanging="1133"/>
      </w:pPr>
      <w:rPr>
        <w:rFonts w:hint="default"/>
        <w:lang w:val="en-US" w:eastAsia="en-US" w:bidi="en-US"/>
      </w:rPr>
    </w:lvl>
    <w:lvl w:ilvl="7">
      <w:numFmt w:val="bullet"/>
      <w:lvlText w:val="•"/>
      <w:lvlJc w:val="left"/>
      <w:pPr>
        <w:ind w:left="7490" w:hanging="1133"/>
      </w:pPr>
      <w:rPr>
        <w:rFonts w:hint="default"/>
        <w:lang w:val="en-US" w:eastAsia="en-US" w:bidi="en-US"/>
      </w:rPr>
    </w:lvl>
    <w:lvl w:ilvl="8">
      <w:numFmt w:val="bullet"/>
      <w:lvlText w:val="•"/>
      <w:lvlJc w:val="left"/>
      <w:pPr>
        <w:ind w:left="8482" w:hanging="1133"/>
      </w:pPr>
      <w:rPr>
        <w:rFonts w:hint="default"/>
        <w:lang w:val="en-US" w:eastAsia="en-US" w:bidi="en-US"/>
      </w:rPr>
    </w:lvl>
  </w:abstractNum>
  <w:abstractNum w:abstractNumId="11">
    <w:nsid w:val="7C69196A"/>
    <w:multiLevelType w:val="multilevel"/>
    <w:tmpl w:val="C3424C1A"/>
    <w:lvl w:ilvl="0">
      <w:start w:val="2"/>
      <w:numFmt w:val="decimal"/>
      <w:lvlText w:val="%1"/>
      <w:lvlJc w:val="left"/>
      <w:pPr>
        <w:ind w:left="1108" w:hanging="708"/>
      </w:pPr>
      <w:rPr>
        <w:rFonts w:hint="default"/>
        <w:lang w:val="en-US" w:eastAsia="en-US" w:bidi="en-US"/>
      </w:rPr>
    </w:lvl>
    <w:lvl w:ilvl="1">
      <w:start w:val="1"/>
      <w:numFmt w:val="decimal"/>
      <w:lvlText w:val="%1.%2"/>
      <w:lvlJc w:val="left"/>
      <w:pPr>
        <w:ind w:left="1108" w:hanging="708"/>
      </w:pPr>
      <w:rPr>
        <w:rFonts w:hint="default"/>
        <w:lang w:val="en-US" w:eastAsia="en-US" w:bidi="en-US"/>
      </w:rPr>
    </w:lvl>
    <w:lvl w:ilvl="2">
      <w:start w:val="1"/>
      <w:numFmt w:val="decimal"/>
      <w:lvlText w:val="%1.%2.%3"/>
      <w:lvlJc w:val="left"/>
      <w:pPr>
        <w:ind w:left="1108" w:hanging="708"/>
      </w:pPr>
      <w:rPr>
        <w:rFonts w:hint="default"/>
        <w:lang w:val="en-US" w:eastAsia="en-US" w:bidi="en-US"/>
      </w:rPr>
    </w:lvl>
    <w:lvl w:ilvl="3">
      <w:start w:val="1"/>
      <w:numFmt w:val="decimal"/>
      <w:lvlText w:val="%1.%2.%3.%4."/>
      <w:lvlJc w:val="left"/>
      <w:pPr>
        <w:ind w:left="1108" w:hanging="708"/>
      </w:pPr>
      <w:rPr>
        <w:rFonts w:ascii="Arial" w:eastAsia="Arial" w:hAnsi="Arial" w:cs="Arial" w:hint="default"/>
        <w:spacing w:val="-1"/>
        <w:w w:val="99"/>
        <w:sz w:val="20"/>
        <w:szCs w:val="20"/>
        <w:lang w:val="en-US" w:eastAsia="en-US" w:bidi="en-US"/>
      </w:rPr>
    </w:lvl>
    <w:lvl w:ilvl="4">
      <w:numFmt w:val="bullet"/>
      <w:lvlText w:val="•"/>
      <w:lvlJc w:val="left"/>
      <w:pPr>
        <w:ind w:left="4846" w:hanging="708"/>
      </w:pPr>
      <w:rPr>
        <w:rFonts w:hint="default"/>
        <w:lang w:val="en-US" w:eastAsia="en-US" w:bidi="en-US"/>
      </w:rPr>
    </w:lvl>
    <w:lvl w:ilvl="5">
      <w:numFmt w:val="bullet"/>
      <w:lvlText w:val="•"/>
      <w:lvlJc w:val="left"/>
      <w:pPr>
        <w:ind w:left="5783" w:hanging="708"/>
      </w:pPr>
      <w:rPr>
        <w:rFonts w:hint="default"/>
        <w:lang w:val="en-US" w:eastAsia="en-US" w:bidi="en-US"/>
      </w:rPr>
    </w:lvl>
    <w:lvl w:ilvl="6">
      <w:numFmt w:val="bullet"/>
      <w:lvlText w:val="•"/>
      <w:lvlJc w:val="left"/>
      <w:pPr>
        <w:ind w:left="6719" w:hanging="708"/>
      </w:pPr>
      <w:rPr>
        <w:rFonts w:hint="default"/>
        <w:lang w:val="en-US" w:eastAsia="en-US" w:bidi="en-US"/>
      </w:rPr>
    </w:lvl>
    <w:lvl w:ilvl="7">
      <w:numFmt w:val="bullet"/>
      <w:lvlText w:val="•"/>
      <w:lvlJc w:val="left"/>
      <w:pPr>
        <w:ind w:left="7656" w:hanging="708"/>
      </w:pPr>
      <w:rPr>
        <w:rFonts w:hint="default"/>
        <w:lang w:val="en-US" w:eastAsia="en-US" w:bidi="en-US"/>
      </w:rPr>
    </w:lvl>
    <w:lvl w:ilvl="8">
      <w:numFmt w:val="bullet"/>
      <w:lvlText w:val="•"/>
      <w:lvlJc w:val="left"/>
      <w:pPr>
        <w:ind w:left="8593" w:hanging="708"/>
      </w:pPr>
      <w:rPr>
        <w:rFonts w:hint="default"/>
        <w:lang w:val="en-US" w:eastAsia="en-US" w:bidi="en-US"/>
      </w:rPr>
    </w:lvl>
  </w:abstractNum>
  <w:abstractNum w:abstractNumId="12">
    <w:nsid w:val="7DE17C5D"/>
    <w:multiLevelType w:val="multilevel"/>
    <w:tmpl w:val="F2707610"/>
    <w:lvl w:ilvl="0">
      <w:start w:val="1"/>
      <w:numFmt w:val="decimal"/>
      <w:lvlText w:val="%1."/>
      <w:lvlJc w:val="left"/>
      <w:pPr>
        <w:ind w:left="644" w:hanging="360"/>
        <w:jc w:val="right"/>
      </w:pPr>
      <w:rPr>
        <w:rFonts w:ascii="Arial" w:eastAsia="Arial" w:hAnsi="Arial" w:cs="Arial" w:hint="default"/>
        <w:spacing w:val="-1"/>
        <w:w w:val="99"/>
        <w:sz w:val="20"/>
        <w:szCs w:val="20"/>
        <w:lang w:val="en-US" w:eastAsia="en-US" w:bidi="en-US"/>
      </w:rPr>
    </w:lvl>
    <w:lvl w:ilvl="1">
      <w:start w:val="1"/>
      <w:numFmt w:val="decimal"/>
      <w:lvlText w:val="%1.%2."/>
      <w:lvlJc w:val="left"/>
      <w:pPr>
        <w:ind w:left="1073" w:hanging="363"/>
      </w:pPr>
      <w:rPr>
        <w:rFonts w:ascii="Arial" w:eastAsia="Arial" w:hAnsi="Arial" w:cs="Arial" w:hint="default"/>
        <w:spacing w:val="-1"/>
        <w:w w:val="99"/>
        <w:sz w:val="20"/>
        <w:szCs w:val="20"/>
        <w:lang w:val="en-US" w:eastAsia="en-US" w:bidi="en-US"/>
      </w:rPr>
    </w:lvl>
    <w:lvl w:ilvl="2">
      <w:start w:val="1"/>
      <w:numFmt w:val="decimal"/>
      <w:lvlText w:val="%1.%2.%3."/>
      <w:lvlJc w:val="left"/>
      <w:pPr>
        <w:ind w:left="8210" w:hanging="696"/>
      </w:pPr>
      <w:rPr>
        <w:rFonts w:ascii="Arial" w:eastAsia="Arial" w:hAnsi="Arial" w:cs="Arial" w:hint="default"/>
        <w:spacing w:val="-1"/>
        <w:w w:val="99"/>
        <w:sz w:val="20"/>
        <w:szCs w:val="20"/>
        <w:lang w:val="en-US" w:eastAsia="en-US" w:bidi="en-US"/>
      </w:rPr>
    </w:lvl>
    <w:lvl w:ilvl="3">
      <w:start w:val="1"/>
      <w:numFmt w:val="decimal"/>
      <w:lvlText w:val="%1.%2.%3.%4."/>
      <w:lvlJc w:val="left"/>
      <w:pPr>
        <w:ind w:left="3677" w:hanging="1134"/>
      </w:pPr>
      <w:rPr>
        <w:rFonts w:ascii="Arial" w:eastAsia="Arial" w:hAnsi="Arial" w:cs="Arial" w:hint="default"/>
        <w:spacing w:val="-1"/>
        <w:w w:val="99"/>
        <w:sz w:val="20"/>
        <w:szCs w:val="20"/>
        <w:lang w:val="en-US" w:eastAsia="en-US" w:bidi="en-US"/>
      </w:rPr>
    </w:lvl>
    <w:lvl w:ilvl="4">
      <w:numFmt w:val="bullet"/>
      <w:lvlText w:val="•"/>
      <w:lvlJc w:val="left"/>
      <w:pPr>
        <w:ind w:left="1700" w:hanging="1134"/>
      </w:pPr>
      <w:rPr>
        <w:rFonts w:hint="default"/>
        <w:lang w:val="en-US" w:eastAsia="en-US" w:bidi="en-US"/>
      </w:rPr>
    </w:lvl>
    <w:lvl w:ilvl="5">
      <w:numFmt w:val="bullet"/>
      <w:lvlText w:val="•"/>
      <w:lvlJc w:val="left"/>
      <w:pPr>
        <w:ind w:left="2380" w:hanging="1134"/>
      </w:pPr>
      <w:rPr>
        <w:rFonts w:hint="default"/>
        <w:lang w:val="en-US" w:eastAsia="en-US" w:bidi="en-US"/>
      </w:rPr>
    </w:lvl>
    <w:lvl w:ilvl="6">
      <w:numFmt w:val="bullet"/>
      <w:lvlText w:val="•"/>
      <w:lvlJc w:val="left"/>
      <w:pPr>
        <w:ind w:left="2420" w:hanging="1134"/>
      </w:pPr>
      <w:rPr>
        <w:rFonts w:hint="default"/>
        <w:lang w:val="en-US" w:eastAsia="en-US" w:bidi="en-US"/>
      </w:rPr>
    </w:lvl>
    <w:lvl w:ilvl="7">
      <w:numFmt w:val="bullet"/>
      <w:lvlText w:val="•"/>
      <w:lvlJc w:val="left"/>
      <w:pPr>
        <w:ind w:left="2560" w:hanging="1134"/>
      </w:pPr>
      <w:rPr>
        <w:rFonts w:hint="default"/>
        <w:lang w:val="en-US" w:eastAsia="en-US" w:bidi="en-US"/>
      </w:rPr>
    </w:lvl>
    <w:lvl w:ilvl="8">
      <w:numFmt w:val="bullet"/>
      <w:lvlText w:val="•"/>
      <w:lvlJc w:val="left"/>
      <w:pPr>
        <w:ind w:left="3680" w:hanging="1134"/>
      </w:pPr>
      <w:rPr>
        <w:rFonts w:hint="default"/>
        <w:lang w:val="en-US" w:eastAsia="en-US" w:bidi="en-US"/>
      </w:rPr>
    </w:lvl>
  </w:abstractNum>
  <w:num w:numId="1">
    <w:abstractNumId w:val="3"/>
  </w:num>
  <w:num w:numId="2">
    <w:abstractNumId w:val="10"/>
  </w:num>
  <w:num w:numId="3">
    <w:abstractNumId w:val="2"/>
  </w:num>
  <w:num w:numId="4">
    <w:abstractNumId w:val="7"/>
  </w:num>
  <w:num w:numId="5">
    <w:abstractNumId w:val="11"/>
  </w:num>
  <w:num w:numId="6">
    <w:abstractNumId w:val="0"/>
  </w:num>
  <w:num w:numId="7">
    <w:abstractNumId w:val="4"/>
  </w:num>
  <w:num w:numId="8">
    <w:abstractNumId w:val="1"/>
  </w:num>
  <w:num w:numId="9">
    <w:abstractNumId w:val="8"/>
  </w:num>
  <w:num w:numId="10">
    <w:abstractNumId w:val="9"/>
  </w:num>
  <w:num w:numId="11">
    <w:abstractNumId w:val="5"/>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F3"/>
    <w:rsid w:val="00040E2D"/>
    <w:rsid w:val="00103419"/>
    <w:rsid w:val="00113CF3"/>
    <w:rsid w:val="0022201B"/>
    <w:rsid w:val="00257B64"/>
    <w:rsid w:val="003956B1"/>
    <w:rsid w:val="00424FA3"/>
    <w:rsid w:val="004B72D7"/>
    <w:rsid w:val="004F470D"/>
    <w:rsid w:val="00546C87"/>
    <w:rsid w:val="005673C5"/>
    <w:rsid w:val="005A0A85"/>
    <w:rsid w:val="0061207D"/>
    <w:rsid w:val="006235BD"/>
    <w:rsid w:val="00652E9C"/>
    <w:rsid w:val="00677AC7"/>
    <w:rsid w:val="006F090A"/>
    <w:rsid w:val="007822DD"/>
    <w:rsid w:val="008F785D"/>
    <w:rsid w:val="00903FE1"/>
    <w:rsid w:val="009A19AF"/>
    <w:rsid w:val="009C7307"/>
    <w:rsid w:val="00AC6256"/>
    <w:rsid w:val="00B22F46"/>
    <w:rsid w:val="00B47048"/>
    <w:rsid w:val="00BB4546"/>
    <w:rsid w:val="00C16F5F"/>
    <w:rsid w:val="00D33C23"/>
    <w:rsid w:val="00D87E89"/>
    <w:rsid w:val="00DA72B3"/>
    <w:rsid w:val="00DC2B79"/>
    <w:rsid w:val="00EF3D39"/>
    <w:rsid w:val="00FA06CC"/>
    <w:rsid w:val="00FA5FE3"/>
    <w:rsid w:val="00FD7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FEE22"/>
  <w15:docId w15:val="{86256905-EF3F-4BF4-A231-63DA978A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lang w:bidi="en-US"/>
    </w:rPr>
  </w:style>
  <w:style w:type="paragraph" w:styleId="1">
    <w:name w:val="heading 1"/>
    <w:basedOn w:val="a"/>
    <w:uiPriority w:val="1"/>
    <w:qFormat/>
    <w:pPr>
      <w:ind w:left="633"/>
      <w:outlineLvl w:val="0"/>
    </w:pPr>
    <w:rPr>
      <w:b/>
      <w:bCs/>
      <w:sz w:val="20"/>
      <w:szCs w:val="20"/>
    </w:rPr>
  </w:style>
  <w:style w:type="paragraph" w:styleId="2">
    <w:name w:val="heading 2"/>
    <w:basedOn w:val="a"/>
    <w:uiPriority w:val="1"/>
    <w:qFormat/>
    <w:pPr>
      <w:spacing w:before="1"/>
      <w:outlineLvl w:val="1"/>
    </w:pPr>
    <w:rPr>
      <w:b/>
      <w:bCs/>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uiPriority w:val="1"/>
    <w:qFormat/>
    <w:pPr>
      <w:spacing w:line="241" w:lineRule="exact"/>
      <w:ind w:left="923" w:hanging="524"/>
    </w:pPr>
    <w:rPr>
      <w:b/>
      <w:bCs/>
      <w:sz w:val="21"/>
      <w:szCs w:val="21"/>
    </w:rPr>
  </w:style>
  <w:style w:type="paragraph" w:styleId="20">
    <w:name w:val="toc 2"/>
    <w:basedOn w:val="a"/>
    <w:uiPriority w:val="1"/>
    <w:qFormat/>
    <w:pPr>
      <w:ind w:left="966" w:right="1043" w:hanging="567"/>
    </w:pPr>
    <w:rPr>
      <w:b/>
      <w:bCs/>
      <w:i/>
    </w:rPr>
  </w:style>
  <w:style w:type="paragraph" w:styleId="a3">
    <w:name w:val="Body Text"/>
    <w:basedOn w:val="a"/>
    <w:uiPriority w:val="1"/>
    <w:qFormat/>
    <w:rPr>
      <w:sz w:val="20"/>
      <w:szCs w:val="20"/>
    </w:rPr>
  </w:style>
  <w:style w:type="paragraph" w:styleId="a4">
    <w:name w:val="List Paragraph"/>
    <w:basedOn w:val="a"/>
    <w:uiPriority w:val="1"/>
    <w:qFormat/>
    <w:pPr>
      <w:ind w:left="1329" w:hanging="48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4B72D7"/>
    <w:rPr>
      <w:rFonts w:ascii="Segoe UI" w:hAnsi="Segoe UI" w:cs="Segoe UI"/>
      <w:sz w:val="18"/>
      <w:szCs w:val="18"/>
    </w:rPr>
  </w:style>
  <w:style w:type="character" w:customStyle="1" w:styleId="a6">
    <w:name w:val="Текст выноски Знак"/>
    <w:basedOn w:val="a0"/>
    <w:link w:val="a5"/>
    <w:uiPriority w:val="99"/>
    <w:semiHidden/>
    <w:rsid w:val="004B72D7"/>
    <w:rPr>
      <w:rFonts w:ascii="Segoe UI" w:eastAsia="Arial" w:hAnsi="Segoe UI" w:cs="Segoe UI"/>
      <w:sz w:val="18"/>
      <w:szCs w:val="18"/>
      <w:lang w:bidi="en-US"/>
    </w:rPr>
  </w:style>
  <w:style w:type="paragraph" w:styleId="a7">
    <w:name w:val="header"/>
    <w:basedOn w:val="a"/>
    <w:link w:val="a8"/>
    <w:uiPriority w:val="99"/>
    <w:unhideWhenUsed/>
    <w:rsid w:val="004B72D7"/>
    <w:pPr>
      <w:tabs>
        <w:tab w:val="center" w:pos="4677"/>
        <w:tab w:val="right" w:pos="9355"/>
      </w:tabs>
    </w:pPr>
  </w:style>
  <w:style w:type="character" w:customStyle="1" w:styleId="a8">
    <w:name w:val="Верхний колонтитул Знак"/>
    <w:basedOn w:val="a0"/>
    <w:link w:val="a7"/>
    <w:uiPriority w:val="99"/>
    <w:rsid w:val="004B72D7"/>
    <w:rPr>
      <w:rFonts w:ascii="Arial" w:eastAsia="Arial" w:hAnsi="Arial" w:cs="Arial"/>
      <w:lang w:bidi="en-US"/>
    </w:rPr>
  </w:style>
  <w:style w:type="paragraph" w:styleId="a9">
    <w:name w:val="footer"/>
    <w:basedOn w:val="a"/>
    <w:link w:val="aa"/>
    <w:uiPriority w:val="99"/>
    <w:unhideWhenUsed/>
    <w:rsid w:val="004B72D7"/>
    <w:pPr>
      <w:tabs>
        <w:tab w:val="center" w:pos="4677"/>
        <w:tab w:val="right" w:pos="9355"/>
      </w:tabs>
    </w:pPr>
  </w:style>
  <w:style w:type="character" w:customStyle="1" w:styleId="aa">
    <w:name w:val="Нижний колонтитул Знак"/>
    <w:basedOn w:val="a0"/>
    <w:link w:val="a9"/>
    <w:uiPriority w:val="99"/>
    <w:rsid w:val="004B72D7"/>
    <w:rPr>
      <w:rFonts w:ascii="Arial" w:eastAsia="Arial" w:hAnsi="Arial" w:cs="Arial"/>
      <w:lang w:bidi="en-US"/>
    </w:rPr>
  </w:style>
  <w:style w:type="character" w:styleId="ab">
    <w:name w:val="annotation reference"/>
    <w:basedOn w:val="a0"/>
    <w:uiPriority w:val="99"/>
    <w:semiHidden/>
    <w:unhideWhenUsed/>
    <w:rsid w:val="004B72D7"/>
    <w:rPr>
      <w:sz w:val="16"/>
      <w:szCs w:val="16"/>
    </w:rPr>
  </w:style>
  <w:style w:type="paragraph" w:styleId="ac">
    <w:name w:val="annotation text"/>
    <w:basedOn w:val="a"/>
    <w:link w:val="ad"/>
    <w:uiPriority w:val="99"/>
    <w:unhideWhenUsed/>
    <w:rsid w:val="004B72D7"/>
    <w:rPr>
      <w:sz w:val="20"/>
      <w:szCs w:val="20"/>
    </w:rPr>
  </w:style>
  <w:style w:type="character" w:customStyle="1" w:styleId="ad">
    <w:name w:val="Текст примечания Знак"/>
    <w:basedOn w:val="a0"/>
    <w:link w:val="ac"/>
    <w:uiPriority w:val="99"/>
    <w:rsid w:val="004B72D7"/>
    <w:rPr>
      <w:rFonts w:ascii="Arial" w:eastAsia="Arial" w:hAnsi="Arial" w:cs="Arial"/>
      <w:sz w:val="20"/>
      <w:szCs w:val="20"/>
      <w:lang w:bidi="en-US"/>
    </w:rPr>
  </w:style>
  <w:style w:type="paragraph" w:styleId="ae">
    <w:name w:val="annotation subject"/>
    <w:basedOn w:val="ac"/>
    <w:next w:val="ac"/>
    <w:link w:val="af"/>
    <w:uiPriority w:val="99"/>
    <w:semiHidden/>
    <w:unhideWhenUsed/>
    <w:rsid w:val="004B72D7"/>
    <w:rPr>
      <w:b/>
      <w:bCs/>
    </w:rPr>
  </w:style>
  <w:style w:type="character" w:customStyle="1" w:styleId="af">
    <w:name w:val="Тема примечания Знак"/>
    <w:basedOn w:val="ad"/>
    <w:link w:val="ae"/>
    <w:uiPriority w:val="99"/>
    <w:semiHidden/>
    <w:rsid w:val="004B72D7"/>
    <w:rPr>
      <w:rFonts w:ascii="Arial" w:eastAsia="Arial" w:hAnsi="Arial" w:cs="Arial"/>
      <w:b/>
      <w:bCs/>
      <w:sz w:val="20"/>
      <w:szCs w:val="20"/>
      <w:lang w:bidi="en-US"/>
    </w:rPr>
  </w:style>
  <w:style w:type="paragraph" w:styleId="af0">
    <w:name w:val="Revision"/>
    <w:hidden/>
    <w:uiPriority w:val="99"/>
    <w:semiHidden/>
    <w:rsid w:val="00EF3D39"/>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21566</Words>
  <Characters>122929</Characters>
  <Application>Microsoft Office Word</Application>
  <DocSecurity>0</DocSecurity>
  <Lines>1024</Lines>
  <Paragraphs>288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EMAIL</vt:lpstr>
      <vt:lpstr>EMAIL</vt:lpstr>
    </vt:vector>
  </TitlesOfParts>
  <Company/>
  <LinksUpToDate>false</LinksUpToDate>
  <CharactersWithSpaces>144207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dc:title>
  <dc:creator>Avn</dc:creator>
  <cp:lastModifiedBy>A. Borodin</cp:lastModifiedBy>
  <cp:revision>3</cp:revision>
  <dcterms:created xsi:type="dcterms:W3CDTF">2024-03-25T05:44:00Z</dcterms:created>
  <dcterms:modified xsi:type="dcterms:W3CDTF">2024-03-25T12:41:00Z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2023-06-27T00:00:00Z</vt:filetime>
  </property>
  <property fmtid="{D5CDD505-2E9C-101B-9397-08002B2CF9AE}" pid="3" name="Creator">
    <vt:lpwstr>Microsoft® Word for Microsoft 365</vt:lpwstr>
  </property>
  <property fmtid="{D5CDD505-2E9C-101B-9397-08002B2CF9AE}" pid="4" name="LastSaved">
    <vt:filetime>2024-03-07T00:00:00Z</vt:filetime>
  </property>
</Properties>
</file>